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AD" w:rsidRDefault="00D74AAD">
      <w:pPr>
        <w:pStyle w:val="BodyText"/>
        <w:rPr>
          <w:sz w:val="20"/>
        </w:rPr>
      </w:pPr>
    </w:p>
    <w:p w:rsidR="00D74AAD" w:rsidRDefault="00D74AAD">
      <w:pPr>
        <w:pStyle w:val="BodyText"/>
        <w:rPr>
          <w:sz w:val="20"/>
        </w:rPr>
      </w:pPr>
    </w:p>
    <w:p w:rsidR="00D74AAD" w:rsidRDefault="00D74AAD">
      <w:pPr>
        <w:pStyle w:val="BodyText"/>
        <w:rPr>
          <w:sz w:val="20"/>
        </w:rPr>
      </w:pPr>
    </w:p>
    <w:p w:rsidR="00D74AAD" w:rsidRDefault="00D74AAD">
      <w:pPr>
        <w:pStyle w:val="BodyText"/>
        <w:spacing w:before="3"/>
        <w:rPr>
          <w:sz w:val="18"/>
        </w:rPr>
      </w:pPr>
    </w:p>
    <w:p w:rsidR="00D74AAD" w:rsidRDefault="00984D69">
      <w:pPr>
        <w:pStyle w:val="BodyText"/>
        <w:ind w:left="340"/>
        <w:rPr>
          <w:sz w:val="20"/>
        </w:rPr>
      </w:pPr>
      <w:r>
        <w:rPr>
          <w:noProof/>
          <w:sz w:val="20"/>
          <w:lang w:bidi="ar-SA"/>
        </w:rPr>
        <w:drawing>
          <wp:inline distT="0" distB="0" distL="0" distR="0">
            <wp:extent cx="5984660" cy="20482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84660" cy="2048255"/>
                    </a:xfrm>
                    <a:prstGeom prst="rect">
                      <a:avLst/>
                    </a:prstGeom>
                  </pic:spPr>
                </pic:pic>
              </a:graphicData>
            </a:graphic>
          </wp:inline>
        </w:drawing>
      </w:r>
    </w:p>
    <w:p w:rsidR="00D74AAD" w:rsidRDefault="00D74AAD">
      <w:pPr>
        <w:pStyle w:val="BodyText"/>
        <w:rPr>
          <w:sz w:val="20"/>
        </w:rPr>
      </w:pPr>
    </w:p>
    <w:p w:rsidR="00D74AAD" w:rsidRDefault="00D74AAD">
      <w:pPr>
        <w:pStyle w:val="BodyText"/>
        <w:rPr>
          <w:sz w:val="20"/>
        </w:rPr>
      </w:pPr>
    </w:p>
    <w:p w:rsidR="00D74AAD" w:rsidRDefault="00D74AAD">
      <w:pPr>
        <w:pStyle w:val="BodyText"/>
        <w:rPr>
          <w:sz w:val="20"/>
        </w:rPr>
      </w:pPr>
    </w:p>
    <w:p w:rsidR="00D74AAD" w:rsidRDefault="00D74AAD">
      <w:pPr>
        <w:pStyle w:val="BodyText"/>
        <w:rPr>
          <w:sz w:val="20"/>
        </w:rPr>
      </w:pPr>
    </w:p>
    <w:p w:rsidR="00D74AAD" w:rsidRDefault="00D74AAD">
      <w:pPr>
        <w:pStyle w:val="BodyText"/>
        <w:rPr>
          <w:sz w:val="20"/>
        </w:rPr>
      </w:pPr>
    </w:p>
    <w:p w:rsidR="00D74AAD" w:rsidRDefault="00D74AAD">
      <w:pPr>
        <w:pStyle w:val="BodyText"/>
        <w:rPr>
          <w:sz w:val="20"/>
        </w:rPr>
      </w:pPr>
    </w:p>
    <w:p w:rsidR="00D74AAD" w:rsidRDefault="00D74AAD">
      <w:pPr>
        <w:pStyle w:val="BodyText"/>
        <w:rPr>
          <w:sz w:val="20"/>
        </w:rPr>
      </w:pPr>
    </w:p>
    <w:p w:rsidR="00D74AAD" w:rsidRDefault="00D74AAD">
      <w:pPr>
        <w:pStyle w:val="BodyText"/>
        <w:rPr>
          <w:sz w:val="20"/>
        </w:rPr>
      </w:pPr>
    </w:p>
    <w:p w:rsidR="00D74AAD" w:rsidRDefault="00984D69">
      <w:pPr>
        <w:tabs>
          <w:tab w:val="left" w:pos="5670"/>
        </w:tabs>
        <w:spacing w:before="214" w:line="362" w:lineRule="auto"/>
        <w:ind w:left="632" w:right="849" w:hanging="2"/>
        <w:jc w:val="center"/>
        <w:rPr>
          <w:b/>
          <w:sz w:val="96"/>
        </w:rPr>
      </w:pPr>
      <w:bookmarkStart w:id="0" w:name="Department_of"/>
      <w:bookmarkEnd w:id="0"/>
      <w:r>
        <w:rPr>
          <w:b/>
          <w:spacing w:val="-3"/>
          <w:w w:val="95"/>
          <w:sz w:val="96"/>
        </w:rPr>
        <w:t>Department</w:t>
      </w:r>
      <w:r>
        <w:rPr>
          <w:b/>
          <w:spacing w:val="-3"/>
          <w:w w:val="95"/>
          <w:sz w:val="96"/>
        </w:rPr>
        <w:tab/>
      </w:r>
      <w:r>
        <w:rPr>
          <w:b/>
          <w:spacing w:val="-17"/>
          <w:sz w:val="96"/>
        </w:rPr>
        <w:t xml:space="preserve">of   </w:t>
      </w:r>
      <w:bookmarkStart w:id="1" w:name="Occupational_Therapy"/>
      <w:bookmarkEnd w:id="1"/>
      <w:r>
        <w:rPr>
          <w:b/>
          <w:spacing w:val="-17"/>
          <w:sz w:val="96"/>
        </w:rPr>
        <w:t xml:space="preserve"> </w:t>
      </w:r>
      <w:r>
        <w:rPr>
          <w:b/>
          <w:spacing w:val="-4"/>
          <w:w w:val="95"/>
          <w:sz w:val="96"/>
        </w:rPr>
        <w:t>Occupational</w:t>
      </w:r>
      <w:r>
        <w:rPr>
          <w:b/>
          <w:spacing w:val="218"/>
          <w:w w:val="95"/>
          <w:sz w:val="96"/>
        </w:rPr>
        <w:t xml:space="preserve"> </w:t>
      </w:r>
      <w:r>
        <w:rPr>
          <w:b/>
          <w:spacing w:val="-3"/>
          <w:w w:val="95"/>
          <w:sz w:val="96"/>
        </w:rPr>
        <w:t>Therapy</w:t>
      </w:r>
    </w:p>
    <w:p w:rsidR="00D74AAD" w:rsidRDefault="00D74AAD">
      <w:pPr>
        <w:pStyle w:val="BodyText"/>
        <w:rPr>
          <w:b/>
          <w:sz w:val="142"/>
        </w:rPr>
      </w:pPr>
    </w:p>
    <w:p w:rsidR="00D74AAD" w:rsidRDefault="00984D69">
      <w:pPr>
        <w:spacing w:line="352" w:lineRule="auto"/>
        <w:ind w:left="411" w:right="603"/>
        <w:jc w:val="center"/>
        <w:rPr>
          <w:b/>
          <w:sz w:val="37"/>
        </w:rPr>
      </w:pPr>
      <w:r>
        <w:rPr>
          <w:b/>
          <w:sz w:val="37"/>
        </w:rPr>
        <w:t>DOCTOR</w:t>
      </w:r>
      <w:r>
        <w:rPr>
          <w:b/>
          <w:spacing w:val="-51"/>
          <w:sz w:val="37"/>
        </w:rPr>
        <w:t xml:space="preserve"> </w:t>
      </w:r>
      <w:r>
        <w:rPr>
          <w:b/>
          <w:spacing w:val="-7"/>
          <w:sz w:val="37"/>
        </w:rPr>
        <w:t>and</w:t>
      </w:r>
      <w:r>
        <w:rPr>
          <w:b/>
          <w:spacing w:val="-66"/>
          <w:sz w:val="37"/>
        </w:rPr>
        <w:t xml:space="preserve"> </w:t>
      </w:r>
      <w:r>
        <w:rPr>
          <w:b/>
          <w:spacing w:val="-14"/>
          <w:sz w:val="37"/>
        </w:rPr>
        <w:t xml:space="preserve">MASTER </w:t>
      </w:r>
      <w:r>
        <w:rPr>
          <w:b/>
          <w:sz w:val="37"/>
        </w:rPr>
        <w:t>OF OCCUPATIONAL</w:t>
      </w:r>
      <w:r>
        <w:rPr>
          <w:b/>
          <w:spacing w:val="-61"/>
          <w:sz w:val="37"/>
        </w:rPr>
        <w:t xml:space="preserve"> </w:t>
      </w:r>
      <w:r>
        <w:rPr>
          <w:b/>
          <w:sz w:val="37"/>
        </w:rPr>
        <w:t>THERAPY PROGRAM STUDENTHANDBOOK</w:t>
      </w:r>
    </w:p>
    <w:p w:rsidR="00D74AAD" w:rsidRDefault="00D74AAD">
      <w:pPr>
        <w:pStyle w:val="BodyText"/>
        <w:spacing w:before="7"/>
        <w:rPr>
          <w:b/>
          <w:sz w:val="52"/>
        </w:rPr>
      </w:pPr>
    </w:p>
    <w:p w:rsidR="00D74AAD" w:rsidRDefault="00F82DDE">
      <w:pPr>
        <w:ind w:left="411" w:right="620"/>
        <w:jc w:val="center"/>
        <w:rPr>
          <w:b/>
          <w:sz w:val="37"/>
        </w:rPr>
      </w:pPr>
      <w:r>
        <w:rPr>
          <w:b/>
          <w:spacing w:val="5"/>
          <w:sz w:val="37"/>
        </w:rPr>
        <w:t>2021</w:t>
      </w:r>
      <w:r w:rsidR="00984D69">
        <w:rPr>
          <w:b/>
          <w:spacing w:val="5"/>
          <w:sz w:val="37"/>
        </w:rPr>
        <w:t xml:space="preserve"> </w:t>
      </w:r>
      <w:r w:rsidR="00984D69">
        <w:rPr>
          <w:b/>
          <w:sz w:val="37"/>
        </w:rPr>
        <w:t xml:space="preserve">- </w:t>
      </w:r>
      <w:r>
        <w:rPr>
          <w:b/>
          <w:spacing w:val="5"/>
          <w:sz w:val="37"/>
        </w:rPr>
        <w:t>2022</w:t>
      </w:r>
    </w:p>
    <w:p w:rsidR="00D74AAD" w:rsidRDefault="00D74AAD">
      <w:pPr>
        <w:jc w:val="center"/>
        <w:rPr>
          <w:sz w:val="37"/>
        </w:rPr>
        <w:sectPr w:rsidR="00D74AAD">
          <w:type w:val="continuous"/>
          <w:pgSz w:w="12240" w:h="15840"/>
          <w:pgMar w:top="1500" w:right="780" w:bottom="280" w:left="1000" w:header="720" w:footer="720" w:gutter="0"/>
          <w:cols w:space="720"/>
        </w:sectPr>
      </w:pPr>
    </w:p>
    <w:p w:rsidR="00D74AAD" w:rsidRDefault="00134BAC">
      <w:pPr>
        <w:pStyle w:val="Heading1"/>
        <w:spacing w:before="68"/>
        <w:ind w:left="394" w:right="630"/>
        <w:jc w:val="center"/>
      </w:pPr>
      <w:bookmarkStart w:id="2" w:name="Table_of_Contents"/>
      <w:bookmarkEnd w:id="2"/>
      <w:r>
        <w:lastRenderedPageBreak/>
        <w:t>Table of Conte</w:t>
      </w:r>
      <w:r w:rsidR="00984D69">
        <w:t>nts</w:t>
      </w:r>
    </w:p>
    <w:sdt>
      <w:sdtPr>
        <w:id w:val="2121562549"/>
        <w:docPartObj>
          <w:docPartGallery w:val="Table of Contents"/>
          <w:docPartUnique/>
        </w:docPartObj>
      </w:sdtPr>
      <w:sdtEndPr/>
      <w:sdtContent>
        <w:p w:rsidR="00D74AAD" w:rsidRDefault="00134BAC">
          <w:pPr>
            <w:pStyle w:val="TOC1"/>
            <w:tabs>
              <w:tab w:val="right" w:leader="dot" w:pos="9887"/>
            </w:tabs>
            <w:spacing w:before="524"/>
            <w:ind w:left="327"/>
            <w:rPr>
              <w:b w:val="0"/>
            </w:rPr>
          </w:pPr>
          <w:hyperlink w:anchor="_TOC_250014" w:history="1">
            <w:r w:rsidR="00984D69">
              <w:rPr>
                <w:spacing w:val="-9"/>
              </w:rPr>
              <w:t>We</w:t>
            </w:r>
            <w:r w:rsidR="009F54F5">
              <w:t>lcome</w:t>
            </w:r>
            <w:r w:rsidR="00984D69">
              <w:tab/>
            </w:r>
            <w:r w:rsidR="00984D69">
              <w:rPr>
                <w:b w:val="0"/>
              </w:rPr>
              <w:t>3</w:t>
            </w:r>
          </w:hyperlink>
        </w:p>
        <w:p w:rsidR="00D74AAD" w:rsidRDefault="00984D69">
          <w:pPr>
            <w:pStyle w:val="TOC1"/>
            <w:tabs>
              <w:tab w:val="right" w:leader="dot" w:pos="9888"/>
            </w:tabs>
            <w:ind w:left="328"/>
            <w:rPr>
              <w:b w:val="0"/>
            </w:rPr>
          </w:pPr>
          <w:r>
            <w:rPr>
              <w:spacing w:val="-6"/>
            </w:rPr>
            <w:t>Samue</w:t>
          </w:r>
          <w:r>
            <w:t>l Merritt</w:t>
          </w:r>
          <w:r>
            <w:rPr>
              <w:spacing w:val="-12"/>
            </w:rPr>
            <w:t xml:space="preserve"> </w:t>
          </w:r>
          <w:r>
            <w:t>University</w:t>
          </w:r>
          <w:r>
            <w:rPr>
              <w:spacing w:val="-21"/>
            </w:rPr>
            <w:t xml:space="preserve"> </w:t>
          </w:r>
          <w:r>
            <w:rPr>
              <w:spacing w:val="2"/>
            </w:rPr>
            <w:t>Mission,</w:t>
          </w:r>
          <w:r>
            <w:rPr>
              <w:spacing w:val="-8"/>
            </w:rPr>
            <w:t xml:space="preserve"> </w:t>
          </w:r>
          <w:r>
            <w:t>Vision</w:t>
          </w:r>
          <w:r>
            <w:rPr>
              <w:spacing w:val="-18"/>
            </w:rPr>
            <w:t xml:space="preserve"> </w:t>
          </w:r>
          <w:r>
            <w:rPr>
              <w:spacing w:val="-5"/>
            </w:rPr>
            <w:t>and</w:t>
          </w:r>
          <w:r>
            <w:rPr>
              <w:spacing w:val="-2"/>
            </w:rPr>
            <w:t xml:space="preserve"> </w:t>
          </w:r>
          <w:r>
            <w:rPr>
              <w:spacing w:val="-7"/>
            </w:rPr>
            <w:t>Value</w:t>
          </w:r>
          <w:r>
            <w:rPr>
              <w:spacing w:val="-39"/>
            </w:rPr>
            <w:t xml:space="preserve"> </w:t>
          </w:r>
          <w:r>
            <w:t>s</w:t>
          </w:r>
          <w:r>
            <w:tab/>
          </w:r>
          <w:r>
            <w:rPr>
              <w:b w:val="0"/>
            </w:rPr>
            <w:t>4</w:t>
          </w:r>
        </w:p>
        <w:p w:rsidR="00D74AAD" w:rsidRDefault="00984D69">
          <w:pPr>
            <w:pStyle w:val="TOC1"/>
            <w:tabs>
              <w:tab w:val="right" w:leader="dot" w:pos="9937"/>
            </w:tabs>
            <w:spacing w:before="139"/>
            <w:ind w:left="328"/>
            <w:rPr>
              <w:b w:val="0"/>
            </w:rPr>
          </w:pPr>
          <w:r>
            <w:t>De</w:t>
          </w:r>
          <w:r>
            <w:rPr>
              <w:spacing w:val="-6"/>
            </w:rPr>
            <w:t>partme</w:t>
          </w:r>
          <w:r>
            <w:rPr>
              <w:spacing w:val="-3"/>
            </w:rPr>
            <w:t>nt</w:t>
          </w:r>
          <w:r>
            <w:rPr>
              <w:spacing w:val="-12"/>
            </w:rPr>
            <w:t xml:space="preserve"> </w:t>
          </w:r>
          <w:r>
            <w:rPr>
              <w:spacing w:val="2"/>
            </w:rPr>
            <w:t>of</w:t>
          </w:r>
          <w:r>
            <w:rPr>
              <w:spacing w:val="-12"/>
            </w:rPr>
            <w:t xml:space="preserve"> </w:t>
          </w:r>
          <w:r>
            <w:t>Occupational</w:t>
          </w:r>
          <w:r>
            <w:rPr>
              <w:spacing w:val="16"/>
            </w:rPr>
            <w:t xml:space="preserve"> </w:t>
          </w:r>
          <w:r>
            <w:rPr>
              <w:spacing w:val="-3"/>
            </w:rPr>
            <w:t>The</w:t>
          </w:r>
          <w:r>
            <w:rPr>
              <w:spacing w:val="-7"/>
            </w:rPr>
            <w:t>rapy</w:t>
          </w:r>
          <w:r>
            <w:rPr>
              <w:spacing w:val="10"/>
            </w:rPr>
            <w:t xml:space="preserve"> </w:t>
          </w:r>
          <w:r>
            <w:rPr>
              <w:spacing w:val="5"/>
            </w:rPr>
            <w:t>Overview</w:t>
          </w:r>
          <w:r>
            <w:rPr>
              <w:spacing w:val="-25"/>
            </w:rPr>
            <w:t xml:space="preserve"> </w:t>
          </w:r>
          <w:r>
            <w:t>(OTD)</w:t>
          </w:r>
          <w:r>
            <w:tab/>
          </w:r>
          <w:r>
            <w:rPr>
              <w:b w:val="0"/>
            </w:rPr>
            <w:t>5</w:t>
          </w:r>
        </w:p>
        <w:p w:rsidR="00D74AAD" w:rsidRDefault="00134BAC">
          <w:pPr>
            <w:pStyle w:val="TOC3"/>
            <w:tabs>
              <w:tab w:val="right" w:leader="dot" w:pos="9888"/>
            </w:tabs>
          </w:pPr>
          <w:hyperlink w:anchor="_TOC_250013" w:history="1">
            <w:r w:rsidR="00984D69">
              <w:rPr>
                <w:spacing w:val="-8"/>
              </w:rPr>
              <w:t>Vision</w:t>
            </w:r>
            <w:r w:rsidR="00984D69">
              <w:rPr>
                <w:spacing w:val="-8"/>
              </w:rPr>
              <w:tab/>
            </w:r>
            <w:r w:rsidR="00984D69">
              <w:t>5</w:t>
            </w:r>
          </w:hyperlink>
        </w:p>
        <w:p w:rsidR="00D74AAD" w:rsidRDefault="00134BAC">
          <w:pPr>
            <w:pStyle w:val="TOC3"/>
            <w:tabs>
              <w:tab w:val="right" w:leader="dot" w:pos="9888"/>
            </w:tabs>
          </w:pPr>
          <w:hyperlink w:anchor="_TOC_250012" w:history="1">
            <w:r w:rsidR="00984D69">
              <w:rPr>
                <w:spacing w:val="-8"/>
              </w:rPr>
              <w:t>Mission</w:t>
            </w:r>
            <w:r w:rsidR="00984D69">
              <w:rPr>
                <w:spacing w:val="-8"/>
              </w:rPr>
              <w:tab/>
            </w:r>
            <w:r w:rsidR="00984D69">
              <w:t>5</w:t>
            </w:r>
          </w:hyperlink>
        </w:p>
        <w:p w:rsidR="00D74AAD" w:rsidRDefault="00984D69">
          <w:pPr>
            <w:pStyle w:val="TOC3"/>
            <w:tabs>
              <w:tab w:val="right" w:leader="dot" w:pos="9921"/>
            </w:tabs>
          </w:pPr>
          <w:r>
            <w:rPr>
              <w:spacing w:val="-13"/>
            </w:rPr>
            <w:t>Aim</w:t>
          </w:r>
          <w:r>
            <w:rPr>
              <w:spacing w:val="-13"/>
            </w:rPr>
            <w:tab/>
          </w:r>
          <w:r>
            <w:t>6</w:t>
          </w:r>
        </w:p>
        <w:p w:rsidR="00D74AAD" w:rsidRDefault="00984D69">
          <w:pPr>
            <w:pStyle w:val="TOC1"/>
            <w:tabs>
              <w:tab w:val="right" w:leader="dot" w:pos="9936"/>
            </w:tabs>
            <w:spacing w:before="124"/>
            <w:ind w:left="328"/>
            <w:rPr>
              <w:b w:val="0"/>
            </w:rPr>
          </w:pPr>
          <w:r>
            <w:t>De</w:t>
          </w:r>
          <w:r>
            <w:rPr>
              <w:spacing w:val="-6"/>
            </w:rPr>
            <w:t>partme</w:t>
          </w:r>
          <w:r>
            <w:rPr>
              <w:spacing w:val="-3"/>
            </w:rPr>
            <w:t>nt</w:t>
          </w:r>
          <w:r>
            <w:rPr>
              <w:spacing w:val="-12"/>
            </w:rPr>
            <w:t xml:space="preserve"> </w:t>
          </w:r>
          <w:r>
            <w:rPr>
              <w:spacing w:val="2"/>
            </w:rPr>
            <w:t>of</w:t>
          </w:r>
          <w:r>
            <w:rPr>
              <w:spacing w:val="-12"/>
            </w:rPr>
            <w:t xml:space="preserve"> </w:t>
          </w:r>
          <w:r>
            <w:t>Occupational</w:t>
          </w:r>
          <w:r>
            <w:rPr>
              <w:spacing w:val="16"/>
            </w:rPr>
            <w:t xml:space="preserve"> </w:t>
          </w:r>
          <w:r w:rsidR="009F54F5">
            <w:rPr>
              <w:spacing w:val="-3"/>
            </w:rPr>
            <w:t>The</w:t>
          </w:r>
          <w:r>
            <w:rPr>
              <w:spacing w:val="-7"/>
            </w:rPr>
            <w:t>rapy</w:t>
          </w:r>
          <w:r>
            <w:rPr>
              <w:spacing w:val="10"/>
            </w:rPr>
            <w:t xml:space="preserve"> </w:t>
          </w:r>
          <w:r>
            <w:rPr>
              <w:spacing w:val="5"/>
            </w:rPr>
            <w:t>Overview</w:t>
          </w:r>
          <w:r>
            <w:rPr>
              <w:spacing w:val="-25"/>
            </w:rPr>
            <w:t xml:space="preserve"> </w:t>
          </w:r>
          <w:r>
            <w:rPr>
              <w:spacing w:val="2"/>
            </w:rPr>
            <w:t>(MOT)</w:t>
          </w:r>
          <w:r>
            <w:rPr>
              <w:spacing w:val="2"/>
            </w:rPr>
            <w:tab/>
          </w:r>
          <w:r>
            <w:rPr>
              <w:b w:val="0"/>
              <w:spacing w:val="-3"/>
            </w:rPr>
            <w:t>6-7</w:t>
          </w:r>
        </w:p>
        <w:p w:rsidR="00D74AAD" w:rsidRDefault="00134BAC">
          <w:pPr>
            <w:pStyle w:val="TOC3"/>
            <w:tabs>
              <w:tab w:val="right" w:leader="dot" w:pos="9888"/>
            </w:tabs>
          </w:pPr>
          <w:hyperlink w:anchor="_TOC_250011" w:history="1">
            <w:r w:rsidR="00984D69">
              <w:rPr>
                <w:spacing w:val="-8"/>
              </w:rPr>
              <w:t>Vision</w:t>
            </w:r>
            <w:r w:rsidR="00984D69">
              <w:rPr>
                <w:spacing w:val="-8"/>
              </w:rPr>
              <w:tab/>
            </w:r>
            <w:r w:rsidR="00984D69">
              <w:t>6</w:t>
            </w:r>
          </w:hyperlink>
        </w:p>
        <w:p w:rsidR="00D74AAD" w:rsidRDefault="00134BAC">
          <w:pPr>
            <w:pStyle w:val="TOC3"/>
            <w:tabs>
              <w:tab w:val="right" w:leader="dot" w:pos="9888"/>
            </w:tabs>
          </w:pPr>
          <w:hyperlink w:anchor="_TOC_250010" w:history="1">
            <w:r w:rsidR="00984D69">
              <w:rPr>
                <w:spacing w:val="-8"/>
              </w:rPr>
              <w:t>Mission</w:t>
            </w:r>
            <w:r w:rsidR="00984D69">
              <w:rPr>
                <w:spacing w:val="-8"/>
              </w:rPr>
              <w:tab/>
            </w:r>
            <w:r w:rsidR="00984D69">
              <w:t>6</w:t>
            </w:r>
          </w:hyperlink>
        </w:p>
        <w:p w:rsidR="00D74AAD" w:rsidRDefault="00984D69">
          <w:pPr>
            <w:pStyle w:val="TOC3"/>
            <w:tabs>
              <w:tab w:val="right" w:leader="dot" w:pos="9936"/>
            </w:tabs>
          </w:pPr>
          <w:r>
            <w:rPr>
              <w:spacing w:val="-13"/>
            </w:rPr>
            <w:t>Aim</w:t>
          </w:r>
          <w:r>
            <w:rPr>
              <w:spacing w:val="-13"/>
            </w:rPr>
            <w:tab/>
          </w:r>
          <w:r>
            <w:rPr>
              <w:spacing w:val="-3"/>
            </w:rPr>
            <w:t>6-7</w:t>
          </w:r>
        </w:p>
        <w:p w:rsidR="00D74AAD" w:rsidRDefault="00984D69">
          <w:pPr>
            <w:pStyle w:val="TOC1"/>
            <w:tabs>
              <w:tab w:val="right" w:leader="dot" w:pos="9857"/>
            </w:tabs>
            <w:ind w:left="328"/>
            <w:rPr>
              <w:b w:val="0"/>
            </w:rPr>
          </w:pPr>
          <w:r>
            <w:t>De</w:t>
          </w:r>
          <w:r>
            <w:rPr>
              <w:spacing w:val="-6"/>
            </w:rPr>
            <w:t>partme</w:t>
          </w:r>
          <w:r>
            <w:rPr>
              <w:spacing w:val="-3"/>
            </w:rPr>
            <w:t>nt</w:t>
          </w:r>
          <w:r>
            <w:rPr>
              <w:spacing w:val="-12"/>
            </w:rPr>
            <w:t xml:space="preserve"> </w:t>
          </w:r>
          <w:r>
            <w:t>Philosophy</w:t>
          </w:r>
          <w:r>
            <w:tab/>
          </w:r>
          <w:r>
            <w:rPr>
              <w:b w:val="0"/>
              <w:spacing w:val="-3"/>
            </w:rPr>
            <w:t>7-9</w:t>
          </w:r>
        </w:p>
        <w:p w:rsidR="00D74AAD" w:rsidRDefault="00134BAC">
          <w:pPr>
            <w:pStyle w:val="TOC1"/>
            <w:tabs>
              <w:tab w:val="right" w:leader="dot" w:pos="9897"/>
            </w:tabs>
            <w:rPr>
              <w:b w:val="0"/>
            </w:rPr>
          </w:pPr>
          <w:hyperlink w:anchor="_TOC_250009" w:history="1">
            <w:r w:rsidR="00984D69">
              <w:rPr>
                <w:spacing w:val="-4"/>
              </w:rPr>
              <w:t>Curriculum</w:t>
            </w:r>
            <w:r w:rsidR="00984D69">
              <w:rPr>
                <w:spacing w:val="27"/>
              </w:rPr>
              <w:t xml:space="preserve"> </w:t>
            </w:r>
            <w:r w:rsidR="00984D69">
              <w:rPr>
                <w:spacing w:val="5"/>
              </w:rPr>
              <w:t>Design</w:t>
            </w:r>
            <w:r w:rsidR="00984D69">
              <w:rPr>
                <w:spacing w:val="5"/>
              </w:rPr>
              <w:tab/>
            </w:r>
            <w:r w:rsidR="00984D69">
              <w:rPr>
                <w:b w:val="0"/>
                <w:spacing w:val="-6"/>
              </w:rPr>
              <w:t>9-14</w:t>
            </w:r>
          </w:hyperlink>
        </w:p>
        <w:p w:rsidR="00D74AAD" w:rsidRDefault="00134BAC">
          <w:pPr>
            <w:pStyle w:val="TOC1"/>
            <w:tabs>
              <w:tab w:val="right" w:leader="dot" w:pos="9936"/>
            </w:tabs>
            <w:rPr>
              <w:b w:val="0"/>
            </w:rPr>
          </w:pPr>
          <w:hyperlink w:anchor="_TOC_250008" w:history="1">
            <w:r w:rsidR="00984D69">
              <w:rPr>
                <w:spacing w:val="-5"/>
              </w:rPr>
              <w:t>Curriculum</w:t>
            </w:r>
            <w:r w:rsidR="00984D69">
              <w:rPr>
                <w:spacing w:val="-5"/>
              </w:rPr>
              <w:tab/>
            </w:r>
            <w:r w:rsidR="00984D69">
              <w:rPr>
                <w:b w:val="0"/>
                <w:spacing w:val="-5"/>
              </w:rPr>
              <w:t>15</w:t>
            </w:r>
          </w:hyperlink>
        </w:p>
        <w:p w:rsidR="00D74AAD" w:rsidRDefault="00134BAC">
          <w:pPr>
            <w:pStyle w:val="TOC1"/>
            <w:tabs>
              <w:tab w:val="right" w:leader="dot" w:pos="9897"/>
            </w:tabs>
            <w:rPr>
              <w:b w:val="0"/>
            </w:rPr>
          </w:pPr>
          <w:hyperlink w:anchor="_TOC_250007" w:history="1">
            <w:r w:rsidR="00984D69">
              <w:t>Accreditation</w:t>
            </w:r>
            <w:r w:rsidR="00984D69">
              <w:rPr>
                <w:spacing w:val="-19"/>
              </w:rPr>
              <w:t xml:space="preserve"> </w:t>
            </w:r>
            <w:r w:rsidR="00984D69">
              <w:rPr>
                <w:spacing w:val="-5"/>
              </w:rPr>
              <w:t>Status</w:t>
            </w:r>
            <w:r w:rsidR="00984D69">
              <w:rPr>
                <w:spacing w:val="-5"/>
              </w:rPr>
              <w:tab/>
            </w:r>
            <w:r w:rsidR="00984D69">
              <w:rPr>
                <w:b w:val="0"/>
                <w:spacing w:val="-7"/>
              </w:rPr>
              <w:t>16-17</w:t>
            </w:r>
          </w:hyperlink>
        </w:p>
        <w:p w:rsidR="00D74AAD" w:rsidRDefault="00134BAC">
          <w:pPr>
            <w:pStyle w:val="TOC1"/>
            <w:tabs>
              <w:tab w:val="right" w:leader="dot" w:pos="9929"/>
            </w:tabs>
            <w:spacing w:before="124"/>
            <w:rPr>
              <w:b w:val="0"/>
            </w:rPr>
          </w:pPr>
          <w:hyperlink w:anchor="_TOC_250006" w:history="1">
            <w:r w:rsidR="00984D69">
              <w:rPr>
                <w:spacing w:val="-3"/>
              </w:rPr>
              <w:t>Faculty</w:t>
            </w:r>
            <w:r w:rsidR="00984D69">
              <w:rPr>
                <w:spacing w:val="11"/>
              </w:rPr>
              <w:t xml:space="preserve"> </w:t>
            </w:r>
            <w:r w:rsidR="00984D69">
              <w:rPr>
                <w:spacing w:val="-5"/>
              </w:rPr>
              <w:t>and</w:t>
            </w:r>
            <w:r w:rsidR="00984D69">
              <w:rPr>
                <w:spacing w:val="13"/>
              </w:rPr>
              <w:t xml:space="preserve"> </w:t>
            </w:r>
            <w:r w:rsidR="00984D69">
              <w:rPr>
                <w:spacing w:val="-6"/>
              </w:rPr>
              <w:t>Staff</w:t>
            </w:r>
            <w:r w:rsidR="00984D69">
              <w:rPr>
                <w:spacing w:val="-6"/>
              </w:rPr>
              <w:tab/>
            </w:r>
            <w:r w:rsidR="00984D69">
              <w:rPr>
                <w:b w:val="0"/>
                <w:spacing w:val="-8"/>
              </w:rPr>
              <w:t>18</w:t>
            </w:r>
          </w:hyperlink>
        </w:p>
        <w:p w:rsidR="00D74AAD" w:rsidRDefault="00134BAC">
          <w:pPr>
            <w:pStyle w:val="TOC1"/>
            <w:tabs>
              <w:tab w:val="right" w:leader="dot" w:pos="9921"/>
            </w:tabs>
            <w:rPr>
              <w:b w:val="0"/>
            </w:rPr>
          </w:pPr>
          <w:hyperlink w:anchor="_TOC_250005" w:history="1">
            <w:r w:rsidR="00984D69">
              <w:rPr>
                <w:spacing w:val="-3"/>
              </w:rPr>
              <w:t xml:space="preserve">Faculty </w:t>
            </w:r>
            <w:r w:rsidR="00984D69">
              <w:rPr>
                <w:spacing w:val="-5"/>
              </w:rPr>
              <w:t xml:space="preserve">and </w:t>
            </w:r>
            <w:r w:rsidR="00984D69">
              <w:rPr>
                <w:spacing w:val="-4"/>
              </w:rPr>
              <w:t>Stude</w:t>
            </w:r>
            <w:r w:rsidR="00984D69">
              <w:rPr>
                <w:spacing w:val="-3"/>
              </w:rPr>
              <w:t>nt</w:t>
            </w:r>
            <w:r w:rsidR="00984D69">
              <w:rPr>
                <w:spacing w:val="2"/>
              </w:rPr>
              <w:t xml:space="preserve"> </w:t>
            </w:r>
            <w:r w:rsidR="00984D69">
              <w:t>Communication</w:t>
            </w:r>
            <w:r w:rsidR="00984D69">
              <w:tab/>
            </w:r>
            <w:r w:rsidR="00984D69">
              <w:rPr>
                <w:b w:val="0"/>
                <w:spacing w:val="-7"/>
              </w:rPr>
              <w:t>19</w:t>
            </w:r>
          </w:hyperlink>
        </w:p>
        <w:p w:rsidR="00D74AAD" w:rsidRDefault="00134BAC">
          <w:pPr>
            <w:pStyle w:val="TOC1"/>
            <w:tabs>
              <w:tab w:val="right" w:leader="dot" w:pos="9921"/>
            </w:tabs>
            <w:rPr>
              <w:b w:val="0"/>
            </w:rPr>
          </w:pPr>
          <w:hyperlink w:anchor="_TOC_250004" w:history="1">
            <w:r w:rsidR="00984D69">
              <w:rPr>
                <w:spacing w:val="-4"/>
              </w:rPr>
              <w:t>Stude</w:t>
            </w:r>
            <w:r w:rsidR="00984D69">
              <w:rPr>
                <w:spacing w:val="-3"/>
              </w:rPr>
              <w:t>nt</w:t>
            </w:r>
            <w:r w:rsidR="00984D69">
              <w:rPr>
                <w:spacing w:val="3"/>
              </w:rPr>
              <w:t xml:space="preserve"> </w:t>
            </w:r>
            <w:r w:rsidR="00984D69">
              <w:rPr>
                <w:spacing w:val="2"/>
              </w:rPr>
              <w:t>Progress</w:t>
            </w:r>
            <w:r w:rsidR="00984D69">
              <w:rPr>
                <w:spacing w:val="2"/>
              </w:rPr>
              <w:tab/>
            </w:r>
            <w:r w:rsidR="00984D69">
              <w:rPr>
                <w:b w:val="0"/>
                <w:spacing w:val="-4"/>
              </w:rPr>
              <w:t>19</w:t>
            </w:r>
          </w:hyperlink>
        </w:p>
        <w:p w:rsidR="00D74AAD" w:rsidRDefault="00134BAC">
          <w:pPr>
            <w:pStyle w:val="TOC1"/>
            <w:tabs>
              <w:tab w:val="right" w:leader="dot" w:pos="9898"/>
            </w:tabs>
            <w:ind w:left="330"/>
            <w:rPr>
              <w:b w:val="0"/>
            </w:rPr>
          </w:pPr>
          <w:hyperlink w:anchor="_TOC_250003" w:history="1">
            <w:r w:rsidR="00984D69">
              <w:t>Acade</w:t>
            </w:r>
            <w:r w:rsidR="00984D69">
              <w:rPr>
                <w:spacing w:val="-4"/>
              </w:rPr>
              <w:t>mic</w:t>
            </w:r>
            <w:r w:rsidR="00984D69">
              <w:rPr>
                <w:spacing w:val="-7"/>
              </w:rPr>
              <w:t xml:space="preserve"> </w:t>
            </w:r>
            <w:r w:rsidR="00984D69">
              <w:t>Integrity</w:t>
            </w:r>
            <w:r w:rsidR="00984D69">
              <w:tab/>
            </w:r>
            <w:r w:rsidR="00984D69">
              <w:rPr>
                <w:b w:val="0"/>
                <w:spacing w:val="-9"/>
              </w:rPr>
              <w:t>19-20</w:t>
            </w:r>
          </w:hyperlink>
        </w:p>
        <w:p w:rsidR="00D74AAD" w:rsidRDefault="00134BAC">
          <w:pPr>
            <w:pStyle w:val="TOC1"/>
            <w:tabs>
              <w:tab w:val="right" w:leader="dot" w:pos="9898"/>
            </w:tabs>
            <w:ind w:left="330"/>
            <w:rPr>
              <w:b w:val="0"/>
            </w:rPr>
          </w:pPr>
          <w:hyperlink w:anchor="_TOC_250002" w:history="1">
            <w:r w:rsidR="00984D69">
              <w:rPr>
                <w:spacing w:val="-5"/>
              </w:rPr>
              <w:t>Profe</w:t>
            </w:r>
            <w:r w:rsidR="00984D69">
              <w:rPr>
                <w:spacing w:val="2"/>
              </w:rPr>
              <w:t>ssional</w:t>
            </w:r>
            <w:r w:rsidR="00984D69">
              <w:rPr>
                <w:spacing w:val="-15"/>
              </w:rPr>
              <w:t xml:space="preserve"> </w:t>
            </w:r>
            <w:r w:rsidR="00984D69">
              <w:rPr>
                <w:spacing w:val="1"/>
              </w:rPr>
              <w:t>Behaviors</w:t>
            </w:r>
            <w:r w:rsidR="00984D69">
              <w:rPr>
                <w:spacing w:val="1"/>
              </w:rPr>
              <w:tab/>
            </w:r>
            <w:r w:rsidR="00984D69">
              <w:rPr>
                <w:b w:val="0"/>
                <w:spacing w:val="-7"/>
              </w:rPr>
              <w:t>21-22</w:t>
            </w:r>
          </w:hyperlink>
        </w:p>
        <w:p w:rsidR="00D74AAD" w:rsidRDefault="00134BAC">
          <w:pPr>
            <w:pStyle w:val="TOC1"/>
            <w:tabs>
              <w:tab w:val="right" w:leader="dot" w:pos="9913"/>
            </w:tabs>
            <w:rPr>
              <w:b w:val="0"/>
              <w:spacing w:val="-7"/>
            </w:rPr>
          </w:pPr>
          <w:hyperlink w:anchor="_TOC_250001" w:history="1">
            <w:r w:rsidR="00984D69">
              <w:t>Academic</w:t>
            </w:r>
            <w:r w:rsidR="00984D69">
              <w:rPr>
                <w:spacing w:val="-7"/>
              </w:rPr>
              <w:t xml:space="preserve"> </w:t>
            </w:r>
            <w:r w:rsidR="00984D69">
              <w:rPr>
                <w:spacing w:val="-3"/>
              </w:rPr>
              <w:t>Clinical</w:t>
            </w:r>
            <w:r w:rsidR="00984D69">
              <w:rPr>
                <w:spacing w:val="16"/>
              </w:rPr>
              <w:t xml:space="preserve"> </w:t>
            </w:r>
            <w:r w:rsidR="00984D69">
              <w:t>Expectations</w:t>
            </w:r>
            <w:r w:rsidR="00984D69">
              <w:tab/>
            </w:r>
            <w:r w:rsidR="00984D69">
              <w:rPr>
                <w:b w:val="0"/>
                <w:spacing w:val="-7"/>
              </w:rPr>
              <w:t>22-23</w:t>
            </w:r>
          </w:hyperlink>
        </w:p>
        <w:p w:rsidR="009F54F5" w:rsidRPr="009F54F5" w:rsidRDefault="009F54F5">
          <w:pPr>
            <w:pStyle w:val="TOC1"/>
            <w:tabs>
              <w:tab w:val="right" w:leader="dot" w:pos="9913"/>
            </w:tabs>
          </w:pPr>
          <w:r w:rsidRPr="009F54F5">
            <w:rPr>
              <w:spacing w:val="-7"/>
            </w:rPr>
            <w:t>Completion in a Timely Manner ……………………………………………………………………….23</w:t>
          </w:r>
        </w:p>
        <w:p w:rsidR="00D74AAD" w:rsidRDefault="00134BAC">
          <w:pPr>
            <w:pStyle w:val="TOC2"/>
            <w:tabs>
              <w:tab w:val="right" w:leader="dot" w:pos="9889"/>
            </w:tabs>
            <w:rPr>
              <w:b w:val="0"/>
              <w:i w:val="0"/>
              <w:sz w:val="24"/>
            </w:rPr>
          </w:pPr>
          <w:hyperlink w:anchor="_TOC_250000" w:history="1">
            <w:r w:rsidR="00984D69" w:rsidRPr="009F54F5">
              <w:rPr>
                <w:i w:val="0"/>
                <w:sz w:val="24"/>
              </w:rPr>
              <w:t>Academic</w:t>
            </w:r>
            <w:r w:rsidR="00984D69" w:rsidRPr="009F54F5">
              <w:rPr>
                <w:i w:val="0"/>
                <w:spacing w:val="-7"/>
                <w:sz w:val="24"/>
              </w:rPr>
              <w:t xml:space="preserve"> </w:t>
            </w:r>
            <w:r w:rsidR="009F54F5">
              <w:rPr>
                <w:i w:val="0"/>
                <w:sz w:val="24"/>
              </w:rPr>
              <w:t>P</w:t>
            </w:r>
            <w:r w:rsidR="00984D69" w:rsidRPr="009F54F5">
              <w:rPr>
                <w:i w:val="0"/>
                <w:sz w:val="24"/>
              </w:rPr>
              <w:t>olicies</w:t>
            </w:r>
            <w:r w:rsidR="00984D69" w:rsidRPr="009F54F5">
              <w:rPr>
                <w:i w:val="0"/>
                <w:sz w:val="24"/>
              </w:rPr>
              <w:tab/>
            </w:r>
            <w:r w:rsidR="00984D69" w:rsidRPr="009F54F5">
              <w:rPr>
                <w:i w:val="0"/>
                <w:spacing w:val="-5"/>
                <w:sz w:val="24"/>
              </w:rPr>
              <w:t>23-29</w:t>
            </w:r>
          </w:hyperlink>
        </w:p>
        <w:p w:rsidR="00D74AAD" w:rsidRDefault="00984D69">
          <w:pPr>
            <w:pStyle w:val="TOC1"/>
            <w:tabs>
              <w:tab w:val="right" w:leader="dot" w:pos="9866"/>
            </w:tabs>
            <w:rPr>
              <w:b w:val="0"/>
            </w:rPr>
          </w:pPr>
          <w:r>
            <w:rPr>
              <w:spacing w:val="-5"/>
            </w:rPr>
            <w:t>Profe</w:t>
          </w:r>
          <w:r>
            <w:rPr>
              <w:spacing w:val="2"/>
            </w:rPr>
            <w:t>ssional</w:t>
          </w:r>
          <w:r>
            <w:rPr>
              <w:spacing w:val="-15"/>
            </w:rPr>
            <w:t xml:space="preserve"> </w:t>
          </w:r>
          <w:r>
            <w:rPr>
              <w:spacing w:val="-3"/>
            </w:rPr>
            <w:t>Organizations</w:t>
          </w:r>
          <w:r>
            <w:rPr>
              <w:spacing w:val="-3"/>
            </w:rPr>
            <w:tab/>
          </w:r>
          <w:r>
            <w:rPr>
              <w:b w:val="0"/>
              <w:spacing w:val="-7"/>
            </w:rPr>
            <w:t>30-31</w:t>
          </w:r>
        </w:p>
        <w:p w:rsidR="00D74AAD" w:rsidRPr="009F54F5" w:rsidRDefault="00984D69" w:rsidP="009F54F5">
          <w:pPr>
            <w:pStyle w:val="TOC1"/>
            <w:tabs>
              <w:tab w:val="right" w:leader="dot" w:pos="9914"/>
            </w:tabs>
            <w:spacing w:before="124"/>
            <w:ind w:left="330"/>
            <w:rPr>
              <w:b w:val="0"/>
            </w:rPr>
            <w:sectPr w:rsidR="00D74AAD" w:rsidRPr="009F54F5">
              <w:footerReference w:type="default" r:id="rId8"/>
              <w:pgSz w:w="12240" w:h="15840"/>
              <w:pgMar w:top="620" w:right="780" w:bottom="860" w:left="1000" w:header="0" w:footer="676" w:gutter="0"/>
              <w:pgNumType w:start="2"/>
              <w:cols w:space="720"/>
            </w:sectPr>
          </w:pPr>
          <w:r>
            <w:rPr>
              <w:spacing w:val="2"/>
            </w:rPr>
            <w:t>References</w:t>
          </w:r>
          <w:r>
            <w:rPr>
              <w:spacing w:val="-10"/>
            </w:rPr>
            <w:t xml:space="preserve"> </w:t>
          </w:r>
          <w:r>
            <w:rPr>
              <w:spacing w:val="-5"/>
            </w:rPr>
            <w:t>and</w:t>
          </w:r>
          <w:r>
            <w:rPr>
              <w:spacing w:val="-18"/>
            </w:rPr>
            <w:t xml:space="preserve"> </w:t>
          </w:r>
          <w:r>
            <w:rPr>
              <w:spacing w:val="3"/>
            </w:rPr>
            <w:t>Resources</w:t>
          </w:r>
          <w:r>
            <w:rPr>
              <w:spacing w:val="3"/>
            </w:rPr>
            <w:tab/>
          </w:r>
          <w:r>
            <w:rPr>
              <w:b w:val="0"/>
              <w:spacing w:val="-8"/>
            </w:rPr>
            <w:t>32</w:t>
          </w:r>
        </w:p>
      </w:sdtContent>
    </w:sdt>
    <w:p w:rsidR="00D74AAD" w:rsidRDefault="00D74AAD">
      <w:pPr>
        <w:pStyle w:val="BodyText"/>
        <w:rPr>
          <w:sz w:val="26"/>
        </w:rPr>
      </w:pPr>
    </w:p>
    <w:p w:rsidR="00D74AAD" w:rsidRDefault="00984D69">
      <w:pPr>
        <w:pStyle w:val="Heading1"/>
        <w:spacing w:before="210"/>
        <w:ind w:left="4456"/>
      </w:pPr>
      <w:bookmarkStart w:id="3" w:name="_TOC_250014"/>
      <w:bookmarkEnd w:id="3"/>
      <w:r>
        <w:t>WELCOME</w:t>
      </w:r>
    </w:p>
    <w:p w:rsidR="00D74AAD" w:rsidRDefault="00D74AAD">
      <w:pPr>
        <w:pStyle w:val="BodyText"/>
        <w:spacing w:before="4"/>
        <w:rPr>
          <w:b/>
          <w:sz w:val="23"/>
        </w:rPr>
      </w:pPr>
    </w:p>
    <w:p w:rsidR="00D74AAD" w:rsidRDefault="00984D69">
      <w:pPr>
        <w:pStyle w:val="BodyText"/>
        <w:spacing w:line="357" w:lineRule="auto"/>
        <w:ind w:left="327" w:right="902"/>
      </w:pPr>
      <w:r>
        <w:t xml:space="preserve">On </w:t>
      </w:r>
      <w:r>
        <w:rPr>
          <w:spacing w:val="-5"/>
        </w:rPr>
        <w:t xml:space="preserve">behalf </w:t>
      </w:r>
      <w:r>
        <w:rPr>
          <w:spacing w:val="-4"/>
        </w:rPr>
        <w:t xml:space="preserve">of the </w:t>
      </w:r>
      <w:r>
        <w:t xml:space="preserve">Department </w:t>
      </w:r>
      <w:r>
        <w:rPr>
          <w:spacing w:val="-4"/>
        </w:rPr>
        <w:t xml:space="preserve">of </w:t>
      </w:r>
      <w:r>
        <w:rPr>
          <w:spacing w:val="-3"/>
        </w:rPr>
        <w:t xml:space="preserve">Occupational Therapy, </w:t>
      </w:r>
      <w:r>
        <w:t xml:space="preserve">I </w:t>
      </w:r>
      <w:r>
        <w:rPr>
          <w:spacing w:val="-4"/>
        </w:rPr>
        <w:t xml:space="preserve">welcome </w:t>
      </w:r>
      <w:r>
        <w:rPr>
          <w:spacing w:val="-6"/>
        </w:rPr>
        <w:t xml:space="preserve">you </w:t>
      </w:r>
      <w:r>
        <w:t xml:space="preserve">to </w:t>
      </w:r>
      <w:r w:rsidR="009F54F5">
        <w:rPr>
          <w:spacing w:val="-4"/>
        </w:rPr>
        <w:t xml:space="preserve">the </w:t>
      </w:r>
      <w:r>
        <w:rPr>
          <w:spacing w:val="-3"/>
        </w:rPr>
        <w:t xml:space="preserve">Doctor </w:t>
      </w:r>
      <w:r>
        <w:rPr>
          <w:spacing w:val="8"/>
        </w:rPr>
        <w:t xml:space="preserve">and </w:t>
      </w:r>
      <w:r w:rsidR="009F54F5">
        <w:rPr>
          <w:spacing w:val="12"/>
        </w:rPr>
        <w:t xml:space="preserve">Master </w:t>
      </w:r>
      <w:r>
        <w:rPr>
          <w:spacing w:val="-4"/>
        </w:rPr>
        <w:t xml:space="preserve">of </w:t>
      </w:r>
      <w:r>
        <w:rPr>
          <w:spacing w:val="-3"/>
        </w:rPr>
        <w:t xml:space="preserve">Occupational </w:t>
      </w:r>
      <w:r>
        <w:t xml:space="preserve">Therapy (OTD </w:t>
      </w:r>
      <w:r>
        <w:rPr>
          <w:spacing w:val="-4"/>
        </w:rPr>
        <w:t xml:space="preserve">or </w:t>
      </w:r>
      <w:r>
        <w:t xml:space="preserve">MOT) Program </w:t>
      </w:r>
      <w:r>
        <w:rPr>
          <w:spacing w:val="1"/>
        </w:rPr>
        <w:t xml:space="preserve">at </w:t>
      </w:r>
      <w:r>
        <w:rPr>
          <w:spacing w:val="-3"/>
        </w:rPr>
        <w:t xml:space="preserve">Samuel </w:t>
      </w:r>
      <w:r>
        <w:rPr>
          <w:spacing w:val="-4"/>
        </w:rPr>
        <w:t xml:space="preserve">Merritt </w:t>
      </w:r>
      <w:r>
        <w:rPr>
          <w:spacing w:val="-5"/>
        </w:rPr>
        <w:t xml:space="preserve">University </w:t>
      </w:r>
      <w:r>
        <w:t xml:space="preserve">(SMU). As </w:t>
      </w:r>
      <w:r>
        <w:rPr>
          <w:spacing w:val="-8"/>
        </w:rPr>
        <w:t xml:space="preserve">you </w:t>
      </w:r>
      <w:r>
        <w:rPr>
          <w:spacing w:val="-6"/>
        </w:rPr>
        <w:t xml:space="preserve">begin your </w:t>
      </w:r>
      <w:r>
        <w:rPr>
          <w:spacing w:val="-4"/>
        </w:rPr>
        <w:t xml:space="preserve">professional </w:t>
      </w:r>
      <w:r>
        <w:t xml:space="preserve">and </w:t>
      </w:r>
      <w:r>
        <w:rPr>
          <w:spacing w:val="-3"/>
        </w:rPr>
        <w:t xml:space="preserve">graduate </w:t>
      </w:r>
      <w:r>
        <w:rPr>
          <w:spacing w:val="-4"/>
        </w:rPr>
        <w:t xml:space="preserve">education, </w:t>
      </w:r>
      <w:r w:rsidR="009F54F5">
        <w:rPr>
          <w:spacing w:val="-6"/>
        </w:rPr>
        <w:t xml:space="preserve">you </w:t>
      </w:r>
      <w:r w:rsidR="009F54F5">
        <w:rPr>
          <w:spacing w:val="-10"/>
        </w:rPr>
        <w:t xml:space="preserve">will </w:t>
      </w:r>
      <w:r>
        <w:rPr>
          <w:spacing w:val="-4"/>
        </w:rPr>
        <w:t xml:space="preserve">soon </w:t>
      </w:r>
      <w:r w:rsidR="009F54F5">
        <w:rPr>
          <w:spacing w:val="-6"/>
        </w:rPr>
        <w:t xml:space="preserve">view </w:t>
      </w:r>
      <w:r w:rsidR="009F54F5">
        <w:rPr>
          <w:spacing w:val="-4"/>
        </w:rPr>
        <w:t xml:space="preserve">the </w:t>
      </w:r>
      <w:r w:rsidR="00363FC1">
        <w:rPr>
          <w:spacing w:val="-6"/>
        </w:rPr>
        <w:t xml:space="preserve">world </w:t>
      </w:r>
      <w:r w:rsidR="00363FC1">
        <w:rPr>
          <w:spacing w:val="-10"/>
        </w:rPr>
        <w:t xml:space="preserve">in </w:t>
      </w:r>
      <w:r>
        <w:t xml:space="preserve">a new </w:t>
      </w:r>
      <w:r>
        <w:rPr>
          <w:spacing w:val="-4"/>
        </w:rPr>
        <w:t xml:space="preserve">and </w:t>
      </w:r>
      <w:r>
        <w:rPr>
          <w:spacing w:val="-3"/>
        </w:rPr>
        <w:t xml:space="preserve">different </w:t>
      </w:r>
      <w:r>
        <w:t xml:space="preserve">way. </w:t>
      </w:r>
      <w:r>
        <w:rPr>
          <w:spacing w:val="-3"/>
        </w:rPr>
        <w:t xml:space="preserve">You </w:t>
      </w:r>
      <w:r>
        <w:rPr>
          <w:spacing w:val="-10"/>
        </w:rPr>
        <w:t xml:space="preserve">will </w:t>
      </w:r>
      <w:r>
        <w:rPr>
          <w:spacing w:val="-7"/>
        </w:rPr>
        <w:t xml:space="preserve">find </w:t>
      </w:r>
      <w:r>
        <w:t xml:space="preserve">that </w:t>
      </w:r>
      <w:r>
        <w:rPr>
          <w:spacing w:val="-4"/>
        </w:rPr>
        <w:t xml:space="preserve">occupational </w:t>
      </w:r>
      <w:r>
        <w:t xml:space="preserve">therapy </w:t>
      </w:r>
      <w:r>
        <w:rPr>
          <w:spacing w:val="-10"/>
        </w:rPr>
        <w:t xml:space="preserve">is </w:t>
      </w:r>
      <w:r>
        <w:rPr>
          <w:spacing w:val="-6"/>
        </w:rPr>
        <w:t xml:space="preserve">not </w:t>
      </w:r>
      <w:r>
        <w:rPr>
          <w:spacing w:val="-7"/>
        </w:rPr>
        <w:t xml:space="preserve">just </w:t>
      </w:r>
      <w:r w:rsidR="009F54F5">
        <w:t xml:space="preserve">a </w:t>
      </w:r>
      <w:r w:rsidR="009F54F5">
        <w:rPr>
          <w:spacing w:val="-4"/>
        </w:rPr>
        <w:t xml:space="preserve">profession, </w:t>
      </w:r>
      <w:r w:rsidR="009F54F5">
        <w:rPr>
          <w:spacing w:val="-6"/>
        </w:rPr>
        <w:t>but</w:t>
      </w:r>
      <w:r>
        <w:rPr>
          <w:spacing w:val="-6"/>
        </w:rPr>
        <w:t xml:space="preserve"> </w:t>
      </w:r>
      <w:r w:rsidR="00363FC1">
        <w:rPr>
          <w:spacing w:val="-4"/>
        </w:rPr>
        <w:t xml:space="preserve">also </w:t>
      </w:r>
      <w:r>
        <w:t xml:space="preserve">a </w:t>
      </w:r>
      <w:r>
        <w:rPr>
          <w:spacing w:val="-7"/>
        </w:rPr>
        <w:t xml:space="preserve">commitment </w:t>
      </w:r>
      <w:r>
        <w:t xml:space="preserve">to </w:t>
      </w:r>
      <w:r>
        <w:rPr>
          <w:spacing w:val="-3"/>
        </w:rPr>
        <w:t xml:space="preserve">excellence </w:t>
      </w:r>
      <w:r>
        <w:t xml:space="preserve">and a way </w:t>
      </w:r>
      <w:r>
        <w:rPr>
          <w:spacing w:val="-4"/>
        </w:rPr>
        <w:t>of</w:t>
      </w:r>
      <w:r>
        <w:rPr>
          <w:spacing w:val="31"/>
        </w:rPr>
        <w:t xml:space="preserve"> </w:t>
      </w:r>
      <w:r>
        <w:rPr>
          <w:spacing w:val="-7"/>
        </w:rPr>
        <w:t>life.</w:t>
      </w:r>
    </w:p>
    <w:p w:rsidR="00D74AAD" w:rsidRDefault="00D74AAD">
      <w:pPr>
        <w:pStyle w:val="BodyText"/>
        <w:spacing w:before="10"/>
        <w:rPr>
          <w:sz w:val="36"/>
        </w:rPr>
      </w:pPr>
    </w:p>
    <w:p w:rsidR="00D74AAD" w:rsidRDefault="00984D69">
      <w:pPr>
        <w:spacing w:line="357" w:lineRule="auto"/>
        <w:ind w:left="328" w:right="620"/>
        <w:rPr>
          <w:sz w:val="24"/>
        </w:rPr>
      </w:pPr>
      <w:r>
        <w:rPr>
          <w:sz w:val="24"/>
        </w:rPr>
        <w:t xml:space="preserve">To </w:t>
      </w:r>
      <w:r w:rsidR="00363FC1">
        <w:rPr>
          <w:spacing w:val="-6"/>
          <w:sz w:val="24"/>
        </w:rPr>
        <w:t xml:space="preserve">help you </w:t>
      </w:r>
      <w:r w:rsidR="00363FC1">
        <w:rPr>
          <w:spacing w:val="-3"/>
          <w:sz w:val="24"/>
        </w:rPr>
        <w:t>effectively</w:t>
      </w:r>
      <w:r>
        <w:rPr>
          <w:spacing w:val="-3"/>
          <w:sz w:val="24"/>
        </w:rPr>
        <w:t xml:space="preserve"> </w:t>
      </w:r>
      <w:proofErr w:type="gramStart"/>
      <w:r>
        <w:rPr>
          <w:spacing w:val="-3"/>
          <w:sz w:val="24"/>
        </w:rPr>
        <w:t xml:space="preserve">progress  </w:t>
      </w:r>
      <w:r>
        <w:rPr>
          <w:spacing w:val="-5"/>
          <w:sz w:val="24"/>
        </w:rPr>
        <w:t>through</w:t>
      </w:r>
      <w:proofErr w:type="gramEnd"/>
      <w:r>
        <w:rPr>
          <w:spacing w:val="-5"/>
          <w:sz w:val="24"/>
        </w:rPr>
        <w:t xml:space="preserve">  </w:t>
      </w:r>
      <w:r>
        <w:rPr>
          <w:spacing w:val="-4"/>
          <w:sz w:val="24"/>
        </w:rPr>
        <w:t xml:space="preserve">the  professional </w:t>
      </w:r>
      <w:r>
        <w:rPr>
          <w:spacing w:val="51"/>
          <w:sz w:val="24"/>
        </w:rPr>
        <w:t xml:space="preserve"> </w:t>
      </w:r>
      <w:r>
        <w:rPr>
          <w:sz w:val="24"/>
        </w:rPr>
        <w:t xml:space="preserve">coursework,  </w:t>
      </w:r>
      <w:r>
        <w:rPr>
          <w:spacing w:val="-8"/>
          <w:sz w:val="24"/>
        </w:rPr>
        <w:t xml:space="preserve">this  </w:t>
      </w:r>
      <w:r>
        <w:rPr>
          <w:i/>
          <w:spacing w:val="1"/>
          <w:sz w:val="24"/>
        </w:rPr>
        <w:t xml:space="preserve">Doctor </w:t>
      </w:r>
      <w:r>
        <w:rPr>
          <w:i/>
          <w:spacing w:val="3"/>
          <w:sz w:val="24"/>
        </w:rPr>
        <w:t xml:space="preserve">and </w:t>
      </w:r>
      <w:r>
        <w:rPr>
          <w:i/>
          <w:sz w:val="24"/>
        </w:rPr>
        <w:t xml:space="preserve">Master </w:t>
      </w:r>
      <w:r>
        <w:rPr>
          <w:i/>
          <w:spacing w:val="2"/>
          <w:sz w:val="24"/>
        </w:rPr>
        <w:t xml:space="preserve">of Occupational </w:t>
      </w:r>
      <w:r>
        <w:rPr>
          <w:i/>
          <w:spacing w:val="1"/>
          <w:sz w:val="24"/>
        </w:rPr>
        <w:t xml:space="preserve">Therapy Program </w:t>
      </w:r>
      <w:r>
        <w:rPr>
          <w:i/>
          <w:spacing w:val="2"/>
          <w:sz w:val="24"/>
        </w:rPr>
        <w:t xml:space="preserve">Student </w:t>
      </w:r>
      <w:r>
        <w:rPr>
          <w:i/>
          <w:spacing w:val="1"/>
          <w:sz w:val="24"/>
        </w:rPr>
        <w:t xml:space="preserve">Handbook </w:t>
      </w:r>
      <w:r>
        <w:rPr>
          <w:sz w:val="24"/>
        </w:rPr>
        <w:t xml:space="preserve">has been </w:t>
      </w:r>
      <w:r>
        <w:rPr>
          <w:spacing w:val="-8"/>
          <w:sz w:val="24"/>
        </w:rPr>
        <w:t xml:space="preserve">compiled </w:t>
      </w:r>
      <w:r>
        <w:rPr>
          <w:sz w:val="24"/>
        </w:rPr>
        <w:t xml:space="preserve">to present  </w:t>
      </w:r>
      <w:r>
        <w:rPr>
          <w:spacing w:val="-8"/>
          <w:sz w:val="24"/>
        </w:rPr>
        <w:t xml:space="preserve">information </w:t>
      </w:r>
      <w:r>
        <w:rPr>
          <w:sz w:val="24"/>
        </w:rPr>
        <w:t xml:space="preserve">and  </w:t>
      </w:r>
      <w:r>
        <w:rPr>
          <w:spacing w:val="-8"/>
          <w:sz w:val="24"/>
        </w:rPr>
        <w:t xml:space="preserve">policies  </w:t>
      </w:r>
      <w:r>
        <w:rPr>
          <w:spacing w:val="-3"/>
          <w:sz w:val="24"/>
        </w:rPr>
        <w:t xml:space="preserve">relevant  </w:t>
      </w:r>
      <w:r>
        <w:rPr>
          <w:sz w:val="24"/>
        </w:rPr>
        <w:t xml:space="preserve">to  </w:t>
      </w:r>
      <w:r>
        <w:rPr>
          <w:spacing w:val="-6"/>
          <w:sz w:val="24"/>
        </w:rPr>
        <w:t xml:space="preserve">you  </w:t>
      </w:r>
      <w:r>
        <w:rPr>
          <w:spacing w:val="1"/>
          <w:sz w:val="24"/>
        </w:rPr>
        <w:t xml:space="preserve">as  an  </w:t>
      </w:r>
      <w:r>
        <w:rPr>
          <w:spacing w:val="-3"/>
          <w:sz w:val="24"/>
        </w:rPr>
        <w:t xml:space="preserve">Occupational  </w:t>
      </w:r>
      <w:r>
        <w:rPr>
          <w:sz w:val="24"/>
        </w:rPr>
        <w:t xml:space="preserve">Therapy  </w:t>
      </w:r>
      <w:r>
        <w:rPr>
          <w:spacing w:val="-3"/>
          <w:sz w:val="24"/>
        </w:rPr>
        <w:t xml:space="preserve">student.  </w:t>
      </w:r>
      <w:r w:rsidR="00363FC1">
        <w:rPr>
          <w:spacing w:val="-8"/>
          <w:sz w:val="24"/>
        </w:rPr>
        <w:t xml:space="preserve">This </w:t>
      </w:r>
      <w:r w:rsidR="00363FC1">
        <w:rPr>
          <w:spacing w:val="-6"/>
          <w:sz w:val="24"/>
        </w:rPr>
        <w:t>handbook</w:t>
      </w:r>
      <w:r>
        <w:rPr>
          <w:spacing w:val="-6"/>
          <w:sz w:val="24"/>
        </w:rPr>
        <w:t xml:space="preserve"> </w:t>
      </w:r>
      <w:r w:rsidR="00363FC1">
        <w:rPr>
          <w:spacing w:val="-10"/>
          <w:sz w:val="24"/>
        </w:rPr>
        <w:t xml:space="preserve">is </w:t>
      </w:r>
      <w:r>
        <w:rPr>
          <w:sz w:val="24"/>
        </w:rPr>
        <w:t xml:space="preserve">a </w:t>
      </w:r>
      <w:r>
        <w:rPr>
          <w:spacing w:val="-6"/>
          <w:sz w:val="24"/>
        </w:rPr>
        <w:t xml:space="preserve">companion </w:t>
      </w:r>
      <w:r>
        <w:rPr>
          <w:sz w:val="24"/>
        </w:rPr>
        <w:t xml:space="preserve">to </w:t>
      </w:r>
      <w:r>
        <w:rPr>
          <w:spacing w:val="-4"/>
          <w:sz w:val="24"/>
        </w:rPr>
        <w:t xml:space="preserve">the </w:t>
      </w:r>
      <w:r>
        <w:rPr>
          <w:i/>
          <w:sz w:val="24"/>
        </w:rPr>
        <w:t>Samuel Merritt University Catalog and Student Handbook</w:t>
      </w:r>
      <w:r>
        <w:rPr>
          <w:sz w:val="24"/>
        </w:rPr>
        <w:t xml:space="preserve">. Because </w:t>
      </w:r>
      <w:r>
        <w:rPr>
          <w:spacing w:val="-6"/>
          <w:sz w:val="24"/>
        </w:rPr>
        <w:t xml:space="preserve">you </w:t>
      </w:r>
      <w:r>
        <w:rPr>
          <w:sz w:val="24"/>
        </w:rPr>
        <w:t xml:space="preserve">are </w:t>
      </w:r>
      <w:r>
        <w:rPr>
          <w:spacing w:val="-6"/>
          <w:sz w:val="24"/>
        </w:rPr>
        <w:t xml:space="preserve">responsible </w:t>
      </w:r>
      <w:r>
        <w:rPr>
          <w:spacing w:val="-3"/>
          <w:sz w:val="24"/>
        </w:rPr>
        <w:t xml:space="preserve">for </w:t>
      </w:r>
      <w:r>
        <w:rPr>
          <w:spacing w:val="-8"/>
          <w:sz w:val="24"/>
        </w:rPr>
        <w:t xml:space="preserve">knowing </w:t>
      </w:r>
      <w:r>
        <w:rPr>
          <w:sz w:val="24"/>
        </w:rPr>
        <w:t xml:space="preserve">and </w:t>
      </w:r>
      <w:r>
        <w:rPr>
          <w:spacing w:val="-5"/>
          <w:sz w:val="24"/>
        </w:rPr>
        <w:t xml:space="preserve">understanding </w:t>
      </w:r>
      <w:r>
        <w:rPr>
          <w:spacing w:val="-4"/>
          <w:sz w:val="24"/>
        </w:rPr>
        <w:t xml:space="preserve">the </w:t>
      </w:r>
      <w:r>
        <w:rPr>
          <w:spacing w:val="-8"/>
          <w:sz w:val="24"/>
        </w:rPr>
        <w:t xml:space="preserve">policies </w:t>
      </w:r>
      <w:r>
        <w:rPr>
          <w:sz w:val="24"/>
        </w:rPr>
        <w:t xml:space="preserve">and procedures </w:t>
      </w:r>
      <w:r>
        <w:rPr>
          <w:spacing w:val="-5"/>
          <w:sz w:val="24"/>
        </w:rPr>
        <w:t xml:space="preserve">found </w:t>
      </w:r>
      <w:r>
        <w:rPr>
          <w:spacing w:val="-10"/>
          <w:sz w:val="24"/>
        </w:rPr>
        <w:t xml:space="preserve">in </w:t>
      </w:r>
      <w:r>
        <w:rPr>
          <w:spacing w:val="-8"/>
          <w:sz w:val="24"/>
        </w:rPr>
        <w:t>this</w:t>
      </w:r>
      <w:r>
        <w:rPr>
          <w:spacing w:val="31"/>
          <w:sz w:val="24"/>
        </w:rPr>
        <w:t xml:space="preserve"> </w:t>
      </w:r>
      <w:r>
        <w:rPr>
          <w:spacing w:val="-7"/>
          <w:sz w:val="24"/>
        </w:rPr>
        <w:t>handbook,</w:t>
      </w:r>
    </w:p>
    <w:p w:rsidR="00D74AAD" w:rsidRDefault="00984D69">
      <w:pPr>
        <w:pStyle w:val="BodyText"/>
        <w:spacing w:before="8" w:line="362" w:lineRule="auto"/>
        <w:ind w:left="328" w:right="902" w:firstLine="1"/>
      </w:pPr>
      <w:r>
        <w:rPr>
          <w:spacing w:val="1"/>
        </w:rPr>
        <w:t xml:space="preserve">as </w:t>
      </w:r>
      <w:r>
        <w:rPr>
          <w:spacing w:val="-4"/>
        </w:rPr>
        <w:t xml:space="preserve">well </w:t>
      </w:r>
      <w:r>
        <w:rPr>
          <w:spacing w:val="1"/>
        </w:rPr>
        <w:t xml:space="preserve">as </w:t>
      </w:r>
      <w:r>
        <w:rPr>
          <w:spacing w:val="-4"/>
        </w:rPr>
        <w:t xml:space="preserve">the </w:t>
      </w:r>
      <w:r>
        <w:rPr>
          <w:i/>
        </w:rPr>
        <w:t>Samuel Merritt University Catalog and Student Handbook</w:t>
      </w:r>
      <w:r>
        <w:t xml:space="preserve">, </w:t>
      </w:r>
      <w:r>
        <w:rPr>
          <w:spacing w:val="-3"/>
        </w:rPr>
        <w:t xml:space="preserve">please </w:t>
      </w:r>
      <w:r>
        <w:t xml:space="preserve">ask </w:t>
      </w:r>
      <w:r>
        <w:rPr>
          <w:spacing w:val="-3"/>
        </w:rPr>
        <w:t xml:space="preserve">for </w:t>
      </w:r>
      <w:r>
        <w:rPr>
          <w:spacing w:val="-6"/>
        </w:rPr>
        <w:t xml:space="preserve">clarification </w:t>
      </w:r>
      <w:r>
        <w:rPr>
          <w:spacing w:val="-10"/>
        </w:rPr>
        <w:t xml:space="preserve">if </w:t>
      </w:r>
      <w:r>
        <w:rPr>
          <w:spacing w:val="-6"/>
        </w:rPr>
        <w:t xml:space="preserve">you </w:t>
      </w:r>
      <w:r>
        <w:rPr>
          <w:spacing w:val="-3"/>
        </w:rPr>
        <w:t xml:space="preserve">have </w:t>
      </w:r>
      <w:r>
        <w:t xml:space="preserve">any </w:t>
      </w:r>
      <w:r>
        <w:rPr>
          <w:spacing w:val="-6"/>
        </w:rPr>
        <w:t xml:space="preserve">questions </w:t>
      </w:r>
      <w:r>
        <w:rPr>
          <w:spacing w:val="-4"/>
        </w:rPr>
        <w:t xml:space="preserve">about the </w:t>
      </w:r>
      <w:r>
        <w:rPr>
          <w:spacing w:val="-7"/>
        </w:rPr>
        <w:t>information.</w:t>
      </w:r>
      <w:r>
        <w:rPr>
          <w:spacing w:val="45"/>
        </w:rPr>
        <w:t xml:space="preserve"> </w:t>
      </w:r>
      <w:r>
        <w:t xml:space="preserve">We </w:t>
      </w:r>
      <w:r w:rsidR="00363FC1">
        <w:rPr>
          <w:spacing w:val="-4"/>
        </w:rPr>
        <w:t xml:space="preserve">also welcome </w:t>
      </w:r>
      <w:r w:rsidR="00363FC1">
        <w:rPr>
          <w:spacing w:val="-6"/>
        </w:rPr>
        <w:t xml:space="preserve">your </w:t>
      </w:r>
      <w:r>
        <w:rPr>
          <w:spacing w:val="-6"/>
        </w:rPr>
        <w:t xml:space="preserve">suggestions </w:t>
      </w:r>
      <w:r>
        <w:rPr>
          <w:spacing w:val="-3"/>
        </w:rPr>
        <w:t xml:space="preserve">for </w:t>
      </w:r>
      <w:r>
        <w:rPr>
          <w:spacing w:val="-9"/>
        </w:rPr>
        <w:t xml:space="preserve">inclusion </w:t>
      </w:r>
      <w:r>
        <w:rPr>
          <w:spacing w:val="-4"/>
        </w:rPr>
        <w:t xml:space="preserve">of </w:t>
      </w:r>
      <w:r>
        <w:rPr>
          <w:spacing w:val="-7"/>
        </w:rPr>
        <w:t xml:space="preserve">additional information </w:t>
      </w:r>
      <w:r>
        <w:t xml:space="preserve">that </w:t>
      </w:r>
      <w:r>
        <w:rPr>
          <w:spacing w:val="-7"/>
        </w:rPr>
        <w:t xml:space="preserve">would </w:t>
      </w:r>
      <w:r>
        <w:rPr>
          <w:spacing w:val="-4"/>
        </w:rPr>
        <w:t xml:space="preserve">be </w:t>
      </w:r>
      <w:r>
        <w:rPr>
          <w:spacing w:val="-6"/>
        </w:rPr>
        <w:t xml:space="preserve">helpful </w:t>
      </w:r>
      <w:r>
        <w:t xml:space="preserve">to </w:t>
      </w:r>
      <w:r>
        <w:rPr>
          <w:spacing w:val="-6"/>
        </w:rPr>
        <w:t xml:space="preserve">you. </w:t>
      </w:r>
      <w:r w:rsidR="00363FC1">
        <w:rPr>
          <w:spacing w:val="-4"/>
        </w:rPr>
        <w:t xml:space="preserve">The </w:t>
      </w:r>
      <w:r w:rsidR="00363FC1">
        <w:rPr>
          <w:spacing w:val="-3"/>
        </w:rPr>
        <w:t xml:space="preserve">faculty </w:t>
      </w:r>
      <w:r>
        <w:t xml:space="preserve">reserves </w:t>
      </w:r>
      <w:r>
        <w:rPr>
          <w:spacing w:val="-7"/>
        </w:rPr>
        <w:t xml:space="preserve">the </w:t>
      </w:r>
      <w:r>
        <w:rPr>
          <w:spacing w:val="-9"/>
        </w:rPr>
        <w:t xml:space="preserve">privilege </w:t>
      </w:r>
      <w:r>
        <w:rPr>
          <w:spacing w:val="-4"/>
        </w:rPr>
        <w:t xml:space="preserve">of </w:t>
      </w:r>
      <w:r>
        <w:rPr>
          <w:spacing w:val="-6"/>
        </w:rPr>
        <w:t xml:space="preserve">revising </w:t>
      </w:r>
      <w:r>
        <w:rPr>
          <w:spacing w:val="-8"/>
        </w:rPr>
        <w:t xml:space="preserve">policies </w:t>
      </w:r>
      <w:r>
        <w:t xml:space="preserve">and procedures </w:t>
      </w:r>
      <w:r>
        <w:rPr>
          <w:spacing w:val="-5"/>
        </w:rPr>
        <w:t xml:space="preserve">found </w:t>
      </w:r>
      <w:r>
        <w:rPr>
          <w:spacing w:val="-10"/>
        </w:rPr>
        <w:t xml:space="preserve">in </w:t>
      </w:r>
      <w:r>
        <w:rPr>
          <w:spacing w:val="-8"/>
        </w:rPr>
        <w:t xml:space="preserve">this </w:t>
      </w:r>
      <w:r>
        <w:rPr>
          <w:spacing w:val="-6"/>
        </w:rPr>
        <w:t xml:space="preserve">handbook </w:t>
      </w:r>
      <w:r>
        <w:rPr>
          <w:spacing w:val="1"/>
        </w:rPr>
        <w:t xml:space="preserve">at </w:t>
      </w:r>
      <w:r>
        <w:t xml:space="preserve">any </w:t>
      </w:r>
      <w:r>
        <w:rPr>
          <w:spacing w:val="-9"/>
        </w:rPr>
        <w:t xml:space="preserve">time </w:t>
      </w:r>
      <w:r>
        <w:rPr>
          <w:spacing w:val="-10"/>
        </w:rPr>
        <w:t xml:space="preserve">it is </w:t>
      </w:r>
      <w:r>
        <w:t xml:space="preserve">deemed necessary. We </w:t>
      </w:r>
      <w:r>
        <w:rPr>
          <w:spacing w:val="-10"/>
        </w:rPr>
        <w:t xml:space="preserve">will </w:t>
      </w:r>
      <w:r>
        <w:rPr>
          <w:spacing w:val="-7"/>
        </w:rPr>
        <w:t xml:space="preserve">distribute </w:t>
      </w:r>
      <w:r>
        <w:rPr>
          <w:spacing w:val="-3"/>
        </w:rPr>
        <w:t xml:space="preserve">written </w:t>
      </w:r>
      <w:r>
        <w:rPr>
          <w:spacing w:val="-7"/>
        </w:rPr>
        <w:t xml:space="preserve">revisions </w:t>
      </w:r>
      <w:r>
        <w:t xml:space="preserve">to </w:t>
      </w:r>
      <w:r>
        <w:rPr>
          <w:spacing w:val="-6"/>
        </w:rPr>
        <w:t xml:space="preserve">you </w:t>
      </w:r>
      <w:r>
        <w:t>when changes are</w:t>
      </w:r>
      <w:r>
        <w:rPr>
          <w:spacing w:val="-42"/>
        </w:rPr>
        <w:t xml:space="preserve"> </w:t>
      </w:r>
      <w:r>
        <w:rPr>
          <w:spacing w:val="-5"/>
        </w:rPr>
        <w:t>advisable.</w:t>
      </w:r>
    </w:p>
    <w:p w:rsidR="00D74AAD" w:rsidRDefault="00D74AAD">
      <w:pPr>
        <w:pStyle w:val="BodyText"/>
        <w:spacing w:before="10"/>
        <w:rPr>
          <w:sz w:val="35"/>
        </w:rPr>
      </w:pPr>
    </w:p>
    <w:p w:rsidR="00D74AAD" w:rsidRDefault="00984D69">
      <w:pPr>
        <w:pStyle w:val="BodyText"/>
        <w:spacing w:line="355" w:lineRule="auto"/>
        <w:ind w:left="328" w:right="933" w:hanging="1"/>
        <w:jc w:val="both"/>
      </w:pPr>
      <w:r>
        <w:t>Congratulations on your selection of occupational therapy as a career. You have chosen wisely. The occupational therapy profession is a growing and dynamic field. Occupational therapy is a well-respected discipline with many opportunities available for growth, advancement, and</w:t>
      </w:r>
    </w:p>
    <w:p w:rsidR="00D74AAD" w:rsidRDefault="00984D69">
      <w:pPr>
        <w:pStyle w:val="BodyText"/>
        <w:spacing w:before="7" w:line="362" w:lineRule="auto"/>
        <w:ind w:left="328" w:right="902"/>
      </w:pPr>
      <w:r>
        <w:rPr>
          <w:spacing w:val="-3"/>
        </w:rPr>
        <w:t xml:space="preserve">achievement. </w:t>
      </w:r>
      <w:r>
        <w:t xml:space="preserve">We </w:t>
      </w:r>
      <w:r>
        <w:rPr>
          <w:spacing w:val="-6"/>
        </w:rPr>
        <w:t xml:space="preserve">hope you </w:t>
      </w:r>
      <w:r>
        <w:rPr>
          <w:spacing w:val="-10"/>
        </w:rPr>
        <w:t xml:space="preserve">will </w:t>
      </w:r>
      <w:r>
        <w:rPr>
          <w:spacing w:val="-6"/>
        </w:rPr>
        <w:t xml:space="preserve">enjoy becoming </w:t>
      </w:r>
      <w:r>
        <w:t xml:space="preserve">a </w:t>
      </w:r>
      <w:r>
        <w:rPr>
          <w:spacing w:val="-4"/>
        </w:rPr>
        <w:t xml:space="preserve">member of </w:t>
      </w:r>
      <w:r w:rsidR="00F82DDE">
        <w:rPr>
          <w:spacing w:val="-8"/>
        </w:rPr>
        <w:t>this</w:t>
      </w:r>
      <w:r>
        <w:rPr>
          <w:spacing w:val="-8"/>
        </w:rPr>
        <w:t xml:space="preserve"> </w:t>
      </w:r>
      <w:r>
        <w:t xml:space="preserve">very special </w:t>
      </w:r>
      <w:r>
        <w:rPr>
          <w:spacing w:val="-8"/>
        </w:rPr>
        <w:t xml:space="preserve">community.  </w:t>
      </w:r>
      <w:r w:rsidR="00F82DDE">
        <w:t xml:space="preserve">We </w:t>
      </w:r>
      <w:r>
        <w:rPr>
          <w:spacing w:val="-9"/>
        </w:rPr>
        <w:t xml:space="preserve">look </w:t>
      </w:r>
      <w:r>
        <w:t xml:space="preserve">forward to </w:t>
      </w:r>
      <w:r>
        <w:rPr>
          <w:spacing w:val="-4"/>
        </w:rPr>
        <w:t xml:space="preserve">the </w:t>
      </w:r>
      <w:r>
        <w:rPr>
          <w:spacing w:val="-7"/>
        </w:rPr>
        <w:t xml:space="preserve">opportunity </w:t>
      </w:r>
      <w:r>
        <w:rPr>
          <w:spacing w:val="-4"/>
        </w:rPr>
        <w:t xml:space="preserve">of </w:t>
      </w:r>
      <w:r>
        <w:rPr>
          <w:spacing w:val="-6"/>
        </w:rPr>
        <w:t xml:space="preserve">getting </w:t>
      </w:r>
      <w:r>
        <w:t xml:space="preserve">to </w:t>
      </w:r>
      <w:r>
        <w:rPr>
          <w:spacing w:val="-6"/>
        </w:rPr>
        <w:t>know</w:t>
      </w:r>
      <w:r>
        <w:rPr>
          <w:spacing w:val="-31"/>
        </w:rPr>
        <w:t xml:space="preserve"> </w:t>
      </w:r>
      <w:r>
        <w:rPr>
          <w:spacing w:val="-8"/>
        </w:rPr>
        <w:t>you.</w:t>
      </w:r>
    </w:p>
    <w:p w:rsidR="00D74AAD" w:rsidRDefault="00D74AAD">
      <w:pPr>
        <w:pStyle w:val="BodyText"/>
        <w:rPr>
          <w:sz w:val="36"/>
        </w:rPr>
      </w:pPr>
    </w:p>
    <w:p w:rsidR="00D74AAD" w:rsidRDefault="00984D69">
      <w:pPr>
        <w:pStyle w:val="BodyText"/>
        <w:spacing w:line="362" w:lineRule="auto"/>
        <w:ind w:left="327" w:right="7213"/>
      </w:pPr>
      <w:bookmarkStart w:id="4" w:name="Kate_Hayner,_EdD,_OTR/L"/>
      <w:bookmarkEnd w:id="4"/>
      <w:r>
        <w:t>Ka</w:t>
      </w:r>
      <w:r w:rsidR="00F82DDE">
        <w:t xml:space="preserve">te Hayner, </w:t>
      </w:r>
      <w:proofErr w:type="spellStart"/>
      <w:r w:rsidR="00F82DDE">
        <w:t>EdD</w:t>
      </w:r>
      <w:proofErr w:type="spellEnd"/>
      <w:r w:rsidR="00F82DDE">
        <w:t xml:space="preserve">, OTR/L </w:t>
      </w:r>
      <w:r>
        <w:t>Professor and Chair</w:t>
      </w:r>
    </w:p>
    <w:p w:rsidR="00D74AAD" w:rsidRDefault="00984D69">
      <w:pPr>
        <w:pStyle w:val="BodyText"/>
        <w:spacing w:line="274" w:lineRule="exact"/>
        <w:ind w:left="328"/>
      </w:pPr>
      <w:r>
        <w:t>Department of Occupational Therapy</w:t>
      </w:r>
    </w:p>
    <w:p w:rsidR="00D74AAD" w:rsidRDefault="00D74AAD">
      <w:pPr>
        <w:spacing w:line="274" w:lineRule="exact"/>
        <w:sectPr w:rsidR="00D74AAD">
          <w:pgSz w:w="12240" w:h="15840"/>
          <w:pgMar w:top="1500" w:right="780" w:bottom="920" w:left="1000" w:header="0" w:footer="676" w:gutter="0"/>
          <w:cols w:space="720"/>
        </w:sectPr>
      </w:pPr>
    </w:p>
    <w:p w:rsidR="00D74AAD" w:rsidRDefault="00984D69">
      <w:pPr>
        <w:pStyle w:val="BodyText"/>
        <w:ind w:left="2190"/>
        <w:rPr>
          <w:sz w:val="20"/>
        </w:rPr>
      </w:pPr>
      <w:r>
        <w:rPr>
          <w:noProof/>
          <w:sz w:val="20"/>
          <w:lang w:bidi="ar-SA"/>
        </w:rPr>
        <w:lastRenderedPageBreak/>
        <w:drawing>
          <wp:inline distT="0" distB="0" distL="0" distR="0">
            <wp:extent cx="3146619" cy="107899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146619" cy="1078992"/>
                    </a:xfrm>
                    <a:prstGeom prst="rect">
                      <a:avLst/>
                    </a:prstGeom>
                  </pic:spPr>
                </pic:pic>
              </a:graphicData>
            </a:graphic>
          </wp:inline>
        </w:drawing>
      </w:r>
    </w:p>
    <w:p w:rsidR="00D74AAD" w:rsidRDefault="00D74AAD">
      <w:pPr>
        <w:pStyle w:val="BodyText"/>
        <w:rPr>
          <w:sz w:val="25"/>
        </w:rPr>
      </w:pPr>
    </w:p>
    <w:p w:rsidR="00D74AAD" w:rsidRDefault="00984D69">
      <w:pPr>
        <w:pStyle w:val="Heading1"/>
        <w:spacing w:before="92" w:line="237" w:lineRule="auto"/>
        <w:ind w:left="3271" w:right="1625" w:hanging="944"/>
      </w:pPr>
      <w:bookmarkStart w:id="5" w:name="OVERVIEW_OF_SAMUEL_MERRITT_UNIVERSITY"/>
      <w:bookmarkEnd w:id="5"/>
      <w:r>
        <w:t>OVERVIEW OF SAMUEL MERRITT UNIVERSITY VISION, MISSION, AND VALUES</w:t>
      </w:r>
    </w:p>
    <w:p w:rsidR="00D74AAD" w:rsidRDefault="00D74AAD">
      <w:pPr>
        <w:pStyle w:val="BodyText"/>
        <w:spacing w:before="7"/>
        <w:rPr>
          <w:b/>
        </w:rPr>
      </w:pPr>
    </w:p>
    <w:p w:rsidR="00D74AAD" w:rsidRDefault="00984D69">
      <w:pPr>
        <w:ind w:left="328"/>
        <w:rPr>
          <w:b/>
          <w:sz w:val="24"/>
        </w:rPr>
      </w:pPr>
      <w:bookmarkStart w:id="6" w:name="Mission"/>
      <w:bookmarkEnd w:id="6"/>
      <w:r>
        <w:rPr>
          <w:b/>
          <w:sz w:val="24"/>
        </w:rPr>
        <w:t>Mission</w:t>
      </w:r>
    </w:p>
    <w:p w:rsidR="00D74AAD" w:rsidRDefault="00984D69">
      <w:pPr>
        <w:pStyle w:val="BodyText"/>
        <w:spacing w:before="124"/>
        <w:ind w:left="328"/>
      </w:pPr>
      <w:r>
        <w:t>Samuel Merritt University educates students to become highly skilled and compassionate</w:t>
      </w:r>
    </w:p>
    <w:p w:rsidR="00D74AAD" w:rsidRDefault="00984D69">
      <w:pPr>
        <w:pStyle w:val="BodyText"/>
        <w:spacing w:before="141"/>
        <w:ind w:left="328"/>
      </w:pPr>
      <w:r>
        <w:t>healthcare professionals who positively transform the experience of care in diverse communities.</w:t>
      </w:r>
    </w:p>
    <w:p w:rsidR="00D74AAD" w:rsidRDefault="00D74AAD">
      <w:pPr>
        <w:pStyle w:val="BodyText"/>
        <w:rPr>
          <w:sz w:val="26"/>
        </w:rPr>
      </w:pPr>
    </w:p>
    <w:p w:rsidR="00D74AAD" w:rsidRDefault="00D74AAD">
      <w:pPr>
        <w:pStyle w:val="BodyText"/>
        <w:spacing w:before="4"/>
        <w:rPr>
          <w:sz w:val="22"/>
        </w:rPr>
      </w:pPr>
    </w:p>
    <w:p w:rsidR="00D74AAD" w:rsidRDefault="00984D69">
      <w:pPr>
        <w:pStyle w:val="Heading1"/>
        <w:ind w:left="327"/>
      </w:pPr>
      <w:bookmarkStart w:id="7" w:name="_TOC_250013"/>
      <w:bookmarkEnd w:id="7"/>
      <w:r>
        <w:t>Vision</w:t>
      </w:r>
    </w:p>
    <w:p w:rsidR="00D74AAD" w:rsidRDefault="00984D69">
      <w:pPr>
        <w:pStyle w:val="BodyText"/>
        <w:spacing w:before="124" w:line="362" w:lineRule="auto"/>
        <w:ind w:left="327" w:right="552"/>
        <w:jc w:val="both"/>
      </w:pPr>
      <w:r>
        <w:rPr>
          <w:spacing w:val="-3"/>
        </w:rPr>
        <w:t xml:space="preserve">Samuel </w:t>
      </w:r>
      <w:r>
        <w:rPr>
          <w:spacing w:val="-4"/>
        </w:rPr>
        <w:t xml:space="preserve">Merritt </w:t>
      </w:r>
      <w:r>
        <w:rPr>
          <w:spacing w:val="-5"/>
        </w:rPr>
        <w:t xml:space="preserve">University </w:t>
      </w:r>
      <w:r>
        <w:rPr>
          <w:spacing w:val="-10"/>
        </w:rPr>
        <w:t xml:space="preserve">is </w:t>
      </w:r>
      <w:r>
        <w:rPr>
          <w:spacing w:val="-4"/>
        </w:rPr>
        <w:t xml:space="preserve">recognized </w:t>
      </w:r>
      <w:r>
        <w:rPr>
          <w:spacing w:val="1"/>
        </w:rPr>
        <w:t xml:space="preserve">as </w:t>
      </w:r>
      <w:r>
        <w:t xml:space="preserve">a </w:t>
      </w:r>
      <w:r>
        <w:rPr>
          <w:spacing w:val="-4"/>
        </w:rPr>
        <w:t xml:space="preserve">premier health </w:t>
      </w:r>
      <w:r>
        <w:t xml:space="preserve">sciences </w:t>
      </w:r>
      <w:r>
        <w:rPr>
          <w:spacing w:val="-7"/>
        </w:rPr>
        <w:t xml:space="preserve">institution. </w:t>
      </w:r>
      <w:r>
        <w:rPr>
          <w:spacing w:val="-3"/>
        </w:rPr>
        <w:t xml:space="preserve">Expert faculty </w:t>
      </w:r>
      <w:r>
        <w:t xml:space="preserve">and staff shape </w:t>
      </w:r>
      <w:r>
        <w:rPr>
          <w:spacing w:val="1"/>
        </w:rPr>
        <w:t xml:space="preserve">an </w:t>
      </w:r>
      <w:r>
        <w:rPr>
          <w:spacing w:val="-9"/>
        </w:rPr>
        <w:t xml:space="preserve">inclusive </w:t>
      </w:r>
      <w:r>
        <w:rPr>
          <w:spacing w:val="-6"/>
        </w:rPr>
        <w:t xml:space="preserve">learning environment </w:t>
      </w:r>
      <w:r>
        <w:t xml:space="preserve">where </w:t>
      </w:r>
      <w:r>
        <w:rPr>
          <w:spacing w:val="-3"/>
        </w:rPr>
        <w:t xml:space="preserve">students experience </w:t>
      </w:r>
      <w:r>
        <w:t xml:space="preserve">best </w:t>
      </w:r>
      <w:r>
        <w:rPr>
          <w:spacing w:val="-3"/>
        </w:rPr>
        <w:t xml:space="preserve">teaching </w:t>
      </w:r>
      <w:r>
        <w:t xml:space="preserve">practices </w:t>
      </w:r>
      <w:r>
        <w:rPr>
          <w:spacing w:val="-4"/>
        </w:rPr>
        <w:t xml:space="preserve">and </w:t>
      </w:r>
      <w:r>
        <w:t xml:space="preserve">state-of-the-art </w:t>
      </w:r>
      <w:r>
        <w:rPr>
          <w:spacing w:val="-6"/>
        </w:rPr>
        <w:t xml:space="preserve">learning </w:t>
      </w:r>
      <w:r>
        <w:t xml:space="preserve">approaches. </w:t>
      </w:r>
      <w:r>
        <w:rPr>
          <w:spacing w:val="-4"/>
        </w:rPr>
        <w:t xml:space="preserve">The </w:t>
      </w:r>
      <w:r>
        <w:rPr>
          <w:spacing w:val="-5"/>
        </w:rPr>
        <w:t xml:space="preserve">University </w:t>
      </w:r>
      <w:r>
        <w:t xml:space="preserve">selects and </w:t>
      </w:r>
      <w:r>
        <w:rPr>
          <w:spacing w:val="-5"/>
        </w:rPr>
        <w:t xml:space="preserve">supports </w:t>
      </w:r>
      <w:r>
        <w:rPr>
          <w:spacing w:val="-3"/>
        </w:rPr>
        <w:t xml:space="preserve">students who </w:t>
      </w:r>
      <w:r>
        <w:rPr>
          <w:spacing w:val="-7"/>
        </w:rPr>
        <w:t xml:space="preserve">flourish </w:t>
      </w:r>
      <w:r>
        <w:rPr>
          <w:spacing w:val="-10"/>
        </w:rPr>
        <w:t xml:space="preserve">in </w:t>
      </w:r>
      <w:r>
        <w:rPr>
          <w:spacing w:val="-8"/>
        </w:rPr>
        <w:t xml:space="preserve">its </w:t>
      </w:r>
      <w:r>
        <w:rPr>
          <w:spacing w:val="-7"/>
        </w:rPr>
        <w:t xml:space="preserve">rigorous </w:t>
      </w:r>
      <w:r>
        <w:rPr>
          <w:spacing w:val="-3"/>
        </w:rPr>
        <w:t xml:space="preserve">academic </w:t>
      </w:r>
      <w:r>
        <w:rPr>
          <w:spacing w:val="-4"/>
        </w:rPr>
        <w:t>programs,</w:t>
      </w:r>
      <w:r>
        <w:rPr>
          <w:spacing w:val="51"/>
        </w:rPr>
        <w:t xml:space="preserve"> </w:t>
      </w:r>
      <w:r>
        <w:t xml:space="preserve">learn to practice </w:t>
      </w:r>
      <w:r>
        <w:rPr>
          <w:spacing w:val="-4"/>
        </w:rPr>
        <w:t>expertly,</w:t>
      </w:r>
      <w:r>
        <w:rPr>
          <w:spacing w:val="51"/>
        </w:rPr>
        <w:t xml:space="preserve"> </w:t>
      </w:r>
      <w:r>
        <w:t xml:space="preserve">and pass </w:t>
      </w:r>
      <w:r>
        <w:rPr>
          <w:spacing w:val="-5"/>
        </w:rPr>
        <w:t xml:space="preserve">licensure </w:t>
      </w:r>
      <w:r>
        <w:rPr>
          <w:spacing w:val="-4"/>
        </w:rPr>
        <w:t>or</w:t>
      </w:r>
      <w:r>
        <w:rPr>
          <w:spacing w:val="51"/>
        </w:rPr>
        <w:t xml:space="preserve"> </w:t>
      </w:r>
      <w:r>
        <w:t xml:space="preserve">certification </w:t>
      </w:r>
      <w:r>
        <w:rPr>
          <w:spacing w:val="-6"/>
        </w:rPr>
        <w:t xml:space="preserve">examinations </w:t>
      </w:r>
      <w:r>
        <w:rPr>
          <w:spacing w:val="-4"/>
        </w:rPr>
        <w:t xml:space="preserve">on first </w:t>
      </w:r>
      <w:r>
        <w:rPr>
          <w:spacing w:val="-3"/>
        </w:rPr>
        <w:t>attempt.</w:t>
      </w:r>
    </w:p>
    <w:p w:rsidR="00D74AAD" w:rsidRDefault="00D74AAD">
      <w:pPr>
        <w:pStyle w:val="BodyText"/>
        <w:spacing w:before="2"/>
        <w:rPr>
          <w:sz w:val="37"/>
        </w:rPr>
      </w:pPr>
    </w:p>
    <w:p w:rsidR="00D74AAD" w:rsidRDefault="00363FC1">
      <w:pPr>
        <w:pStyle w:val="Heading1"/>
        <w:spacing w:before="1"/>
        <w:ind w:left="327"/>
      </w:pPr>
      <w:bookmarkStart w:id="8" w:name="Values"/>
      <w:bookmarkEnd w:id="8"/>
      <w:r>
        <w:t>Value</w:t>
      </w:r>
      <w:r w:rsidR="00984D69">
        <w:t>s</w:t>
      </w:r>
    </w:p>
    <w:p w:rsidR="00D74AAD" w:rsidRDefault="00984D69">
      <w:pPr>
        <w:pStyle w:val="BodyText"/>
        <w:spacing w:before="108"/>
        <w:ind w:left="328"/>
      </w:pPr>
      <w:bookmarkStart w:id="9" w:name="At_Samuel_Merritt_University,_we_value…"/>
      <w:bookmarkEnd w:id="9"/>
      <w:r>
        <w:t>At Samuel Merritt University, we value…</w:t>
      </w:r>
    </w:p>
    <w:p w:rsidR="00D74AAD" w:rsidRDefault="00984D69">
      <w:pPr>
        <w:pStyle w:val="ListParagraph"/>
        <w:numPr>
          <w:ilvl w:val="0"/>
          <w:numId w:val="3"/>
        </w:numPr>
        <w:tabs>
          <w:tab w:val="left" w:pos="696"/>
          <w:tab w:val="left" w:pos="697"/>
        </w:tabs>
        <w:spacing w:before="138" w:line="249" w:lineRule="auto"/>
        <w:ind w:right="789" w:hanging="368"/>
        <w:rPr>
          <w:sz w:val="24"/>
        </w:rPr>
      </w:pPr>
      <w:r>
        <w:rPr>
          <w:sz w:val="24"/>
        </w:rPr>
        <w:t xml:space="preserve">A </w:t>
      </w:r>
      <w:r>
        <w:rPr>
          <w:spacing w:val="-6"/>
          <w:sz w:val="24"/>
        </w:rPr>
        <w:t xml:space="preserve">learning environment </w:t>
      </w:r>
      <w:r>
        <w:rPr>
          <w:sz w:val="24"/>
        </w:rPr>
        <w:t xml:space="preserve">where we </w:t>
      </w:r>
      <w:r>
        <w:rPr>
          <w:spacing w:val="-6"/>
          <w:sz w:val="24"/>
        </w:rPr>
        <w:t xml:space="preserve">challenge </w:t>
      </w:r>
      <w:r w:rsidR="00363FC1">
        <w:rPr>
          <w:spacing w:val="-4"/>
          <w:sz w:val="24"/>
        </w:rPr>
        <w:t xml:space="preserve">ourselves </w:t>
      </w:r>
      <w:r>
        <w:rPr>
          <w:sz w:val="24"/>
        </w:rPr>
        <w:t xml:space="preserve">and </w:t>
      </w:r>
      <w:r w:rsidR="00363FC1">
        <w:rPr>
          <w:spacing w:val="-6"/>
          <w:sz w:val="24"/>
        </w:rPr>
        <w:t xml:space="preserve">our </w:t>
      </w:r>
      <w:r w:rsidR="00F82DDE">
        <w:rPr>
          <w:spacing w:val="-3"/>
          <w:sz w:val="24"/>
        </w:rPr>
        <w:t xml:space="preserve">students </w:t>
      </w:r>
      <w:r w:rsidR="00F82DDE">
        <w:rPr>
          <w:sz w:val="24"/>
        </w:rPr>
        <w:t xml:space="preserve">to </w:t>
      </w:r>
      <w:proofErr w:type="gramStart"/>
      <w:r>
        <w:rPr>
          <w:spacing w:val="-8"/>
          <w:sz w:val="24"/>
        </w:rPr>
        <w:t xml:space="preserve">think  </w:t>
      </w:r>
      <w:r>
        <w:rPr>
          <w:spacing w:val="-6"/>
          <w:sz w:val="24"/>
        </w:rPr>
        <w:t>critically</w:t>
      </w:r>
      <w:proofErr w:type="gramEnd"/>
      <w:r>
        <w:rPr>
          <w:spacing w:val="-6"/>
          <w:sz w:val="24"/>
        </w:rPr>
        <w:t xml:space="preserve">, </w:t>
      </w:r>
      <w:r>
        <w:rPr>
          <w:spacing w:val="1"/>
          <w:sz w:val="24"/>
        </w:rPr>
        <w:t xml:space="preserve">seek </w:t>
      </w:r>
      <w:r>
        <w:rPr>
          <w:sz w:val="24"/>
        </w:rPr>
        <w:t xml:space="preserve">mastery, and </w:t>
      </w:r>
      <w:r>
        <w:rPr>
          <w:spacing w:val="2"/>
          <w:sz w:val="24"/>
        </w:rPr>
        <w:t>act</w:t>
      </w:r>
      <w:r>
        <w:rPr>
          <w:spacing w:val="-36"/>
          <w:sz w:val="24"/>
        </w:rPr>
        <w:t xml:space="preserve"> </w:t>
      </w:r>
      <w:r>
        <w:rPr>
          <w:spacing w:val="-5"/>
          <w:sz w:val="24"/>
        </w:rPr>
        <w:t>compassionately;</w:t>
      </w:r>
    </w:p>
    <w:p w:rsidR="00D74AAD" w:rsidRDefault="00D74AAD">
      <w:pPr>
        <w:pStyle w:val="BodyText"/>
        <w:spacing w:before="2"/>
        <w:rPr>
          <w:sz w:val="22"/>
        </w:rPr>
      </w:pPr>
    </w:p>
    <w:p w:rsidR="00D74AAD" w:rsidRDefault="00984D69">
      <w:pPr>
        <w:pStyle w:val="ListParagraph"/>
        <w:numPr>
          <w:ilvl w:val="0"/>
          <w:numId w:val="3"/>
        </w:numPr>
        <w:tabs>
          <w:tab w:val="left" w:pos="696"/>
          <w:tab w:val="left" w:pos="697"/>
        </w:tabs>
        <w:spacing w:before="1"/>
        <w:ind w:hanging="368"/>
        <w:rPr>
          <w:sz w:val="24"/>
        </w:rPr>
      </w:pPr>
      <w:r>
        <w:rPr>
          <w:sz w:val="24"/>
        </w:rPr>
        <w:t xml:space="preserve">A </w:t>
      </w:r>
      <w:r>
        <w:rPr>
          <w:spacing w:val="-7"/>
          <w:sz w:val="24"/>
        </w:rPr>
        <w:t xml:space="preserve">collegial </w:t>
      </w:r>
      <w:r>
        <w:rPr>
          <w:spacing w:val="-6"/>
          <w:sz w:val="24"/>
        </w:rPr>
        <w:t xml:space="preserve">environment </w:t>
      </w:r>
      <w:r>
        <w:rPr>
          <w:sz w:val="24"/>
        </w:rPr>
        <w:t xml:space="preserve">where we are </w:t>
      </w:r>
      <w:r>
        <w:rPr>
          <w:spacing w:val="-3"/>
          <w:sz w:val="24"/>
        </w:rPr>
        <w:t xml:space="preserve">fair, </w:t>
      </w:r>
      <w:r>
        <w:rPr>
          <w:sz w:val="24"/>
        </w:rPr>
        <w:t xml:space="preserve">respectful, and </w:t>
      </w:r>
      <w:r>
        <w:rPr>
          <w:spacing w:val="-3"/>
          <w:sz w:val="24"/>
        </w:rPr>
        <w:t xml:space="preserve">behave </w:t>
      </w:r>
      <w:r>
        <w:rPr>
          <w:spacing w:val="-6"/>
          <w:sz w:val="24"/>
        </w:rPr>
        <w:t>with</w:t>
      </w:r>
      <w:r>
        <w:rPr>
          <w:spacing w:val="-32"/>
          <w:sz w:val="24"/>
        </w:rPr>
        <w:t xml:space="preserve"> </w:t>
      </w:r>
      <w:r>
        <w:rPr>
          <w:spacing w:val="-8"/>
          <w:sz w:val="24"/>
        </w:rPr>
        <w:t>integrity;</w:t>
      </w:r>
    </w:p>
    <w:p w:rsidR="00D74AAD" w:rsidRDefault="00D74AAD">
      <w:pPr>
        <w:pStyle w:val="BodyText"/>
        <w:spacing w:before="10"/>
      </w:pPr>
    </w:p>
    <w:p w:rsidR="00D74AAD" w:rsidRDefault="00984D69">
      <w:pPr>
        <w:pStyle w:val="ListParagraph"/>
        <w:numPr>
          <w:ilvl w:val="0"/>
          <w:numId w:val="3"/>
        </w:numPr>
        <w:tabs>
          <w:tab w:val="left" w:pos="697"/>
          <w:tab w:val="left" w:pos="698"/>
        </w:tabs>
        <w:spacing w:before="0" w:line="235" w:lineRule="auto"/>
        <w:ind w:right="750" w:hanging="368"/>
        <w:rPr>
          <w:sz w:val="24"/>
        </w:rPr>
      </w:pPr>
      <w:r>
        <w:rPr>
          <w:sz w:val="24"/>
        </w:rPr>
        <w:t xml:space="preserve">A </w:t>
      </w:r>
      <w:r>
        <w:rPr>
          <w:spacing w:val="-6"/>
          <w:sz w:val="24"/>
        </w:rPr>
        <w:t xml:space="preserve">collaborative environment </w:t>
      </w:r>
      <w:r>
        <w:rPr>
          <w:sz w:val="24"/>
        </w:rPr>
        <w:t xml:space="preserve">where we partner </w:t>
      </w:r>
      <w:r>
        <w:rPr>
          <w:spacing w:val="-6"/>
          <w:sz w:val="24"/>
        </w:rPr>
        <w:t xml:space="preserve">with one </w:t>
      </w:r>
      <w:r>
        <w:rPr>
          <w:spacing w:val="-3"/>
          <w:sz w:val="24"/>
        </w:rPr>
        <w:t xml:space="preserve">another </w:t>
      </w:r>
      <w:r>
        <w:rPr>
          <w:sz w:val="24"/>
        </w:rPr>
        <w:t xml:space="preserve">and </w:t>
      </w:r>
      <w:r>
        <w:rPr>
          <w:spacing w:val="-6"/>
          <w:sz w:val="24"/>
        </w:rPr>
        <w:t xml:space="preserve">with </w:t>
      </w:r>
      <w:r>
        <w:rPr>
          <w:spacing w:val="-3"/>
          <w:sz w:val="24"/>
        </w:rPr>
        <w:t xml:space="preserve">others </w:t>
      </w:r>
      <w:r>
        <w:rPr>
          <w:spacing w:val="-10"/>
          <w:sz w:val="24"/>
        </w:rPr>
        <w:t xml:space="preserve">in </w:t>
      </w:r>
      <w:r>
        <w:rPr>
          <w:spacing w:val="-7"/>
          <w:sz w:val="24"/>
        </w:rPr>
        <w:t xml:space="preserve">the </w:t>
      </w:r>
      <w:r>
        <w:rPr>
          <w:spacing w:val="-8"/>
          <w:sz w:val="24"/>
        </w:rPr>
        <w:t>community;</w:t>
      </w:r>
    </w:p>
    <w:p w:rsidR="00D74AAD" w:rsidRDefault="00D74AAD">
      <w:pPr>
        <w:pStyle w:val="BodyText"/>
        <w:spacing w:before="9"/>
      </w:pPr>
    </w:p>
    <w:p w:rsidR="00D74AAD" w:rsidRDefault="00984D69">
      <w:pPr>
        <w:pStyle w:val="ListParagraph"/>
        <w:numPr>
          <w:ilvl w:val="0"/>
          <w:numId w:val="3"/>
        </w:numPr>
        <w:tabs>
          <w:tab w:val="left" w:pos="696"/>
          <w:tab w:val="left" w:pos="697"/>
        </w:tabs>
        <w:spacing w:before="0"/>
        <w:ind w:hanging="368"/>
        <w:rPr>
          <w:sz w:val="24"/>
        </w:rPr>
      </w:pPr>
      <w:r>
        <w:rPr>
          <w:sz w:val="24"/>
        </w:rPr>
        <w:t xml:space="preserve">An </w:t>
      </w:r>
      <w:r>
        <w:rPr>
          <w:spacing w:val="-8"/>
          <w:sz w:val="24"/>
        </w:rPr>
        <w:t xml:space="preserve">innovative </w:t>
      </w:r>
      <w:r>
        <w:rPr>
          <w:spacing w:val="-6"/>
          <w:sz w:val="24"/>
        </w:rPr>
        <w:t xml:space="preserve">environment </w:t>
      </w:r>
      <w:r>
        <w:rPr>
          <w:sz w:val="24"/>
        </w:rPr>
        <w:t xml:space="preserve">where we take reasoned </w:t>
      </w:r>
      <w:r>
        <w:rPr>
          <w:spacing w:val="-6"/>
          <w:sz w:val="24"/>
        </w:rPr>
        <w:t xml:space="preserve">risks </w:t>
      </w:r>
      <w:r>
        <w:rPr>
          <w:sz w:val="24"/>
        </w:rPr>
        <w:t xml:space="preserve">and </w:t>
      </w:r>
      <w:r>
        <w:rPr>
          <w:spacing w:val="-7"/>
          <w:sz w:val="24"/>
        </w:rPr>
        <w:t>move</w:t>
      </w:r>
      <w:r>
        <w:rPr>
          <w:spacing w:val="-20"/>
          <w:sz w:val="24"/>
        </w:rPr>
        <w:t xml:space="preserve"> </w:t>
      </w:r>
      <w:r>
        <w:rPr>
          <w:spacing w:val="-12"/>
          <w:sz w:val="24"/>
        </w:rPr>
        <w:t>nimbly;</w:t>
      </w:r>
    </w:p>
    <w:p w:rsidR="00D74AAD" w:rsidRDefault="00D74AAD">
      <w:pPr>
        <w:pStyle w:val="BodyText"/>
        <w:spacing w:before="6"/>
        <w:rPr>
          <w:sz w:val="23"/>
        </w:rPr>
      </w:pPr>
    </w:p>
    <w:p w:rsidR="00D74AAD" w:rsidRDefault="00984D69">
      <w:pPr>
        <w:pStyle w:val="ListParagraph"/>
        <w:numPr>
          <w:ilvl w:val="0"/>
          <w:numId w:val="3"/>
        </w:numPr>
        <w:tabs>
          <w:tab w:val="left" w:pos="696"/>
          <w:tab w:val="left" w:pos="697"/>
        </w:tabs>
        <w:spacing w:before="1" w:line="235" w:lineRule="auto"/>
        <w:ind w:right="753" w:hanging="368"/>
        <w:rPr>
          <w:sz w:val="24"/>
        </w:rPr>
      </w:pPr>
      <w:r>
        <w:rPr>
          <w:sz w:val="24"/>
        </w:rPr>
        <w:t xml:space="preserve">A </w:t>
      </w:r>
      <w:r>
        <w:rPr>
          <w:spacing w:val="-4"/>
          <w:sz w:val="24"/>
        </w:rPr>
        <w:t xml:space="preserve">results-oriented </w:t>
      </w:r>
      <w:r>
        <w:rPr>
          <w:spacing w:val="-6"/>
          <w:sz w:val="24"/>
        </w:rPr>
        <w:t xml:space="preserve">environment </w:t>
      </w:r>
      <w:r>
        <w:rPr>
          <w:sz w:val="24"/>
        </w:rPr>
        <w:t xml:space="preserve">where we </w:t>
      </w:r>
      <w:r>
        <w:rPr>
          <w:spacing w:val="-8"/>
          <w:sz w:val="24"/>
        </w:rPr>
        <w:t xml:space="preserve">provide </w:t>
      </w:r>
      <w:r>
        <w:rPr>
          <w:sz w:val="24"/>
        </w:rPr>
        <w:t xml:space="preserve">and expect </w:t>
      </w:r>
      <w:r>
        <w:rPr>
          <w:spacing w:val="-4"/>
          <w:sz w:val="24"/>
        </w:rPr>
        <w:t xml:space="preserve">exceptional </w:t>
      </w:r>
      <w:r>
        <w:rPr>
          <w:sz w:val="24"/>
        </w:rPr>
        <w:t xml:space="preserve">performance </w:t>
      </w:r>
      <w:r>
        <w:rPr>
          <w:spacing w:val="-4"/>
          <w:sz w:val="24"/>
        </w:rPr>
        <w:t xml:space="preserve">and </w:t>
      </w:r>
      <w:r>
        <w:rPr>
          <w:sz w:val="24"/>
        </w:rPr>
        <w:t>service.</w:t>
      </w:r>
    </w:p>
    <w:p w:rsidR="00D74AAD" w:rsidRDefault="00D74AAD">
      <w:pPr>
        <w:spacing w:line="235" w:lineRule="auto"/>
        <w:rPr>
          <w:sz w:val="24"/>
        </w:rPr>
        <w:sectPr w:rsidR="00D74AAD">
          <w:pgSz w:w="12240" w:h="15840"/>
          <w:pgMar w:top="1040" w:right="780" w:bottom="920" w:left="1000" w:header="0" w:footer="676" w:gutter="0"/>
          <w:cols w:space="720"/>
        </w:sectPr>
      </w:pPr>
    </w:p>
    <w:p w:rsidR="00D74AAD" w:rsidRDefault="00984D69">
      <w:pPr>
        <w:pStyle w:val="Heading1"/>
        <w:spacing w:before="68" w:line="348" w:lineRule="auto"/>
        <w:ind w:left="4007" w:right="620" w:hanging="3344"/>
      </w:pPr>
      <w:bookmarkStart w:id="10" w:name="OVERVIEW_OF_THE_DOCTORATE_OF_OCCUPATIONA"/>
      <w:bookmarkEnd w:id="10"/>
      <w:r>
        <w:lastRenderedPageBreak/>
        <w:t>OVERVIEW OF THE DOCTORATE OF OCCUPATIONAL THERAPY PROGRAM VISION &amp; MISSION</w:t>
      </w:r>
    </w:p>
    <w:p w:rsidR="00D74AAD" w:rsidRDefault="00D74AAD">
      <w:pPr>
        <w:pStyle w:val="BodyText"/>
        <w:rPr>
          <w:b/>
          <w:sz w:val="25"/>
        </w:rPr>
      </w:pPr>
    </w:p>
    <w:p w:rsidR="00D74AAD" w:rsidRDefault="00984D69">
      <w:pPr>
        <w:ind w:left="327"/>
        <w:rPr>
          <w:b/>
          <w:sz w:val="24"/>
        </w:rPr>
      </w:pPr>
      <w:bookmarkStart w:id="11" w:name="Vision"/>
      <w:bookmarkEnd w:id="11"/>
      <w:r>
        <w:rPr>
          <w:b/>
          <w:sz w:val="24"/>
        </w:rPr>
        <w:t>Vision</w:t>
      </w:r>
    </w:p>
    <w:p w:rsidR="00D74AAD" w:rsidRDefault="00984D69">
      <w:pPr>
        <w:pStyle w:val="BodyText"/>
        <w:spacing w:before="124" w:line="362" w:lineRule="auto"/>
        <w:ind w:left="328" w:right="1121"/>
      </w:pPr>
      <w:r>
        <w:t>We will be an innovative doctoral program preparing students to provide exceptional, holistic occupational therapy to meet the evolving occupational needs of society.</w:t>
      </w:r>
    </w:p>
    <w:p w:rsidR="00D74AAD" w:rsidRDefault="00D74AAD">
      <w:pPr>
        <w:pStyle w:val="BodyText"/>
        <w:spacing w:before="5"/>
        <w:rPr>
          <w:sz w:val="37"/>
        </w:rPr>
      </w:pPr>
    </w:p>
    <w:p w:rsidR="00D74AAD" w:rsidRDefault="00984D69">
      <w:pPr>
        <w:pStyle w:val="Heading1"/>
      </w:pPr>
      <w:bookmarkStart w:id="12" w:name="_TOC_250012"/>
      <w:bookmarkEnd w:id="12"/>
      <w:r>
        <w:t>Mission</w:t>
      </w:r>
    </w:p>
    <w:p w:rsidR="00D74AAD" w:rsidRDefault="00984D69">
      <w:pPr>
        <w:pStyle w:val="BodyText"/>
        <w:spacing w:before="124" w:line="362" w:lineRule="auto"/>
        <w:ind w:left="328" w:right="620"/>
      </w:pPr>
      <w:r>
        <w:t>Our mission is to provide transformational professional education that prepares students to provide holistic, client-centered, and evidence-based occupational therapy to diverse communities in a continuously evolving healthcare environment.</w:t>
      </w:r>
    </w:p>
    <w:p w:rsidR="00D74AAD" w:rsidRDefault="00D74AAD">
      <w:pPr>
        <w:pStyle w:val="BodyText"/>
        <w:spacing w:before="11"/>
        <w:rPr>
          <w:sz w:val="35"/>
        </w:rPr>
      </w:pPr>
    </w:p>
    <w:p w:rsidR="00D74AAD" w:rsidRDefault="00363FC1">
      <w:pPr>
        <w:pStyle w:val="Heading1"/>
      </w:pPr>
      <w:bookmarkStart w:id="13" w:name="The_Doctor_of_Occupational_Therapy_Progr"/>
      <w:bookmarkEnd w:id="13"/>
      <w:r>
        <w:t>The Doctor of Occupational The</w:t>
      </w:r>
      <w:r w:rsidR="00984D69">
        <w:t>rapy Program aims to:</w:t>
      </w:r>
    </w:p>
    <w:p w:rsidR="00D74AAD" w:rsidRDefault="00984D69">
      <w:pPr>
        <w:pStyle w:val="ListParagraph"/>
        <w:numPr>
          <w:ilvl w:val="1"/>
          <w:numId w:val="3"/>
        </w:numPr>
        <w:tabs>
          <w:tab w:val="left" w:pos="1048"/>
          <w:tab w:val="left" w:pos="1049"/>
        </w:tabs>
        <w:spacing w:before="123" w:line="352" w:lineRule="auto"/>
        <w:ind w:right="849" w:hanging="352"/>
        <w:rPr>
          <w:rFonts w:ascii="Symbol"/>
          <w:sz w:val="24"/>
        </w:rPr>
      </w:pPr>
      <w:r>
        <w:rPr>
          <w:spacing w:val="-5"/>
          <w:sz w:val="24"/>
        </w:rPr>
        <w:t xml:space="preserve">Provide </w:t>
      </w:r>
      <w:r>
        <w:rPr>
          <w:sz w:val="24"/>
        </w:rPr>
        <w:t xml:space="preserve">a creative and </w:t>
      </w:r>
      <w:r>
        <w:rPr>
          <w:spacing w:val="-8"/>
          <w:sz w:val="24"/>
        </w:rPr>
        <w:t xml:space="preserve">innovative </w:t>
      </w:r>
      <w:r>
        <w:rPr>
          <w:spacing w:val="-3"/>
          <w:sz w:val="24"/>
        </w:rPr>
        <w:t xml:space="preserve">graduate </w:t>
      </w:r>
      <w:r>
        <w:rPr>
          <w:spacing w:val="-4"/>
          <w:sz w:val="24"/>
        </w:rPr>
        <w:t xml:space="preserve">occupational </w:t>
      </w:r>
      <w:r>
        <w:rPr>
          <w:sz w:val="24"/>
        </w:rPr>
        <w:t xml:space="preserve">therapy </w:t>
      </w:r>
      <w:r>
        <w:rPr>
          <w:spacing w:val="-3"/>
          <w:sz w:val="24"/>
        </w:rPr>
        <w:t xml:space="preserve">program </w:t>
      </w:r>
      <w:r>
        <w:rPr>
          <w:sz w:val="24"/>
        </w:rPr>
        <w:t xml:space="preserve">that meet </w:t>
      </w:r>
      <w:r>
        <w:rPr>
          <w:spacing w:val="-4"/>
          <w:sz w:val="24"/>
        </w:rPr>
        <w:t xml:space="preserve">and </w:t>
      </w:r>
      <w:r>
        <w:rPr>
          <w:sz w:val="24"/>
        </w:rPr>
        <w:t xml:space="preserve">exceed </w:t>
      </w:r>
      <w:r>
        <w:rPr>
          <w:spacing w:val="-4"/>
          <w:sz w:val="24"/>
        </w:rPr>
        <w:t xml:space="preserve">professional </w:t>
      </w:r>
      <w:r>
        <w:rPr>
          <w:sz w:val="24"/>
        </w:rPr>
        <w:t xml:space="preserve">standards </w:t>
      </w:r>
      <w:r>
        <w:rPr>
          <w:spacing w:val="-4"/>
          <w:sz w:val="24"/>
        </w:rPr>
        <w:t>of</w:t>
      </w:r>
      <w:r>
        <w:rPr>
          <w:spacing w:val="8"/>
          <w:sz w:val="24"/>
        </w:rPr>
        <w:t xml:space="preserve"> </w:t>
      </w:r>
      <w:r>
        <w:rPr>
          <w:sz w:val="24"/>
        </w:rPr>
        <w:t>excellence;</w:t>
      </w:r>
    </w:p>
    <w:p w:rsidR="00D74AAD" w:rsidRDefault="00984D69">
      <w:pPr>
        <w:pStyle w:val="ListParagraph"/>
        <w:numPr>
          <w:ilvl w:val="1"/>
          <w:numId w:val="3"/>
        </w:numPr>
        <w:tabs>
          <w:tab w:val="left" w:pos="1048"/>
          <w:tab w:val="left" w:pos="1049"/>
        </w:tabs>
        <w:spacing w:before="10"/>
        <w:ind w:hanging="352"/>
        <w:rPr>
          <w:rFonts w:ascii="Symbol"/>
          <w:sz w:val="24"/>
        </w:rPr>
      </w:pPr>
      <w:r>
        <w:rPr>
          <w:sz w:val="24"/>
        </w:rPr>
        <w:t xml:space="preserve">Educate </w:t>
      </w:r>
      <w:r>
        <w:rPr>
          <w:spacing w:val="-4"/>
          <w:sz w:val="24"/>
        </w:rPr>
        <w:t xml:space="preserve">occupational </w:t>
      </w:r>
      <w:r>
        <w:rPr>
          <w:sz w:val="24"/>
        </w:rPr>
        <w:t xml:space="preserve">therapy </w:t>
      </w:r>
      <w:r>
        <w:rPr>
          <w:spacing w:val="-3"/>
          <w:sz w:val="24"/>
        </w:rPr>
        <w:t xml:space="preserve">students </w:t>
      </w:r>
      <w:r>
        <w:rPr>
          <w:sz w:val="24"/>
        </w:rPr>
        <w:t xml:space="preserve">to meet </w:t>
      </w:r>
      <w:r>
        <w:rPr>
          <w:spacing w:val="-4"/>
          <w:sz w:val="24"/>
        </w:rPr>
        <w:t xml:space="preserve">the </w:t>
      </w:r>
      <w:r>
        <w:rPr>
          <w:sz w:val="24"/>
        </w:rPr>
        <w:t xml:space="preserve">societal needs </w:t>
      </w:r>
      <w:r>
        <w:rPr>
          <w:spacing w:val="-3"/>
          <w:sz w:val="24"/>
        </w:rPr>
        <w:t>for service</w:t>
      </w:r>
      <w:r>
        <w:rPr>
          <w:sz w:val="24"/>
        </w:rPr>
        <w:t xml:space="preserve"> </w:t>
      </w:r>
      <w:r>
        <w:rPr>
          <w:spacing w:val="-9"/>
          <w:sz w:val="24"/>
        </w:rPr>
        <w:t>provision;</w:t>
      </w:r>
    </w:p>
    <w:p w:rsidR="00D74AAD" w:rsidRDefault="00984D69">
      <w:pPr>
        <w:pStyle w:val="ListParagraph"/>
        <w:numPr>
          <w:ilvl w:val="1"/>
          <w:numId w:val="3"/>
        </w:numPr>
        <w:tabs>
          <w:tab w:val="left" w:pos="1048"/>
          <w:tab w:val="left" w:pos="1049"/>
        </w:tabs>
        <w:spacing w:before="138" w:line="352" w:lineRule="auto"/>
        <w:ind w:right="849" w:hanging="352"/>
        <w:rPr>
          <w:rFonts w:ascii="Symbol"/>
          <w:sz w:val="24"/>
        </w:rPr>
      </w:pPr>
      <w:r>
        <w:rPr>
          <w:spacing w:val="-5"/>
          <w:sz w:val="24"/>
        </w:rPr>
        <w:t xml:space="preserve">Provide </w:t>
      </w:r>
      <w:r>
        <w:rPr>
          <w:spacing w:val="1"/>
          <w:sz w:val="24"/>
        </w:rPr>
        <w:t xml:space="preserve">an </w:t>
      </w:r>
      <w:r>
        <w:rPr>
          <w:spacing w:val="-4"/>
          <w:sz w:val="24"/>
        </w:rPr>
        <w:t xml:space="preserve">educational </w:t>
      </w:r>
      <w:r>
        <w:rPr>
          <w:spacing w:val="-6"/>
          <w:sz w:val="24"/>
        </w:rPr>
        <w:t xml:space="preserve">environment </w:t>
      </w:r>
      <w:r>
        <w:rPr>
          <w:sz w:val="24"/>
        </w:rPr>
        <w:t xml:space="preserve">that fosters personal and </w:t>
      </w:r>
      <w:r>
        <w:rPr>
          <w:spacing w:val="-4"/>
          <w:sz w:val="24"/>
        </w:rPr>
        <w:t xml:space="preserve">professional </w:t>
      </w:r>
      <w:r>
        <w:rPr>
          <w:sz w:val="24"/>
        </w:rPr>
        <w:t xml:space="preserve">freedom </w:t>
      </w:r>
      <w:r>
        <w:rPr>
          <w:spacing w:val="-4"/>
          <w:sz w:val="24"/>
        </w:rPr>
        <w:t xml:space="preserve">and </w:t>
      </w:r>
      <w:r>
        <w:rPr>
          <w:spacing w:val="-6"/>
          <w:sz w:val="24"/>
        </w:rPr>
        <w:t xml:space="preserve">responsibility, conducive </w:t>
      </w:r>
      <w:r>
        <w:rPr>
          <w:sz w:val="24"/>
        </w:rPr>
        <w:t xml:space="preserve">to </w:t>
      </w:r>
      <w:r>
        <w:rPr>
          <w:spacing w:val="-5"/>
          <w:sz w:val="24"/>
        </w:rPr>
        <w:t xml:space="preserve">intellectual, </w:t>
      </w:r>
      <w:r>
        <w:rPr>
          <w:spacing w:val="-3"/>
          <w:sz w:val="24"/>
        </w:rPr>
        <w:t xml:space="preserve">social </w:t>
      </w:r>
      <w:r>
        <w:rPr>
          <w:sz w:val="24"/>
        </w:rPr>
        <w:t xml:space="preserve">and </w:t>
      </w:r>
      <w:r>
        <w:rPr>
          <w:spacing w:val="-4"/>
          <w:sz w:val="24"/>
        </w:rPr>
        <w:t>cultural</w:t>
      </w:r>
      <w:r>
        <w:rPr>
          <w:spacing w:val="-32"/>
          <w:sz w:val="24"/>
        </w:rPr>
        <w:t xml:space="preserve"> </w:t>
      </w:r>
      <w:r>
        <w:rPr>
          <w:spacing w:val="-5"/>
          <w:sz w:val="24"/>
        </w:rPr>
        <w:t>development;</w:t>
      </w:r>
    </w:p>
    <w:p w:rsidR="00D74AAD" w:rsidRDefault="00984D69">
      <w:pPr>
        <w:pStyle w:val="ListParagraph"/>
        <w:numPr>
          <w:ilvl w:val="1"/>
          <w:numId w:val="3"/>
        </w:numPr>
        <w:tabs>
          <w:tab w:val="left" w:pos="1048"/>
          <w:tab w:val="left" w:pos="1049"/>
        </w:tabs>
        <w:spacing w:before="10" w:line="355" w:lineRule="auto"/>
        <w:ind w:right="839" w:hanging="352"/>
        <w:rPr>
          <w:rFonts w:ascii="Symbol"/>
          <w:sz w:val="24"/>
        </w:rPr>
      </w:pPr>
      <w:r>
        <w:rPr>
          <w:sz w:val="24"/>
        </w:rPr>
        <w:t xml:space="preserve">Educate </w:t>
      </w:r>
      <w:r>
        <w:rPr>
          <w:spacing w:val="-8"/>
          <w:sz w:val="24"/>
        </w:rPr>
        <w:t xml:space="preserve">qualified </w:t>
      </w:r>
      <w:r>
        <w:rPr>
          <w:spacing w:val="-3"/>
          <w:sz w:val="24"/>
        </w:rPr>
        <w:t xml:space="preserve">students from </w:t>
      </w:r>
      <w:r>
        <w:rPr>
          <w:spacing w:val="-5"/>
          <w:sz w:val="24"/>
        </w:rPr>
        <w:t xml:space="preserve">diverse backgrounds </w:t>
      </w:r>
      <w:r>
        <w:rPr>
          <w:spacing w:val="-3"/>
          <w:sz w:val="24"/>
        </w:rPr>
        <w:t xml:space="preserve">who have </w:t>
      </w:r>
      <w:r>
        <w:rPr>
          <w:spacing w:val="-4"/>
          <w:sz w:val="24"/>
        </w:rPr>
        <w:t xml:space="preserve">the </w:t>
      </w:r>
      <w:r>
        <w:rPr>
          <w:spacing w:val="-5"/>
          <w:sz w:val="24"/>
        </w:rPr>
        <w:t xml:space="preserve">potential </w:t>
      </w:r>
      <w:r>
        <w:rPr>
          <w:sz w:val="24"/>
        </w:rPr>
        <w:t xml:space="preserve">to </w:t>
      </w:r>
      <w:r>
        <w:rPr>
          <w:spacing w:val="-3"/>
          <w:sz w:val="24"/>
        </w:rPr>
        <w:t xml:space="preserve">become competent, </w:t>
      </w:r>
      <w:r>
        <w:rPr>
          <w:spacing w:val="-4"/>
          <w:sz w:val="24"/>
        </w:rPr>
        <w:t xml:space="preserve">compassionate </w:t>
      </w:r>
      <w:r>
        <w:rPr>
          <w:sz w:val="24"/>
        </w:rPr>
        <w:t xml:space="preserve">and </w:t>
      </w:r>
      <w:r>
        <w:rPr>
          <w:spacing w:val="-7"/>
          <w:sz w:val="24"/>
        </w:rPr>
        <w:t xml:space="preserve">contributing </w:t>
      </w:r>
      <w:r>
        <w:rPr>
          <w:spacing w:val="-4"/>
          <w:sz w:val="24"/>
        </w:rPr>
        <w:t xml:space="preserve">health </w:t>
      </w:r>
      <w:r>
        <w:rPr>
          <w:spacing w:val="1"/>
          <w:sz w:val="24"/>
        </w:rPr>
        <w:t>care</w:t>
      </w:r>
      <w:r>
        <w:rPr>
          <w:spacing w:val="-31"/>
          <w:sz w:val="24"/>
        </w:rPr>
        <w:t xml:space="preserve"> </w:t>
      </w:r>
      <w:r>
        <w:rPr>
          <w:spacing w:val="-5"/>
          <w:sz w:val="24"/>
        </w:rPr>
        <w:t>professionals;</w:t>
      </w:r>
    </w:p>
    <w:p w:rsidR="00D74AAD" w:rsidRDefault="00984D69">
      <w:pPr>
        <w:pStyle w:val="ListParagraph"/>
        <w:numPr>
          <w:ilvl w:val="1"/>
          <w:numId w:val="3"/>
        </w:numPr>
        <w:tabs>
          <w:tab w:val="left" w:pos="1047"/>
          <w:tab w:val="left" w:pos="1048"/>
        </w:tabs>
        <w:spacing w:before="5" w:line="355" w:lineRule="auto"/>
        <w:ind w:left="1047" w:right="818" w:hanging="352"/>
        <w:rPr>
          <w:rFonts w:ascii="Symbol"/>
          <w:sz w:val="24"/>
        </w:rPr>
      </w:pPr>
      <w:r>
        <w:rPr>
          <w:sz w:val="24"/>
        </w:rPr>
        <w:t xml:space="preserve">Offer </w:t>
      </w:r>
      <w:r>
        <w:rPr>
          <w:spacing w:val="-6"/>
          <w:sz w:val="24"/>
        </w:rPr>
        <w:t xml:space="preserve">curricula </w:t>
      </w:r>
      <w:r>
        <w:rPr>
          <w:spacing w:val="-4"/>
          <w:sz w:val="24"/>
        </w:rPr>
        <w:t xml:space="preserve">designed </w:t>
      </w:r>
      <w:r>
        <w:rPr>
          <w:sz w:val="24"/>
        </w:rPr>
        <w:t xml:space="preserve">to prepare graduates </w:t>
      </w:r>
      <w:r>
        <w:rPr>
          <w:spacing w:val="-3"/>
          <w:sz w:val="24"/>
        </w:rPr>
        <w:t xml:space="preserve">who have </w:t>
      </w:r>
      <w:r>
        <w:rPr>
          <w:spacing w:val="-4"/>
          <w:sz w:val="24"/>
        </w:rPr>
        <w:t xml:space="preserve">the </w:t>
      </w:r>
      <w:r>
        <w:rPr>
          <w:spacing w:val="-10"/>
          <w:sz w:val="24"/>
        </w:rPr>
        <w:t xml:space="preserve">ability </w:t>
      </w:r>
      <w:r>
        <w:rPr>
          <w:sz w:val="24"/>
        </w:rPr>
        <w:t xml:space="preserve">to </w:t>
      </w:r>
      <w:r>
        <w:rPr>
          <w:spacing w:val="-8"/>
          <w:sz w:val="24"/>
        </w:rPr>
        <w:t xml:space="preserve">think </w:t>
      </w:r>
      <w:r>
        <w:rPr>
          <w:spacing w:val="-7"/>
          <w:sz w:val="24"/>
        </w:rPr>
        <w:t xml:space="preserve">logically, critically </w:t>
      </w:r>
      <w:r>
        <w:rPr>
          <w:sz w:val="24"/>
        </w:rPr>
        <w:t xml:space="preserve">and </w:t>
      </w:r>
      <w:r>
        <w:rPr>
          <w:spacing w:val="-6"/>
          <w:sz w:val="24"/>
        </w:rPr>
        <w:t xml:space="preserve">independently; </w:t>
      </w:r>
      <w:r w:rsidR="00F82DDE">
        <w:rPr>
          <w:spacing w:val="-3"/>
          <w:sz w:val="24"/>
        </w:rPr>
        <w:t xml:space="preserve">who demonstrate </w:t>
      </w:r>
      <w:r w:rsidR="00F82DDE">
        <w:rPr>
          <w:sz w:val="24"/>
        </w:rPr>
        <w:t xml:space="preserve">competence </w:t>
      </w:r>
      <w:r w:rsidR="00F82DDE">
        <w:rPr>
          <w:spacing w:val="-10"/>
          <w:sz w:val="24"/>
        </w:rPr>
        <w:t>in</w:t>
      </w:r>
      <w:r>
        <w:rPr>
          <w:spacing w:val="-10"/>
          <w:sz w:val="24"/>
        </w:rPr>
        <w:t xml:space="preserve"> </w:t>
      </w:r>
      <w:r w:rsidR="00F82DDE">
        <w:rPr>
          <w:spacing w:val="-4"/>
          <w:sz w:val="24"/>
        </w:rPr>
        <w:t xml:space="preserve">the </w:t>
      </w:r>
      <w:r>
        <w:rPr>
          <w:spacing w:val="-7"/>
          <w:sz w:val="24"/>
        </w:rPr>
        <w:t>application</w:t>
      </w:r>
      <w:r>
        <w:rPr>
          <w:spacing w:val="45"/>
          <w:sz w:val="24"/>
        </w:rPr>
        <w:t xml:space="preserve"> </w:t>
      </w:r>
      <w:r>
        <w:rPr>
          <w:spacing w:val="-8"/>
          <w:sz w:val="24"/>
        </w:rPr>
        <w:t xml:space="preserve">of </w:t>
      </w:r>
      <w:r>
        <w:rPr>
          <w:spacing w:val="-6"/>
          <w:sz w:val="24"/>
        </w:rPr>
        <w:t xml:space="preserve">knowledge </w:t>
      </w:r>
      <w:r>
        <w:rPr>
          <w:sz w:val="24"/>
        </w:rPr>
        <w:t xml:space="preserve">and </w:t>
      </w:r>
      <w:r>
        <w:rPr>
          <w:spacing w:val="-9"/>
          <w:sz w:val="24"/>
        </w:rPr>
        <w:t xml:space="preserve">skills; </w:t>
      </w:r>
      <w:r>
        <w:rPr>
          <w:sz w:val="24"/>
        </w:rPr>
        <w:t xml:space="preserve">and </w:t>
      </w:r>
      <w:r>
        <w:rPr>
          <w:spacing w:val="-3"/>
          <w:sz w:val="24"/>
        </w:rPr>
        <w:t xml:space="preserve">whose </w:t>
      </w:r>
      <w:r>
        <w:rPr>
          <w:spacing w:val="-6"/>
          <w:sz w:val="24"/>
        </w:rPr>
        <w:t xml:space="preserve">behavior </w:t>
      </w:r>
      <w:r>
        <w:rPr>
          <w:spacing w:val="-10"/>
          <w:sz w:val="24"/>
        </w:rPr>
        <w:t xml:space="preserve">is </w:t>
      </w:r>
      <w:r>
        <w:rPr>
          <w:spacing w:val="-7"/>
          <w:sz w:val="24"/>
        </w:rPr>
        <w:t xml:space="preserve">guided </w:t>
      </w:r>
      <w:r>
        <w:rPr>
          <w:spacing w:val="-4"/>
          <w:sz w:val="24"/>
        </w:rPr>
        <w:t xml:space="preserve">by </w:t>
      </w:r>
      <w:r>
        <w:rPr>
          <w:spacing w:val="-5"/>
          <w:sz w:val="24"/>
        </w:rPr>
        <w:t xml:space="preserve">professional, </w:t>
      </w:r>
      <w:proofErr w:type="gramStart"/>
      <w:r>
        <w:rPr>
          <w:spacing w:val="-6"/>
          <w:sz w:val="24"/>
        </w:rPr>
        <w:t xml:space="preserve">humanitarian  </w:t>
      </w:r>
      <w:r>
        <w:rPr>
          <w:spacing w:val="-4"/>
          <w:sz w:val="24"/>
        </w:rPr>
        <w:t>and</w:t>
      </w:r>
      <w:proofErr w:type="gramEnd"/>
      <w:r>
        <w:rPr>
          <w:spacing w:val="-4"/>
          <w:sz w:val="24"/>
        </w:rPr>
        <w:t xml:space="preserve"> </w:t>
      </w:r>
      <w:r>
        <w:rPr>
          <w:spacing w:val="-3"/>
          <w:sz w:val="24"/>
        </w:rPr>
        <w:t>ethical</w:t>
      </w:r>
      <w:r>
        <w:rPr>
          <w:sz w:val="24"/>
        </w:rPr>
        <w:t xml:space="preserve"> </w:t>
      </w:r>
      <w:r>
        <w:rPr>
          <w:spacing w:val="-4"/>
          <w:sz w:val="24"/>
        </w:rPr>
        <w:t>values;</w:t>
      </w:r>
    </w:p>
    <w:p w:rsidR="00D74AAD" w:rsidRDefault="00984D69">
      <w:pPr>
        <w:pStyle w:val="ListParagraph"/>
        <w:numPr>
          <w:ilvl w:val="1"/>
          <w:numId w:val="3"/>
        </w:numPr>
        <w:tabs>
          <w:tab w:val="left" w:pos="1048"/>
        </w:tabs>
        <w:spacing w:before="3" w:line="357" w:lineRule="auto"/>
        <w:ind w:left="1047" w:right="842" w:hanging="352"/>
        <w:jc w:val="both"/>
        <w:rPr>
          <w:rFonts w:ascii="Symbol"/>
          <w:sz w:val="24"/>
        </w:rPr>
      </w:pPr>
      <w:r>
        <w:rPr>
          <w:sz w:val="24"/>
        </w:rPr>
        <w:t xml:space="preserve">Pursue </w:t>
      </w:r>
      <w:r>
        <w:rPr>
          <w:spacing w:val="-8"/>
          <w:sz w:val="24"/>
        </w:rPr>
        <w:t xml:space="preserve">its </w:t>
      </w:r>
      <w:r w:rsidR="00363FC1">
        <w:rPr>
          <w:spacing w:val="-5"/>
          <w:sz w:val="24"/>
        </w:rPr>
        <w:t xml:space="preserve">primary </w:t>
      </w:r>
      <w:r w:rsidR="00F82DDE">
        <w:rPr>
          <w:spacing w:val="-7"/>
          <w:sz w:val="24"/>
        </w:rPr>
        <w:t xml:space="preserve">role </w:t>
      </w:r>
      <w:r>
        <w:rPr>
          <w:spacing w:val="1"/>
          <w:sz w:val="24"/>
        </w:rPr>
        <w:t xml:space="preserve">as an </w:t>
      </w:r>
      <w:r w:rsidR="00F82DDE">
        <w:rPr>
          <w:spacing w:val="-4"/>
          <w:sz w:val="24"/>
        </w:rPr>
        <w:t xml:space="preserve">educational </w:t>
      </w:r>
      <w:r w:rsidR="00F82DDE">
        <w:rPr>
          <w:spacing w:val="-3"/>
          <w:sz w:val="24"/>
        </w:rPr>
        <w:t xml:space="preserve">program </w:t>
      </w:r>
      <w:proofErr w:type="gramStart"/>
      <w:r>
        <w:rPr>
          <w:spacing w:val="-9"/>
          <w:sz w:val="24"/>
        </w:rPr>
        <w:t xml:space="preserve">while  </w:t>
      </w:r>
      <w:r>
        <w:rPr>
          <w:spacing w:val="-7"/>
          <w:sz w:val="24"/>
        </w:rPr>
        <w:t>facilitating</w:t>
      </w:r>
      <w:proofErr w:type="gramEnd"/>
      <w:r>
        <w:rPr>
          <w:spacing w:val="45"/>
          <w:sz w:val="24"/>
        </w:rPr>
        <w:t xml:space="preserve"> </w:t>
      </w:r>
      <w:r>
        <w:rPr>
          <w:spacing w:val="-4"/>
          <w:sz w:val="24"/>
        </w:rPr>
        <w:t xml:space="preserve">the  </w:t>
      </w:r>
      <w:r>
        <w:rPr>
          <w:spacing w:val="-6"/>
          <w:sz w:val="24"/>
        </w:rPr>
        <w:t xml:space="preserve">participation  </w:t>
      </w:r>
      <w:r>
        <w:rPr>
          <w:spacing w:val="-8"/>
          <w:sz w:val="24"/>
        </w:rPr>
        <w:t xml:space="preserve">of its </w:t>
      </w:r>
      <w:r>
        <w:rPr>
          <w:spacing w:val="-4"/>
          <w:sz w:val="24"/>
        </w:rPr>
        <w:t xml:space="preserve">faculty, </w:t>
      </w:r>
      <w:r>
        <w:rPr>
          <w:sz w:val="24"/>
        </w:rPr>
        <w:t xml:space="preserve">staff and </w:t>
      </w:r>
      <w:r>
        <w:rPr>
          <w:spacing w:val="-3"/>
          <w:sz w:val="24"/>
        </w:rPr>
        <w:t xml:space="preserve">students </w:t>
      </w:r>
      <w:r>
        <w:rPr>
          <w:spacing w:val="-10"/>
          <w:sz w:val="24"/>
        </w:rPr>
        <w:t xml:space="preserve">in </w:t>
      </w:r>
      <w:r>
        <w:rPr>
          <w:spacing w:val="-7"/>
          <w:sz w:val="24"/>
        </w:rPr>
        <w:t xml:space="preserve">community </w:t>
      </w:r>
      <w:r>
        <w:rPr>
          <w:sz w:val="24"/>
        </w:rPr>
        <w:t xml:space="preserve">service, research, </w:t>
      </w:r>
      <w:r>
        <w:rPr>
          <w:spacing w:val="-5"/>
          <w:sz w:val="24"/>
        </w:rPr>
        <w:t xml:space="preserve">scholarly </w:t>
      </w:r>
      <w:r>
        <w:rPr>
          <w:sz w:val="24"/>
        </w:rPr>
        <w:t xml:space="preserve">and </w:t>
      </w:r>
      <w:r>
        <w:rPr>
          <w:spacing w:val="-4"/>
          <w:sz w:val="24"/>
        </w:rPr>
        <w:t xml:space="preserve">professional </w:t>
      </w:r>
      <w:r>
        <w:rPr>
          <w:spacing w:val="-5"/>
          <w:sz w:val="24"/>
        </w:rPr>
        <w:t>activities;</w:t>
      </w:r>
    </w:p>
    <w:p w:rsidR="00D74AAD" w:rsidRDefault="00984D69">
      <w:pPr>
        <w:pStyle w:val="ListParagraph"/>
        <w:numPr>
          <w:ilvl w:val="1"/>
          <w:numId w:val="3"/>
        </w:numPr>
        <w:tabs>
          <w:tab w:val="left" w:pos="1048"/>
          <w:tab w:val="left" w:pos="1049"/>
        </w:tabs>
        <w:spacing w:before="4" w:line="352" w:lineRule="auto"/>
        <w:ind w:right="833" w:hanging="352"/>
        <w:rPr>
          <w:rFonts w:ascii="Symbol"/>
          <w:sz w:val="24"/>
        </w:rPr>
      </w:pPr>
      <w:r>
        <w:rPr>
          <w:spacing w:val="-4"/>
          <w:sz w:val="24"/>
        </w:rPr>
        <w:t xml:space="preserve">Service the </w:t>
      </w:r>
      <w:r>
        <w:rPr>
          <w:spacing w:val="-7"/>
          <w:sz w:val="24"/>
        </w:rPr>
        <w:t xml:space="preserve">community </w:t>
      </w:r>
      <w:r>
        <w:rPr>
          <w:spacing w:val="-4"/>
          <w:sz w:val="24"/>
        </w:rPr>
        <w:t xml:space="preserve">of health </w:t>
      </w:r>
      <w:r>
        <w:rPr>
          <w:spacing w:val="1"/>
          <w:sz w:val="24"/>
        </w:rPr>
        <w:t xml:space="preserve">care </w:t>
      </w:r>
      <w:r>
        <w:rPr>
          <w:spacing w:val="-5"/>
          <w:sz w:val="24"/>
        </w:rPr>
        <w:t xml:space="preserve">practitioners </w:t>
      </w:r>
      <w:r w:rsidR="00363FC1">
        <w:rPr>
          <w:spacing w:val="-4"/>
          <w:sz w:val="24"/>
        </w:rPr>
        <w:t>by</w:t>
      </w:r>
      <w:r>
        <w:rPr>
          <w:spacing w:val="-4"/>
          <w:sz w:val="24"/>
        </w:rPr>
        <w:t xml:space="preserve"> </w:t>
      </w:r>
      <w:proofErr w:type="gramStart"/>
      <w:r>
        <w:rPr>
          <w:spacing w:val="-9"/>
          <w:sz w:val="24"/>
        </w:rPr>
        <w:t xml:space="preserve">providing  </w:t>
      </w:r>
      <w:r>
        <w:rPr>
          <w:spacing w:val="-8"/>
          <w:sz w:val="24"/>
        </w:rPr>
        <w:t>timely</w:t>
      </w:r>
      <w:proofErr w:type="gramEnd"/>
      <w:r>
        <w:rPr>
          <w:spacing w:val="-8"/>
          <w:sz w:val="24"/>
        </w:rPr>
        <w:t xml:space="preserve">,  </w:t>
      </w:r>
      <w:r>
        <w:rPr>
          <w:spacing w:val="-3"/>
          <w:sz w:val="24"/>
        </w:rPr>
        <w:t xml:space="preserve">relevant,  </w:t>
      </w:r>
      <w:r>
        <w:rPr>
          <w:spacing w:val="-4"/>
          <w:sz w:val="24"/>
        </w:rPr>
        <w:t xml:space="preserve">and </w:t>
      </w:r>
      <w:r>
        <w:rPr>
          <w:spacing w:val="-8"/>
          <w:sz w:val="24"/>
        </w:rPr>
        <w:t xml:space="preserve">quality continuing </w:t>
      </w:r>
      <w:r>
        <w:rPr>
          <w:spacing w:val="-4"/>
          <w:sz w:val="24"/>
        </w:rPr>
        <w:t xml:space="preserve">education </w:t>
      </w:r>
      <w:r>
        <w:rPr>
          <w:spacing w:val="-10"/>
          <w:sz w:val="24"/>
        </w:rPr>
        <w:t xml:space="preserve">in </w:t>
      </w:r>
      <w:r>
        <w:rPr>
          <w:spacing w:val="-4"/>
          <w:sz w:val="24"/>
        </w:rPr>
        <w:t>occupational</w:t>
      </w:r>
      <w:r>
        <w:rPr>
          <w:spacing w:val="-2"/>
          <w:sz w:val="24"/>
        </w:rPr>
        <w:t xml:space="preserve"> </w:t>
      </w:r>
      <w:r>
        <w:rPr>
          <w:spacing w:val="-4"/>
          <w:sz w:val="24"/>
        </w:rPr>
        <w:t>therapy;</w:t>
      </w:r>
    </w:p>
    <w:p w:rsidR="00D74AAD" w:rsidRDefault="00984D69">
      <w:pPr>
        <w:pStyle w:val="ListParagraph"/>
        <w:numPr>
          <w:ilvl w:val="1"/>
          <w:numId w:val="3"/>
        </w:numPr>
        <w:tabs>
          <w:tab w:val="left" w:pos="1048"/>
          <w:tab w:val="left" w:pos="1049"/>
        </w:tabs>
        <w:spacing w:before="10"/>
        <w:ind w:hanging="352"/>
        <w:rPr>
          <w:rFonts w:ascii="Symbol"/>
          <w:sz w:val="24"/>
        </w:rPr>
      </w:pPr>
      <w:r>
        <w:rPr>
          <w:spacing w:val="-4"/>
          <w:sz w:val="24"/>
        </w:rPr>
        <w:t xml:space="preserve">Engage </w:t>
      </w:r>
      <w:r>
        <w:rPr>
          <w:spacing w:val="-10"/>
          <w:sz w:val="24"/>
        </w:rPr>
        <w:t xml:space="preserve">in </w:t>
      </w:r>
      <w:r>
        <w:rPr>
          <w:spacing w:val="-6"/>
          <w:sz w:val="24"/>
        </w:rPr>
        <w:t xml:space="preserve">activities </w:t>
      </w:r>
      <w:r>
        <w:rPr>
          <w:sz w:val="24"/>
        </w:rPr>
        <w:t xml:space="preserve">that </w:t>
      </w:r>
      <w:r>
        <w:rPr>
          <w:spacing w:val="-6"/>
          <w:sz w:val="24"/>
        </w:rPr>
        <w:t xml:space="preserve">contribute </w:t>
      </w:r>
      <w:r>
        <w:rPr>
          <w:sz w:val="24"/>
        </w:rPr>
        <w:t xml:space="preserve">to </w:t>
      </w:r>
      <w:r>
        <w:rPr>
          <w:spacing w:val="-4"/>
          <w:sz w:val="24"/>
        </w:rPr>
        <w:t xml:space="preserve">the health </w:t>
      </w:r>
      <w:r>
        <w:rPr>
          <w:sz w:val="24"/>
        </w:rPr>
        <w:t xml:space="preserve">and </w:t>
      </w:r>
      <w:r>
        <w:rPr>
          <w:spacing w:val="-7"/>
          <w:sz w:val="24"/>
        </w:rPr>
        <w:t xml:space="preserve">well-being </w:t>
      </w:r>
      <w:r>
        <w:rPr>
          <w:spacing w:val="-4"/>
          <w:sz w:val="24"/>
        </w:rPr>
        <w:t>of the</w:t>
      </w:r>
      <w:r>
        <w:rPr>
          <w:spacing w:val="40"/>
          <w:sz w:val="24"/>
        </w:rPr>
        <w:t xml:space="preserve"> </w:t>
      </w:r>
      <w:r>
        <w:rPr>
          <w:spacing w:val="-8"/>
          <w:sz w:val="24"/>
        </w:rPr>
        <w:t>community;</w:t>
      </w:r>
    </w:p>
    <w:p w:rsidR="00D74AAD" w:rsidRDefault="00984D69">
      <w:pPr>
        <w:pStyle w:val="ListParagraph"/>
        <w:numPr>
          <w:ilvl w:val="1"/>
          <w:numId w:val="3"/>
        </w:numPr>
        <w:tabs>
          <w:tab w:val="left" w:pos="1047"/>
          <w:tab w:val="left" w:pos="1049"/>
        </w:tabs>
        <w:spacing w:before="138" w:line="350" w:lineRule="auto"/>
        <w:ind w:right="862" w:hanging="352"/>
        <w:rPr>
          <w:rFonts w:ascii="Symbol"/>
          <w:sz w:val="24"/>
        </w:rPr>
      </w:pPr>
      <w:r>
        <w:rPr>
          <w:spacing w:val="-5"/>
          <w:sz w:val="24"/>
        </w:rPr>
        <w:t xml:space="preserve">Institute </w:t>
      </w:r>
      <w:r>
        <w:rPr>
          <w:sz w:val="24"/>
        </w:rPr>
        <w:t xml:space="preserve">a </w:t>
      </w:r>
      <w:r>
        <w:rPr>
          <w:spacing w:val="-3"/>
          <w:sz w:val="24"/>
        </w:rPr>
        <w:t xml:space="preserve">caring atmosphere </w:t>
      </w:r>
      <w:r>
        <w:rPr>
          <w:spacing w:val="-10"/>
          <w:sz w:val="24"/>
        </w:rPr>
        <w:t xml:space="preserve">in </w:t>
      </w:r>
      <w:r>
        <w:rPr>
          <w:spacing w:val="-5"/>
          <w:sz w:val="24"/>
        </w:rPr>
        <w:t xml:space="preserve">which </w:t>
      </w:r>
      <w:r>
        <w:rPr>
          <w:spacing w:val="-4"/>
          <w:sz w:val="24"/>
        </w:rPr>
        <w:t xml:space="preserve">occupational </w:t>
      </w:r>
      <w:r>
        <w:rPr>
          <w:sz w:val="24"/>
        </w:rPr>
        <w:t xml:space="preserve">therapy </w:t>
      </w:r>
      <w:r>
        <w:rPr>
          <w:spacing w:val="-3"/>
          <w:sz w:val="24"/>
        </w:rPr>
        <w:t xml:space="preserve">students, </w:t>
      </w:r>
      <w:r>
        <w:rPr>
          <w:spacing w:val="-4"/>
          <w:sz w:val="24"/>
        </w:rPr>
        <w:t xml:space="preserve">faculty, and </w:t>
      </w:r>
      <w:r>
        <w:rPr>
          <w:spacing w:val="-7"/>
          <w:sz w:val="24"/>
        </w:rPr>
        <w:t xml:space="preserve">community </w:t>
      </w:r>
      <w:r>
        <w:rPr>
          <w:spacing w:val="-3"/>
          <w:sz w:val="24"/>
        </w:rPr>
        <w:t xml:space="preserve">service </w:t>
      </w:r>
      <w:r>
        <w:rPr>
          <w:spacing w:val="-6"/>
          <w:sz w:val="24"/>
        </w:rPr>
        <w:t xml:space="preserve">providers </w:t>
      </w:r>
      <w:r>
        <w:rPr>
          <w:sz w:val="24"/>
        </w:rPr>
        <w:t xml:space="preserve">work </w:t>
      </w:r>
      <w:r>
        <w:rPr>
          <w:spacing w:val="-3"/>
          <w:sz w:val="24"/>
        </w:rPr>
        <w:t xml:space="preserve">together </w:t>
      </w:r>
      <w:r>
        <w:rPr>
          <w:sz w:val="24"/>
        </w:rPr>
        <w:t xml:space="preserve">to </w:t>
      </w:r>
      <w:r>
        <w:rPr>
          <w:spacing w:val="-10"/>
          <w:sz w:val="24"/>
        </w:rPr>
        <w:t xml:space="preserve">optimize </w:t>
      </w:r>
      <w:r>
        <w:rPr>
          <w:spacing w:val="-6"/>
          <w:sz w:val="24"/>
        </w:rPr>
        <w:t xml:space="preserve">their </w:t>
      </w:r>
      <w:r>
        <w:rPr>
          <w:sz w:val="24"/>
        </w:rPr>
        <w:t xml:space="preserve">personal and </w:t>
      </w:r>
      <w:r>
        <w:rPr>
          <w:spacing w:val="-4"/>
          <w:sz w:val="24"/>
        </w:rPr>
        <w:t xml:space="preserve">professional </w:t>
      </w:r>
      <w:r>
        <w:rPr>
          <w:spacing w:val="-5"/>
          <w:sz w:val="24"/>
        </w:rPr>
        <w:t>development.</w:t>
      </w:r>
    </w:p>
    <w:p w:rsidR="00D74AAD" w:rsidRDefault="00D74AAD">
      <w:pPr>
        <w:spacing w:line="350" w:lineRule="auto"/>
        <w:rPr>
          <w:rFonts w:ascii="Symbol"/>
          <w:sz w:val="24"/>
        </w:rPr>
        <w:sectPr w:rsidR="00D74AAD">
          <w:pgSz w:w="12240" w:h="15840"/>
          <w:pgMar w:top="700" w:right="780" w:bottom="920" w:left="1000" w:header="0" w:footer="676" w:gutter="0"/>
          <w:cols w:space="720"/>
        </w:sectPr>
      </w:pPr>
    </w:p>
    <w:p w:rsidR="00D74AAD" w:rsidRDefault="00D74AAD">
      <w:pPr>
        <w:pStyle w:val="BodyText"/>
        <w:rPr>
          <w:sz w:val="26"/>
        </w:rPr>
      </w:pPr>
    </w:p>
    <w:p w:rsidR="00D74AAD" w:rsidRDefault="00D74AAD">
      <w:pPr>
        <w:pStyle w:val="BodyText"/>
        <w:rPr>
          <w:sz w:val="26"/>
        </w:rPr>
      </w:pPr>
    </w:p>
    <w:p w:rsidR="00D74AAD" w:rsidRDefault="00D74AAD">
      <w:pPr>
        <w:pStyle w:val="BodyText"/>
        <w:spacing w:before="2"/>
        <w:rPr>
          <w:sz w:val="26"/>
        </w:rPr>
      </w:pPr>
    </w:p>
    <w:p w:rsidR="00D74AAD" w:rsidRDefault="00984D69">
      <w:pPr>
        <w:pStyle w:val="Heading1"/>
        <w:ind w:left="327"/>
      </w:pPr>
      <w:bookmarkStart w:id="14" w:name="_TOC_250011"/>
      <w:bookmarkEnd w:id="14"/>
      <w:r>
        <w:t>Vision</w:t>
      </w:r>
    </w:p>
    <w:p w:rsidR="00D74AAD" w:rsidRDefault="00984D69">
      <w:pPr>
        <w:spacing w:before="68" w:line="362" w:lineRule="auto"/>
        <w:ind w:left="3154" w:right="137" w:hanging="3089"/>
        <w:rPr>
          <w:b/>
          <w:sz w:val="24"/>
        </w:rPr>
      </w:pPr>
      <w:r>
        <w:br w:type="column"/>
      </w:r>
      <w:r>
        <w:rPr>
          <w:b/>
          <w:sz w:val="24"/>
        </w:rPr>
        <w:lastRenderedPageBreak/>
        <w:t>OVERVIEW OF THE MASTER OF OCCUPATIONAL THERAPY PROGRAM VISION &amp; MISSION</w:t>
      </w:r>
    </w:p>
    <w:p w:rsidR="00D74AAD" w:rsidRDefault="00D74AAD">
      <w:pPr>
        <w:spacing w:line="362" w:lineRule="auto"/>
        <w:rPr>
          <w:sz w:val="24"/>
        </w:rPr>
        <w:sectPr w:rsidR="00D74AAD">
          <w:pgSz w:w="12240" w:h="15840"/>
          <w:pgMar w:top="1100" w:right="780" w:bottom="920" w:left="1000" w:header="0" w:footer="676" w:gutter="0"/>
          <w:cols w:num="2" w:space="720" w:equalWidth="0">
            <w:col w:w="990" w:space="40"/>
            <w:col w:w="9430"/>
          </w:cols>
        </w:sectPr>
      </w:pPr>
    </w:p>
    <w:p w:rsidR="00D74AAD" w:rsidRDefault="00984D69">
      <w:pPr>
        <w:pStyle w:val="BodyText"/>
        <w:spacing w:before="125" w:line="362" w:lineRule="auto"/>
        <w:ind w:left="327" w:right="902"/>
      </w:pPr>
      <w:r>
        <w:lastRenderedPageBreak/>
        <w:t>Occupational therapy is the study of human occupation in relationship to personal health, life satisfaction, and sense of well-being. The ultimate goal of occupational therapy is to enable</w:t>
      </w:r>
    </w:p>
    <w:p w:rsidR="00D74AAD" w:rsidRDefault="00363FC1">
      <w:pPr>
        <w:pStyle w:val="BodyText"/>
        <w:spacing w:line="355" w:lineRule="auto"/>
        <w:ind w:left="327" w:right="726"/>
      </w:pPr>
      <w:r>
        <w:rPr>
          <w:spacing w:val="-9"/>
        </w:rPr>
        <w:t>individua</w:t>
      </w:r>
      <w:r w:rsidR="00984D69">
        <w:rPr>
          <w:spacing w:val="-10"/>
        </w:rPr>
        <w:t xml:space="preserve">ls </w:t>
      </w:r>
      <w:r w:rsidR="00984D69">
        <w:t xml:space="preserve">to </w:t>
      </w:r>
      <w:r w:rsidR="00984D69">
        <w:rPr>
          <w:spacing w:val="-2"/>
        </w:rPr>
        <w:t xml:space="preserve">assume </w:t>
      </w:r>
      <w:r w:rsidR="00984D69">
        <w:rPr>
          <w:spacing w:val="1"/>
        </w:rPr>
        <w:t xml:space="preserve">an </w:t>
      </w:r>
      <w:r w:rsidR="00984D69">
        <w:rPr>
          <w:spacing w:val="-7"/>
        </w:rPr>
        <w:t xml:space="preserve">optimal </w:t>
      </w:r>
      <w:r w:rsidR="00984D69">
        <w:rPr>
          <w:spacing w:val="-4"/>
        </w:rPr>
        <w:t xml:space="preserve">level of </w:t>
      </w:r>
      <w:r w:rsidR="00984D69">
        <w:rPr>
          <w:spacing w:val="-5"/>
        </w:rPr>
        <w:t xml:space="preserve">independent </w:t>
      </w:r>
      <w:r w:rsidR="00984D69">
        <w:rPr>
          <w:spacing w:val="-6"/>
        </w:rPr>
        <w:t xml:space="preserve">functioning </w:t>
      </w:r>
      <w:r w:rsidR="00984D69">
        <w:rPr>
          <w:spacing w:val="-2"/>
        </w:rPr>
        <w:t xml:space="preserve">and </w:t>
      </w:r>
      <w:r w:rsidR="00984D69">
        <w:rPr>
          <w:spacing w:val="-4"/>
        </w:rPr>
        <w:t xml:space="preserve">sustain the </w:t>
      </w:r>
      <w:proofErr w:type="gramStart"/>
      <w:r w:rsidR="00984D69">
        <w:rPr>
          <w:spacing w:val="-6"/>
        </w:rPr>
        <w:t xml:space="preserve">highest  </w:t>
      </w:r>
      <w:r w:rsidR="00984D69">
        <w:rPr>
          <w:spacing w:val="-8"/>
        </w:rPr>
        <w:t>quality</w:t>
      </w:r>
      <w:proofErr w:type="gramEnd"/>
      <w:r w:rsidR="00984D69">
        <w:rPr>
          <w:spacing w:val="-8"/>
        </w:rPr>
        <w:t xml:space="preserve">  of  </w:t>
      </w:r>
      <w:r w:rsidR="00984D69">
        <w:rPr>
          <w:spacing w:val="-10"/>
        </w:rPr>
        <w:t xml:space="preserve">life </w:t>
      </w:r>
      <w:r w:rsidR="00984D69">
        <w:t xml:space="preserve">to </w:t>
      </w:r>
      <w:r w:rsidR="00984D69">
        <w:rPr>
          <w:spacing w:val="-3"/>
        </w:rPr>
        <w:t xml:space="preserve">become </w:t>
      </w:r>
      <w:r w:rsidR="00984D69">
        <w:rPr>
          <w:spacing w:val="-5"/>
        </w:rPr>
        <w:t xml:space="preserve">productive, </w:t>
      </w:r>
      <w:r w:rsidR="00984D69">
        <w:rPr>
          <w:spacing w:val="-6"/>
        </w:rPr>
        <w:t xml:space="preserve">contributing </w:t>
      </w:r>
      <w:r w:rsidR="00984D69">
        <w:rPr>
          <w:spacing w:val="-3"/>
        </w:rPr>
        <w:t xml:space="preserve">members </w:t>
      </w:r>
      <w:r w:rsidR="00984D69">
        <w:rPr>
          <w:spacing w:val="-4"/>
        </w:rPr>
        <w:t xml:space="preserve">of society. </w:t>
      </w:r>
      <w:r w:rsidR="00984D69">
        <w:t xml:space="preserve">To </w:t>
      </w:r>
      <w:r w:rsidR="00984D69">
        <w:rPr>
          <w:spacing w:val="-7"/>
        </w:rPr>
        <w:t xml:space="preserve">maintain </w:t>
      </w:r>
      <w:r w:rsidR="00984D69">
        <w:rPr>
          <w:spacing w:val="-8"/>
        </w:rPr>
        <w:t xml:space="preserve">this </w:t>
      </w:r>
      <w:r w:rsidR="00984D69">
        <w:rPr>
          <w:spacing w:val="-9"/>
        </w:rPr>
        <w:t xml:space="preserve">vision, </w:t>
      </w:r>
      <w:r w:rsidR="00984D69">
        <w:rPr>
          <w:spacing w:val="-4"/>
        </w:rPr>
        <w:t xml:space="preserve">occupational </w:t>
      </w:r>
      <w:r w:rsidR="00984D69">
        <w:rPr>
          <w:spacing w:val="-3"/>
        </w:rPr>
        <w:t xml:space="preserve">therapists </w:t>
      </w:r>
      <w:r w:rsidR="00984D69">
        <w:t xml:space="preserve">work </w:t>
      </w:r>
      <w:r w:rsidR="00984D69">
        <w:rPr>
          <w:spacing w:val="-10"/>
        </w:rPr>
        <w:t xml:space="preserve">in </w:t>
      </w:r>
      <w:r w:rsidR="00984D69">
        <w:t xml:space="preserve">a </w:t>
      </w:r>
      <w:r w:rsidR="00984D69">
        <w:rPr>
          <w:spacing w:val="-3"/>
        </w:rPr>
        <w:t xml:space="preserve">variety </w:t>
      </w:r>
      <w:r w:rsidR="00984D69">
        <w:rPr>
          <w:spacing w:val="-4"/>
        </w:rPr>
        <w:t xml:space="preserve">of health </w:t>
      </w:r>
      <w:r w:rsidR="00984D69">
        <w:rPr>
          <w:spacing w:val="1"/>
        </w:rPr>
        <w:t xml:space="preserve">care </w:t>
      </w:r>
      <w:r w:rsidR="00984D69">
        <w:rPr>
          <w:spacing w:val="-5"/>
        </w:rPr>
        <w:t xml:space="preserve">settings </w:t>
      </w:r>
      <w:r w:rsidR="00984D69">
        <w:rPr>
          <w:spacing w:val="-8"/>
        </w:rPr>
        <w:t xml:space="preserve">including </w:t>
      </w:r>
      <w:r w:rsidR="00984D69">
        <w:t xml:space="preserve">general and </w:t>
      </w:r>
      <w:r w:rsidR="00984D69">
        <w:rPr>
          <w:spacing w:val="-5"/>
        </w:rPr>
        <w:t>psychiatric</w:t>
      </w:r>
      <w:r w:rsidR="00984D69">
        <w:t xml:space="preserve"> </w:t>
      </w:r>
      <w:r w:rsidR="00984D69">
        <w:rPr>
          <w:spacing w:val="-6"/>
        </w:rPr>
        <w:t>hospitals,</w:t>
      </w:r>
    </w:p>
    <w:p w:rsidR="00D74AAD" w:rsidRDefault="00984D69">
      <w:pPr>
        <w:pStyle w:val="BodyText"/>
        <w:spacing w:before="5"/>
        <w:ind w:left="327"/>
      </w:pPr>
      <w:r>
        <w:t>rehabilitation centers, school systems, nursing homes, private practice and community centers.</w:t>
      </w:r>
    </w:p>
    <w:p w:rsidR="00D74AAD" w:rsidRDefault="00D74AAD">
      <w:pPr>
        <w:pStyle w:val="BodyText"/>
        <w:rPr>
          <w:sz w:val="26"/>
        </w:rPr>
      </w:pPr>
    </w:p>
    <w:p w:rsidR="00D74AAD" w:rsidRDefault="00D74AAD">
      <w:pPr>
        <w:pStyle w:val="BodyText"/>
        <w:spacing w:before="3"/>
        <w:rPr>
          <w:sz w:val="22"/>
        </w:rPr>
      </w:pPr>
    </w:p>
    <w:p w:rsidR="00D74AAD" w:rsidRDefault="00984D69">
      <w:pPr>
        <w:pStyle w:val="BodyText"/>
        <w:spacing w:line="360" w:lineRule="auto"/>
        <w:ind w:left="327" w:right="902"/>
      </w:pPr>
      <w:r>
        <w:rPr>
          <w:spacing w:val="-4"/>
        </w:rPr>
        <w:t xml:space="preserve">The </w:t>
      </w:r>
      <w:r>
        <w:rPr>
          <w:spacing w:val="-6"/>
        </w:rPr>
        <w:t xml:space="preserve">hallmark </w:t>
      </w:r>
      <w:r>
        <w:rPr>
          <w:spacing w:val="-4"/>
        </w:rPr>
        <w:t xml:space="preserve">of occupational </w:t>
      </w:r>
      <w:r>
        <w:t xml:space="preserve">therapy practice </w:t>
      </w:r>
      <w:r>
        <w:rPr>
          <w:spacing w:val="-10"/>
        </w:rPr>
        <w:t xml:space="preserve">is </w:t>
      </w:r>
      <w:r>
        <w:rPr>
          <w:spacing w:val="-4"/>
        </w:rPr>
        <w:t xml:space="preserve">the </w:t>
      </w:r>
      <w:r>
        <w:rPr>
          <w:spacing w:val="-5"/>
        </w:rPr>
        <w:t xml:space="preserve">emphasis </w:t>
      </w:r>
      <w:r>
        <w:rPr>
          <w:spacing w:val="-4"/>
        </w:rPr>
        <w:t xml:space="preserve">on </w:t>
      </w:r>
      <w:r>
        <w:rPr>
          <w:spacing w:val="-5"/>
        </w:rPr>
        <w:t xml:space="preserve">evaluating </w:t>
      </w:r>
      <w:r>
        <w:t xml:space="preserve">and </w:t>
      </w:r>
      <w:r>
        <w:rPr>
          <w:spacing w:val="-3"/>
        </w:rPr>
        <w:t xml:space="preserve">treating </w:t>
      </w:r>
      <w:r>
        <w:rPr>
          <w:spacing w:val="-4"/>
        </w:rPr>
        <w:t xml:space="preserve">the </w:t>
      </w:r>
      <w:r>
        <w:rPr>
          <w:spacing w:val="-7"/>
        </w:rPr>
        <w:t xml:space="preserve">whole </w:t>
      </w:r>
      <w:r>
        <w:rPr>
          <w:spacing w:val="-3"/>
        </w:rPr>
        <w:t xml:space="preserve">person, </w:t>
      </w:r>
      <w:r>
        <w:t xml:space="preserve">rather than </w:t>
      </w:r>
      <w:r>
        <w:rPr>
          <w:spacing w:val="-6"/>
        </w:rPr>
        <w:t xml:space="preserve">one </w:t>
      </w:r>
      <w:r>
        <w:rPr>
          <w:spacing w:val="-3"/>
        </w:rPr>
        <w:t xml:space="preserve">segment </w:t>
      </w:r>
      <w:r>
        <w:rPr>
          <w:spacing w:val="-4"/>
        </w:rPr>
        <w:t xml:space="preserve">of </w:t>
      </w:r>
      <w:r>
        <w:rPr>
          <w:spacing w:val="-5"/>
        </w:rPr>
        <w:t xml:space="preserve">their </w:t>
      </w:r>
      <w:r>
        <w:rPr>
          <w:spacing w:val="-7"/>
        </w:rPr>
        <w:t xml:space="preserve">being. </w:t>
      </w:r>
      <w:r>
        <w:t xml:space="preserve">Therefore, we </w:t>
      </w:r>
      <w:r>
        <w:rPr>
          <w:spacing w:val="-5"/>
        </w:rPr>
        <w:t xml:space="preserve">support </w:t>
      </w:r>
      <w:r>
        <w:rPr>
          <w:spacing w:val="-4"/>
        </w:rPr>
        <w:t xml:space="preserve">the </w:t>
      </w:r>
      <w:proofErr w:type="spellStart"/>
      <w:r>
        <w:rPr>
          <w:spacing w:val="-9"/>
        </w:rPr>
        <w:t>Mindbody</w:t>
      </w:r>
      <w:proofErr w:type="spellEnd"/>
      <w:r>
        <w:rPr>
          <w:spacing w:val="-9"/>
        </w:rPr>
        <w:t xml:space="preserve"> </w:t>
      </w:r>
      <w:r>
        <w:rPr>
          <w:spacing w:val="-7"/>
        </w:rPr>
        <w:t xml:space="preserve">model, </w:t>
      </w:r>
      <w:r>
        <w:rPr>
          <w:spacing w:val="-5"/>
        </w:rPr>
        <w:t xml:space="preserve">which views </w:t>
      </w:r>
      <w:r>
        <w:rPr>
          <w:spacing w:val="-4"/>
        </w:rPr>
        <w:t xml:space="preserve">the </w:t>
      </w:r>
      <w:r>
        <w:rPr>
          <w:spacing w:val="-10"/>
        </w:rPr>
        <w:t xml:space="preserve">mind </w:t>
      </w:r>
      <w:r>
        <w:t xml:space="preserve">and </w:t>
      </w:r>
      <w:r>
        <w:rPr>
          <w:spacing w:val="-6"/>
        </w:rPr>
        <w:t xml:space="preserve">body </w:t>
      </w:r>
      <w:r>
        <w:rPr>
          <w:spacing w:val="1"/>
        </w:rPr>
        <w:t xml:space="preserve">as </w:t>
      </w:r>
      <w:r>
        <w:rPr>
          <w:spacing w:val="-6"/>
        </w:rPr>
        <w:t xml:space="preserve">one entity. </w:t>
      </w:r>
      <w:r>
        <w:rPr>
          <w:spacing w:val="-4"/>
        </w:rPr>
        <w:t xml:space="preserve">The </w:t>
      </w:r>
      <w:proofErr w:type="spellStart"/>
      <w:r>
        <w:rPr>
          <w:spacing w:val="-9"/>
        </w:rPr>
        <w:t>Mindbody</w:t>
      </w:r>
      <w:proofErr w:type="spellEnd"/>
      <w:r>
        <w:rPr>
          <w:spacing w:val="-9"/>
        </w:rPr>
        <w:t xml:space="preserve"> </w:t>
      </w:r>
      <w:r>
        <w:rPr>
          <w:spacing w:val="-5"/>
        </w:rPr>
        <w:t xml:space="preserve">model </w:t>
      </w:r>
      <w:r>
        <w:rPr>
          <w:spacing w:val="-4"/>
        </w:rPr>
        <w:t xml:space="preserve">derives </w:t>
      </w:r>
      <w:r>
        <w:rPr>
          <w:spacing w:val="-8"/>
        </w:rPr>
        <w:t xml:space="preserve">its </w:t>
      </w:r>
      <w:r>
        <w:rPr>
          <w:spacing w:val="-6"/>
        </w:rPr>
        <w:t xml:space="preserve">scientific </w:t>
      </w:r>
      <w:r>
        <w:rPr>
          <w:spacing w:val="-5"/>
        </w:rPr>
        <w:t xml:space="preserve">support </w:t>
      </w:r>
      <w:r>
        <w:rPr>
          <w:spacing w:val="-4"/>
        </w:rPr>
        <w:t xml:space="preserve">from </w:t>
      </w:r>
      <w:r>
        <w:rPr>
          <w:spacing w:val="1"/>
        </w:rPr>
        <w:t xml:space="preserve">research </w:t>
      </w:r>
      <w:r>
        <w:rPr>
          <w:spacing w:val="-10"/>
        </w:rPr>
        <w:t xml:space="preserve">in </w:t>
      </w:r>
      <w:r>
        <w:t xml:space="preserve">neuroscience, </w:t>
      </w:r>
      <w:r>
        <w:rPr>
          <w:spacing w:val="-4"/>
        </w:rPr>
        <w:t xml:space="preserve">health </w:t>
      </w:r>
      <w:r>
        <w:rPr>
          <w:spacing w:val="-7"/>
        </w:rPr>
        <w:t xml:space="preserve">psychology, </w:t>
      </w:r>
      <w:r>
        <w:t xml:space="preserve">and </w:t>
      </w:r>
      <w:r>
        <w:rPr>
          <w:spacing w:val="-4"/>
        </w:rPr>
        <w:t>psychoneuroimmunology.</w:t>
      </w:r>
      <w:r>
        <w:rPr>
          <w:spacing w:val="51"/>
        </w:rPr>
        <w:t xml:space="preserve"> </w:t>
      </w:r>
      <w:r>
        <w:t xml:space="preserve">These </w:t>
      </w:r>
      <w:r>
        <w:rPr>
          <w:spacing w:val="-10"/>
        </w:rPr>
        <w:t xml:space="preserve">evolving </w:t>
      </w:r>
      <w:r>
        <w:rPr>
          <w:spacing w:val="-7"/>
        </w:rPr>
        <w:t xml:space="preserve">disciplines </w:t>
      </w:r>
      <w:r>
        <w:rPr>
          <w:spacing w:val="-8"/>
        </w:rPr>
        <w:t xml:space="preserve">provide </w:t>
      </w:r>
      <w:r>
        <w:rPr>
          <w:spacing w:val="1"/>
        </w:rPr>
        <w:t xml:space="preserve">an </w:t>
      </w:r>
      <w:r>
        <w:rPr>
          <w:spacing w:val="-5"/>
        </w:rPr>
        <w:t xml:space="preserve">understanding </w:t>
      </w:r>
      <w:r>
        <w:rPr>
          <w:spacing w:val="-4"/>
        </w:rPr>
        <w:t xml:space="preserve">of the therapeutic </w:t>
      </w:r>
      <w:r w:rsidR="00363FC1">
        <w:rPr>
          <w:spacing w:val="-6"/>
        </w:rPr>
        <w:t xml:space="preserve">value </w:t>
      </w:r>
      <w:r>
        <w:rPr>
          <w:spacing w:val="-4"/>
        </w:rPr>
        <w:t xml:space="preserve">of </w:t>
      </w:r>
      <w:r>
        <w:rPr>
          <w:spacing w:val="-5"/>
        </w:rPr>
        <w:t xml:space="preserve">occupation.  </w:t>
      </w:r>
      <w:r>
        <w:t xml:space="preserve">They </w:t>
      </w:r>
      <w:r>
        <w:rPr>
          <w:spacing w:val="-8"/>
        </w:rPr>
        <w:t>pro</w:t>
      </w:r>
      <w:r w:rsidR="00363FC1">
        <w:rPr>
          <w:spacing w:val="-8"/>
        </w:rPr>
        <w:t>vide</w:t>
      </w:r>
      <w:r>
        <w:rPr>
          <w:spacing w:val="-8"/>
        </w:rPr>
        <w:t xml:space="preserve"> </w:t>
      </w:r>
      <w:r>
        <w:rPr>
          <w:spacing w:val="-7"/>
        </w:rPr>
        <w:t xml:space="preserve">the </w:t>
      </w:r>
      <w:r>
        <w:rPr>
          <w:spacing w:val="-6"/>
        </w:rPr>
        <w:t xml:space="preserve">scientific </w:t>
      </w:r>
      <w:r>
        <w:rPr>
          <w:spacing w:val="-7"/>
        </w:rPr>
        <w:t xml:space="preserve">rigor </w:t>
      </w:r>
      <w:r>
        <w:t xml:space="preserve">to </w:t>
      </w:r>
      <w:r>
        <w:rPr>
          <w:spacing w:val="-4"/>
        </w:rPr>
        <w:t xml:space="preserve">study the </w:t>
      </w:r>
      <w:r>
        <w:rPr>
          <w:spacing w:val="-9"/>
        </w:rPr>
        <w:t xml:space="preserve">"whole </w:t>
      </w:r>
      <w:r>
        <w:rPr>
          <w:spacing w:val="-3"/>
        </w:rPr>
        <w:t xml:space="preserve">person" </w:t>
      </w:r>
      <w:r>
        <w:t xml:space="preserve">and </w:t>
      </w:r>
      <w:r>
        <w:rPr>
          <w:spacing w:val="-4"/>
        </w:rPr>
        <w:t xml:space="preserve">the </w:t>
      </w:r>
      <w:r>
        <w:t xml:space="preserve">concerns </w:t>
      </w:r>
      <w:r>
        <w:rPr>
          <w:spacing w:val="-4"/>
        </w:rPr>
        <w:t xml:space="preserve">of </w:t>
      </w:r>
      <w:r>
        <w:rPr>
          <w:spacing w:val="-6"/>
        </w:rPr>
        <w:t xml:space="preserve">function </w:t>
      </w:r>
      <w:r>
        <w:rPr>
          <w:spacing w:val="-10"/>
        </w:rPr>
        <w:t xml:space="preserve">in </w:t>
      </w:r>
      <w:r>
        <w:rPr>
          <w:spacing w:val="-9"/>
        </w:rPr>
        <w:t xml:space="preserve">daily </w:t>
      </w:r>
      <w:r>
        <w:rPr>
          <w:spacing w:val="-10"/>
        </w:rPr>
        <w:t xml:space="preserve">life </w:t>
      </w:r>
      <w:r>
        <w:rPr>
          <w:spacing w:val="-6"/>
        </w:rPr>
        <w:t xml:space="preserve">activities </w:t>
      </w:r>
      <w:r>
        <w:rPr>
          <w:spacing w:val="-4"/>
        </w:rPr>
        <w:t>and occupations.</w:t>
      </w:r>
    </w:p>
    <w:p w:rsidR="00D74AAD" w:rsidRDefault="00D74AAD">
      <w:pPr>
        <w:pStyle w:val="BodyText"/>
        <w:spacing w:before="5"/>
        <w:rPr>
          <w:sz w:val="37"/>
        </w:rPr>
      </w:pPr>
    </w:p>
    <w:p w:rsidR="00D74AAD" w:rsidRDefault="00984D69">
      <w:pPr>
        <w:pStyle w:val="Heading1"/>
        <w:ind w:left="327"/>
      </w:pPr>
      <w:bookmarkStart w:id="15" w:name="_TOC_250010"/>
      <w:bookmarkEnd w:id="15"/>
      <w:r>
        <w:t>Mission</w:t>
      </w:r>
    </w:p>
    <w:p w:rsidR="00D74AAD" w:rsidRPr="00F82DDE" w:rsidRDefault="00984D69" w:rsidP="00F82DDE">
      <w:pPr>
        <w:pStyle w:val="BodyText"/>
        <w:spacing w:before="124" w:line="362" w:lineRule="auto"/>
        <w:ind w:left="327" w:right="621"/>
      </w:pPr>
      <w:r>
        <w:t>Our mission is to provide transformational professional education that prepares students to provide holistic, client-centered, and evidence-based occupational therapy to diverse communities in a continuously evolving healthcare environment.</w:t>
      </w:r>
    </w:p>
    <w:p w:rsidR="00D74AAD" w:rsidRDefault="00363FC1">
      <w:pPr>
        <w:pStyle w:val="Heading1"/>
      </w:pPr>
      <w:r>
        <w:t>The Maste</w:t>
      </w:r>
      <w:r w:rsidR="00984D69">
        <w:t>r of Occupational Therapy Program aims to:</w:t>
      </w:r>
    </w:p>
    <w:p w:rsidR="00D74AAD" w:rsidRDefault="00984D69">
      <w:pPr>
        <w:pStyle w:val="ListParagraph"/>
        <w:numPr>
          <w:ilvl w:val="0"/>
          <w:numId w:val="2"/>
        </w:numPr>
        <w:tabs>
          <w:tab w:val="left" w:pos="1047"/>
          <w:tab w:val="left" w:pos="1048"/>
        </w:tabs>
        <w:spacing w:before="124" w:line="362" w:lineRule="auto"/>
        <w:ind w:right="1025"/>
        <w:rPr>
          <w:sz w:val="24"/>
        </w:rPr>
      </w:pPr>
      <w:bookmarkStart w:id="16" w:name="•_Provide_a_creative_and_innovative_grad"/>
      <w:bookmarkEnd w:id="16"/>
      <w:r>
        <w:rPr>
          <w:spacing w:val="-5"/>
          <w:sz w:val="24"/>
        </w:rPr>
        <w:t xml:space="preserve">Provide </w:t>
      </w:r>
      <w:r>
        <w:rPr>
          <w:sz w:val="24"/>
        </w:rPr>
        <w:t xml:space="preserve">a creative and </w:t>
      </w:r>
      <w:r>
        <w:rPr>
          <w:spacing w:val="-8"/>
          <w:sz w:val="24"/>
        </w:rPr>
        <w:t xml:space="preserve">innovative </w:t>
      </w:r>
      <w:r>
        <w:rPr>
          <w:spacing w:val="-3"/>
          <w:sz w:val="24"/>
        </w:rPr>
        <w:t xml:space="preserve">graduate </w:t>
      </w:r>
      <w:r>
        <w:rPr>
          <w:spacing w:val="-4"/>
          <w:sz w:val="24"/>
        </w:rPr>
        <w:t xml:space="preserve">occupational </w:t>
      </w:r>
      <w:r>
        <w:rPr>
          <w:sz w:val="24"/>
        </w:rPr>
        <w:t xml:space="preserve">therapy </w:t>
      </w:r>
      <w:r>
        <w:rPr>
          <w:spacing w:val="-3"/>
          <w:sz w:val="24"/>
        </w:rPr>
        <w:t xml:space="preserve">program </w:t>
      </w:r>
      <w:r>
        <w:rPr>
          <w:sz w:val="24"/>
        </w:rPr>
        <w:t xml:space="preserve">that meet </w:t>
      </w:r>
      <w:r>
        <w:rPr>
          <w:spacing w:val="-4"/>
          <w:sz w:val="24"/>
        </w:rPr>
        <w:t xml:space="preserve">and </w:t>
      </w:r>
      <w:r>
        <w:rPr>
          <w:sz w:val="24"/>
        </w:rPr>
        <w:t xml:space="preserve">exceed </w:t>
      </w:r>
      <w:r>
        <w:rPr>
          <w:spacing w:val="-4"/>
          <w:sz w:val="24"/>
        </w:rPr>
        <w:t xml:space="preserve">professional </w:t>
      </w:r>
      <w:r>
        <w:rPr>
          <w:sz w:val="24"/>
        </w:rPr>
        <w:t xml:space="preserve">standards </w:t>
      </w:r>
      <w:r>
        <w:rPr>
          <w:spacing w:val="-4"/>
          <w:sz w:val="24"/>
        </w:rPr>
        <w:t>of</w:t>
      </w:r>
      <w:r>
        <w:rPr>
          <w:spacing w:val="-14"/>
          <w:sz w:val="24"/>
        </w:rPr>
        <w:t xml:space="preserve"> </w:t>
      </w:r>
      <w:r>
        <w:rPr>
          <w:sz w:val="24"/>
        </w:rPr>
        <w:t>excellence;</w:t>
      </w:r>
    </w:p>
    <w:p w:rsidR="00D74AAD" w:rsidRDefault="00984D69">
      <w:pPr>
        <w:pStyle w:val="ListParagraph"/>
        <w:numPr>
          <w:ilvl w:val="0"/>
          <w:numId w:val="2"/>
        </w:numPr>
        <w:tabs>
          <w:tab w:val="left" w:pos="1047"/>
          <w:tab w:val="left" w:pos="1048"/>
        </w:tabs>
        <w:spacing w:before="0" w:line="274" w:lineRule="exact"/>
        <w:rPr>
          <w:sz w:val="24"/>
        </w:rPr>
      </w:pPr>
      <w:bookmarkStart w:id="17" w:name="•_Educate_occupational_therapy_students_"/>
      <w:bookmarkEnd w:id="17"/>
      <w:r>
        <w:rPr>
          <w:sz w:val="24"/>
        </w:rPr>
        <w:t xml:space="preserve">Educate </w:t>
      </w:r>
      <w:r>
        <w:rPr>
          <w:spacing w:val="-4"/>
          <w:sz w:val="24"/>
        </w:rPr>
        <w:t xml:space="preserve">occupational </w:t>
      </w:r>
      <w:r>
        <w:rPr>
          <w:sz w:val="24"/>
        </w:rPr>
        <w:t xml:space="preserve">therapy </w:t>
      </w:r>
      <w:r>
        <w:rPr>
          <w:spacing w:val="-3"/>
          <w:sz w:val="24"/>
        </w:rPr>
        <w:t xml:space="preserve">students </w:t>
      </w:r>
      <w:r>
        <w:rPr>
          <w:sz w:val="24"/>
        </w:rPr>
        <w:t xml:space="preserve">to meet </w:t>
      </w:r>
      <w:r>
        <w:rPr>
          <w:spacing w:val="-4"/>
          <w:sz w:val="24"/>
        </w:rPr>
        <w:t xml:space="preserve">the </w:t>
      </w:r>
      <w:r>
        <w:rPr>
          <w:sz w:val="24"/>
        </w:rPr>
        <w:t xml:space="preserve">societal needs </w:t>
      </w:r>
      <w:r>
        <w:rPr>
          <w:spacing w:val="-3"/>
          <w:sz w:val="24"/>
        </w:rPr>
        <w:t>for service</w:t>
      </w:r>
      <w:r>
        <w:rPr>
          <w:spacing w:val="8"/>
          <w:sz w:val="24"/>
        </w:rPr>
        <w:t xml:space="preserve"> </w:t>
      </w:r>
      <w:r>
        <w:rPr>
          <w:spacing w:val="-9"/>
          <w:sz w:val="24"/>
        </w:rPr>
        <w:t>provision;</w:t>
      </w:r>
    </w:p>
    <w:p w:rsidR="00D74AAD" w:rsidRDefault="00984D69">
      <w:pPr>
        <w:pStyle w:val="ListParagraph"/>
        <w:numPr>
          <w:ilvl w:val="0"/>
          <w:numId w:val="2"/>
        </w:numPr>
        <w:tabs>
          <w:tab w:val="left" w:pos="1047"/>
          <w:tab w:val="left" w:pos="1048"/>
        </w:tabs>
        <w:spacing w:before="140" w:line="362" w:lineRule="auto"/>
        <w:ind w:right="1041"/>
        <w:rPr>
          <w:sz w:val="24"/>
        </w:rPr>
      </w:pPr>
      <w:bookmarkStart w:id="18" w:name="•_Provide_an_educational_environment_tha"/>
      <w:bookmarkEnd w:id="18"/>
      <w:r>
        <w:rPr>
          <w:spacing w:val="-5"/>
          <w:sz w:val="24"/>
        </w:rPr>
        <w:t xml:space="preserve">Provide </w:t>
      </w:r>
      <w:r>
        <w:rPr>
          <w:spacing w:val="1"/>
          <w:sz w:val="24"/>
        </w:rPr>
        <w:t xml:space="preserve">an </w:t>
      </w:r>
      <w:r>
        <w:rPr>
          <w:spacing w:val="-4"/>
          <w:sz w:val="24"/>
        </w:rPr>
        <w:t xml:space="preserve">educational </w:t>
      </w:r>
      <w:r>
        <w:rPr>
          <w:spacing w:val="-6"/>
          <w:sz w:val="24"/>
        </w:rPr>
        <w:t xml:space="preserve">environment </w:t>
      </w:r>
      <w:r>
        <w:rPr>
          <w:sz w:val="24"/>
        </w:rPr>
        <w:t xml:space="preserve">that fosters personal and </w:t>
      </w:r>
      <w:r>
        <w:rPr>
          <w:spacing w:val="-4"/>
          <w:sz w:val="24"/>
        </w:rPr>
        <w:t xml:space="preserve">professional </w:t>
      </w:r>
      <w:r>
        <w:rPr>
          <w:sz w:val="24"/>
        </w:rPr>
        <w:t xml:space="preserve">freedom </w:t>
      </w:r>
      <w:r>
        <w:rPr>
          <w:spacing w:val="-4"/>
          <w:sz w:val="24"/>
        </w:rPr>
        <w:t xml:space="preserve">and </w:t>
      </w:r>
      <w:r>
        <w:rPr>
          <w:spacing w:val="-6"/>
          <w:sz w:val="24"/>
        </w:rPr>
        <w:t xml:space="preserve">responsibility, conducive </w:t>
      </w:r>
      <w:r>
        <w:rPr>
          <w:sz w:val="24"/>
        </w:rPr>
        <w:t xml:space="preserve">to </w:t>
      </w:r>
      <w:r>
        <w:rPr>
          <w:spacing w:val="-6"/>
          <w:sz w:val="24"/>
        </w:rPr>
        <w:t xml:space="preserve">intellectual, </w:t>
      </w:r>
      <w:r>
        <w:rPr>
          <w:spacing w:val="-3"/>
          <w:sz w:val="24"/>
        </w:rPr>
        <w:t xml:space="preserve">social </w:t>
      </w:r>
      <w:r>
        <w:rPr>
          <w:sz w:val="24"/>
        </w:rPr>
        <w:t xml:space="preserve">and </w:t>
      </w:r>
      <w:r>
        <w:rPr>
          <w:spacing w:val="-4"/>
          <w:sz w:val="24"/>
        </w:rPr>
        <w:t>cultural</w:t>
      </w:r>
      <w:r>
        <w:rPr>
          <w:sz w:val="24"/>
        </w:rPr>
        <w:t xml:space="preserve"> </w:t>
      </w:r>
      <w:r>
        <w:rPr>
          <w:spacing w:val="-5"/>
          <w:sz w:val="24"/>
        </w:rPr>
        <w:t>development;</w:t>
      </w:r>
    </w:p>
    <w:p w:rsidR="00D74AAD" w:rsidRDefault="00984D69">
      <w:pPr>
        <w:pStyle w:val="ListParagraph"/>
        <w:numPr>
          <w:ilvl w:val="0"/>
          <w:numId w:val="2"/>
        </w:numPr>
        <w:tabs>
          <w:tab w:val="left" w:pos="1047"/>
          <w:tab w:val="left" w:pos="1048"/>
        </w:tabs>
        <w:spacing w:before="0" w:line="362" w:lineRule="auto"/>
        <w:ind w:right="1031"/>
        <w:rPr>
          <w:sz w:val="24"/>
        </w:rPr>
      </w:pPr>
      <w:bookmarkStart w:id="19" w:name="•_Educate_qualified_students_from_divers"/>
      <w:bookmarkEnd w:id="19"/>
      <w:r>
        <w:rPr>
          <w:sz w:val="24"/>
        </w:rPr>
        <w:t xml:space="preserve">Educate </w:t>
      </w:r>
      <w:r>
        <w:rPr>
          <w:spacing w:val="-7"/>
          <w:sz w:val="24"/>
        </w:rPr>
        <w:t xml:space="preserve">qualified </w:t>
      </w:r>
      <w:r>
        <w:rPr>
          <w:spacing w:val="-3"/>
          <w:sz w:val="24"/>
        </w:rPr>
        <w:t xml:space="preserve">students </w:t>
      </w:r>
      <w:r>
        <w:rPr>
          <w:sz w:val="24"/>
        </w:rPr>
        <w:t xml:space="preserve">from </w:t>
      </w:r>
      <w:r>
        <w:rPr>
          <w:spacing w:val="-5"/>
          <w:sz w:val="24"/>
        </w:rPr>
        <w:t xml:space="preserve">diverse backgrounds </w:t>
      </w:r>
      <w:r>
        <w:rPr>
          <w:spacing w:val="-3"/>
          <w:sz w:val="24"/>
        </w:rPr>
        <w:t xml:space="preserve">who have </w:t>
      </w:r>
      <w:r>
        <w:rPr>
          <w:spacing w:val="-4"/>
          <w:sz w:val="24"/>
        </w:rPr>
        <w:t xml:space="preserve">the </w:t>
      </w:r>
      <w:r>
        <w:rPr>
          <w:spacing w:val="-5"/>
          <w:sz w:val="24"/>
        </w:rPr>
        <w:t xml:space="preserve">potential </w:t>
      </w:r>
      <w:r>
        <w:rPr>
          <w:sz w:val="24"/>
        </w:rPr>
        <w:t xml:space="preserve">to </w:t>
      </w:r>
      <w:r>
        <w:rPr>
          <w:spacing w:val="-3"/>
          <w:sz w:val="24"/>
        </w:rPr>
        <w:t xml:space="preserve">become competent, </w:t>
      </w:r>
      <w:r>
        <w:rPr>
          <w:spacing w:val="-4"/>
          <w:sz w:val="24"/>
        </w:rPr>
        <w:t xml:space="preserve">compassionate </w:t>
      </w:r>
      <w:r>
        <w:rPr>
          <w:sz w:val="24"/>
        </w:rPr>
        <w:t xml:space="preserve">and </w:t>
      </w:r>
      <w:r>
        <w:rPr>
          <w:spacing w:val="-6"/>
          <w:sz w:val="24"/>
        </w:rPr>
        <w:t xml:space="preserve">contributing </w:t>
      </w:r>
      <w:r>
        <w:rPr>
          <w:spacing w:val="-4"/>
          <w:sz w:val="24"/>
        </w:rPr>
        <w:t xml:space="preserve">health </w:t>
      </w:r>
      <w:r>
        <w:rPr>
          <w:spacing w:val="1"/>
          <w:sz w:val="24"/>
        </w:rPr>
        <w:t>care</w:t>
      </w:r>
      <w:r>
        <w:rPr>
          <w:spacing w:val="2"/>
          <w:sz w:val="24"/>
        </w:rPr>
        <w:t xml:space="preserve"> </w:t>
      </w:r>
      <w:r>
        <w:rPr>
          <w:spacing w:val="-5"/>
          <w:sz w:val="24"/>
        </w:rPr>
        <w:t>professionals;</w:t>
      </w:r>
    </w:p>
    <w:p w:rsidR="00D74AAD" w:rsidRDefault="00984D69">
      <w:pPr>
        <w:pStyle w:val="ListParagraph"/>
        <w:numPr>
          <w:ilvl w:val="0"/>
          <w:numId w:val="2"/>
        </w:numPr>
        <w:tabs>
          <w:tab w:val="left" w:pos="1046"/>
          <w:tab w:val="left" w:pos="1048"/>
        </w:tabs>
        <w:spacing w:before="0" w:line="259" w:lineRule="exact"/>
        <w:rPr>
          <w:sz w:val="24"/>
        </w:rPr>
      </w:pPr>
      <w:bookmarkStart w:id="20" w:name="•_Offer_curricula_designed_to_prepare_gr"/>
      <w:bookmarkEnd w:id="20"/>
      <w:r>
        <w:rPr>
          <w:sz w:val="24"/>
        </w:rPr>
        <w:t xml:space="preserve">Offer </w:t>
      </w:r>
      <w:r>
        <w:rPr>
          <w:spacing w:val="-5"/>
          <w:sz w:val="24"/>
        </w:rPr>
        <w:t xml:space="preserve">curricula </w:t>
      </w:r>
      <w:r>
        <w:rPr>
          <w:spacing w:val="-4"/>
          <w:sz w:val="24"/>
        </w:rPr>
        <w:t xml:space="preserve">designed </w:t>
      </w:r>
      <w:r>
        <w:rPr>
          <w:sz w:val="24"/>
        </w:rPr>
        <w:t xml:space="preserve">to prepare graduates </w:t>
      </w:r>
      <w:r>
        <w:rPr>
          <w:spacing w:val="-3"/>
          <w:sz w:val="24"/>
        </w:rPr>
        <w:t xml:space="preserve">who have </w:t>
      </w:r>
      <w:r>
        <w:rPr>
          <w:spacing w:val="-4"/>
          <w:sz w:val="24"/>
        </w:rPr>
        <w:t xml:space="preserve">the </w:t>
      </w:r>
      <w:r>
        <w:rPr>
          <w:spacing w:val="-9"/>
          <w:sz w:val="24"/>
        </w:rPr>
        <w:t xml:space="preserve">ability </w:t>
      </w:r>
      <w:r>
        <w:rPr>
          <w:sz w:val="24"/>
        </w:rPr>
        <w:t xml:space="preserve">to </w:t>
      </w:r>
      <w:r>
        <w:rPr>
          <w:spacing w:val="-8"/>
          <w:sz w:val="24"/>
        </w:rPr>
        <w:t>think</w:t>
      </w:r>
      <w:r>
        <w:rPr>
          <w:spacing w:val="25"/>
          <w:sz w:val="24"/>
        </w:rPr>
        <w:t xml:space="preserve"> </w:t>
      </w:r>
      <w:r>
        <w:rPr>
          <w:spacing w:val="-8"/>
          <w:sz w:val="24"/>
        </w:rPr>
        <w:t>logically,</w:t>
      </w:r>
    </w:p>
    <w:p w:rsidR="00D74AAD" w:rsidRDefault="00984D69">
      <w:pPr>
        <w:pStyle w:val="BodyText"/>
        <w:spacing w:before="138"/>
        <w:ind w:left="1047"/>
      </w:pPr>
      <w:r>
        <w:t>critically and independently; who demonstrate competence in the application of knowledge</w:t>
      </w:r>
    </w:p>
    <w:p w:rsidR="00D74AAD" w:rsidRDefault="00D74AAD">
      <w:pPr>
        <w:sectPr w:rsidR="00D74AAD">
          <w:type w:val="continuous"/>
          <w:pgSz w:w="12240" w:h="15840"/>
          <w:pgMar w:top="1500" w:right="780" w:bottom="280" w:left="1000" w:header="720" w:footer="720" w:gutter="0"/>
          <w:cols w:space="720"/>
        </w:sectPr>
      </w:pPr>
    </w:p>
    <w:p w:rsidR="00D74AAD" w:rsidRDefault="00984D69">
      <w:pPr>
        <w:pStyle w:val="BodyText"/>
        <w:spacing w:before="72"/>
        <w:ind w:left="1048"/>
      </w:pPr>
      <w:r>
        <w:lastRenderedPageBreak/>
        <w:t>and skills; and whose behavior is guided by professional, humanitarian and ethical values;</w:t>
      </w:r>
    </w:p>
    <w:p w:rsidR="00D74AAD" w:rsidRDefault="00984D69">
      <w:pPr>
        <w:pStyle w:val="ListParagraph"/>
        <w:numPr>
          <w:ilvl w:val="0"/>
          <w:numId w:val="2"/>
        </w:numPr>
        <w:tabs>
          <w:tab w:val="left" w:pos="1047"/>
          <w:tab w:val="left" w:pos="1048"/>
        </w:tabs>
        <w:spacing w:before="124" w:line="362" w:lineRule="auto"/>
        <w:ind w:right="787"/>
        <w:rPr>
          <w:sz w:val="24"/>
        </w:rPr>
      </w:pPr>
      <w:bookmarkStart w:id="21" w:name="•_Pursue_its_primary_role_as_an_educatio"/>
      <w:bookmarkEnd w:id="21"/>
      <w:r>
        <w:rPr>
          <w:sz w:val="24"/>
        </w:rPr>
        <w:t xml:space="preserve">Pursue </w:t>
      </w:r>
      <w:r>
        <w:rPr>
          <w:spacing w:val="-8"/>
          <w:sz w:val="24"/>
        </w:rPr>
        <w:t xml:space="preserve">its </w:t>
      </w:r>
      <w:r>
        <w:rPr>
          <w:spacing w:val="-5"/>
          <w:sz w:val="24"/>
        </w:rPr>
        <w:t xml:space="preserve">primary </w:t>
      </w:r>
      <w:r>
        <w:rPr>
          <w:spacing w:val="-7"/>
          <w:sz w:val="24"/>
        </w:rPr>
        <w:t xml:space="preserve">role </w:t>
      </w:r>
      <w:r>
        <w:rPr>
          <w:spacing w:val="1"/>
          <w:sz w:val="24"/>
        </w:rPr>
        <w:t xml:space="preserve">as an </w:t>
      </w:r>
      <w:r>
        <w:rPr>
          <w:spacing w:val="-4"/>
          <w:sz w:val="24"/>
        </w:rPr>
        <w:t xml:space="preserve">educational </w:t>
      </w:r>
      <w:r>
        <w:rPr>
          <w:spacing w:val="-3"/>
          <w:sz w:val="24"/>
        </w:rPr>
        <w:t xml:space="preserve">program </w:t>
      </w:r>
      <w:r>
        <w:rPr>
          <w:spacing w:val="-9"/>
          <w:sz w:val="24"/>
        </w:rPr>
        <w:t xml:space="preserve">while </w:t>
      </w:r>
      <w:r>
        <w:rPr>
          <w:spacing w:val="-7"/>
          <w:sz w:val="24"/>
        </w:rPr>
        <w:t xml:space="preserve">facilitating </w:t>
      </w:r>
      <w:r>
        <w:rPr>
          <w:spacing w:val="-4"/>
          <w:sz w:val="24"/>
        </w:rPr>
        <w:t xml:space="preserve">the </w:t>
      </w:r>
      <w:r>
        <w:rPr>
          <w:spacing w:val="-6"/>
          <w:sz w:val="24"/>
        </w:rPr>
        <w:t xml:space="preserve">participation </w:t>
      </w:r>
      <w:r>
        <w:rPr>
          <w:spacing w:val="-4"/>
          <w:sz w:val="24"/>
        </w:rPr>
        <w:t xml:space="preserve">of </w:t>
      </w:r>
      <w:r>
        <w:rPr>
          <w:spacing w:val="-8"/>
          <w:sz w:val="24"/>
        </w:rPr>
        <w:t xml:space="preserve">its </w:t>
      </w:r>
      <w:r>
        <w:rPr>
          <w:spacing w:val="-4"/>
          <w:sz w:val="24"/>
        </w:rPr>
        <w:t xml:space="preserve">faculty, </w:t>
      </w:r>
      <w:r>
        <w:rPr>
          <w:sz w:val="24"/>
        </w:rPr>
        <w:t xml:space="preserve">staff and </w:t>
      </w:r>
      <w:r>
        <w:rPr>
          <w:spacing w:val="-3"/>
          <w:sz w:val="24"/>
        </w:rPr>
        <w:t xml:space="preserve">students </w:t>
      </w:r>
      <w:r>
        <w:rPr>
          <w:spacing w:val="-10"/>
          <w:sz w:val="24"/>
        </w:rPr>
        <w:t xml:space="preserve">in </w:t>
      </w:r>
      <w:r>
        <w:rPr>
          <w:spacing w:val="-7"/>
          <w:sz w:val="24"/>
        </w:rPr>
        <w:t xml:space="preserve">community </w:t>
      </w:r>
      <w:r>
        <w:rPr>
          <w:sz w:val="24"/>
        </w:rPr>
        <w:t xml:space="preserve">service, research, </w:t>
      </w:r>
      <w:r>
        <w:rPr>
          <w:spacing w:val="-5"/>
          <w:sz w:val="24"/>
        </w:rPr>
        <w:t xml:space="preserve">scholarly </w:t>
      </w:r>
      <w:r>
        <w:rPr>
          <w:sz w:val="24"/>
        </w:rPr>
        <w:t xml:space="preserve">and </w:t>
      </w:r>
      <w:r>
        <w:rPr>
          <w:spacing w:val="-4"/>
          <w:sz w:val="24"/>
        </w:rPr>
        <w:t xml:space="preserve">professional </w:t>
      </w:r>
      <w:r>
        <w:rPr>
          <w:spacing w:val="-5"/>
          <w:sz w:val="24"/>
        </w:rPr>
        <w:t>activities;</w:t>
      </w:r>
    </w:p>
    <w:p w:rsidR="00D74AAD" w:rsidRDefault="00984D69">
      <w:pPr>
        <w:pStyle w:val="ListParagraph"/>
        <w:numPr>
          <w:ilvl w:val="0"/>
          <w:numId w:val="2"/>
        </w:numPr>
        <w:tabs>
          <w:tab w:val="left" w:pos="1047"/>
          <w:tab w:val="left" w:pos="1048"/>
        </w:tabs>
        <w:spacing w:before="0" w:line="362" w:lineRule="auto"/>
        <w:ind w:right="1249"/>
        <w:rPr>
          <w:sz w:val="24"/>
        </w:rPr>
      </w:pPr>
      <w:bookmarkStart w:id="22" w:name="•_Service_the_community_of_health_care_p"/>
      <w:bookmarkEnd w:id="22"/>
      <w:r>
        <w:rPr>
          <w:spacing w:val="-4"/>
          <w:sz w:val="24"/>
        </w:rPr>
        <w:t xml:space="preserve">Service the </w:t>
      </w:r>
      <w:r>
        <w:rPr>
          <w:spacing w:val="-7"/>
          <w:sz w:val="24"/>
        </w:rPr>
        <w:t xml:space="preserve">community </w:t>
      </w:r>
      <w:r>
        <w:rPr>
          <w:spacing w:val="-4"/>
          <w:sz w:val="24"/>
        </w:rPr>
        <w:t xml:space="preserve">of health </w:t>
      </w:r>
      <w:r>
        <w:rPr>
          <w:spacing w:val="1"/>
          <w:sz w:val="24"/>
        </w:rPr>
        <w:t xml:space="preserve">care </w:t>
      </w:r>
      <w:r>
        <w:rPr>
          <w:spacing w:val="-5"/>
          <w:sz w:val="24"/>
        </w:rPr>
        <w:t xml:space="preserve">practitioners </w:t>
      </w:r>
      <w:r>
        <w:rPr>
          <w:spacing w:val="-4"/>
          <w:sz w:val="24"/>
        </w:rPr>
        <w:t xml:space="preserve">by </w:t>
      </w:r>
      <w:r>
        <w:rPr>
          <w:spacing w:val="-9"/>
          <w:sz w:val="24"/>
        </w:rPr>
        <w:t xml:space="preserve">providing </w:t>
      </w:r>
      <w:r>
        <w:rPr>
          <w:spacing w:val="-8"/>
          <w:sz w:val="24"/>
        </w:rPr>
        <w:t xml:space="preserve">timely, </w:t>
      </w:r>
      <w:r>
        <w:rPr>
          <w:spacing w:val="-3"/>
          <w:sz w:val="24"/>
        </w:rPr>
        <w:t xml:space="preserve">relevant, </w:t>
      </w:r>
      <w:r>
        <w:rPr>
          <w:spacing w:val="-4"/>
          <w:sz w:val="24"/>
        </w:rPr>
        <w:t xml:space="preserve">and </w:t>
      </w:r>
      <w:r>
        <w:rPr>
          <w:spacing w:val="-8"/>
          <w:sz w:val="24"/>
        </w:rPr>
        <w:t xml:space="preserve">quality </w:t>
      </w:r>
      <w:r>
        <w:rPr>
          <w:spacing w:val="-7"/>
          <w:sz w:val="24"/>
        </w:rPr>
        <w:t xml:space="preserve">continuing </w:t>
      </w:r>
      <w:r>
        <w:rPr>
          <w:spacing w:val="-4"/>
          <w:sz w:val="24"/>
        </w:rPr>
        <w:t xml:space="preserve">education </w:t>
      </w:r>
      <w:r>
        <w:rPr>
          <w:spacing w:val="-10"/>
          <w:sz w:val="24"/>
        </w:rPr>
        <w:t xml:space="preserve">in </w:t>
      </w:r>
      <w:r>
        <w:rPr>
          <w:spacing w:val="-4"/>
          <w:sz w:val="24"/>
        </w:rPr>
        <w:t>occupational</w:t>
      </w:r>
      <w:r>
        <w:rPr>
          <w:spacing w:val="15"/>
          <w:sz w:val="24"/>
        </w:rPr>
        <w:t xml:space="preserve"> </w:t>
      </w:r>
      <w:r>
        <w:rPr>
          <w:spacing w:val="-4"/>
          <w:sz w:val="24"/>
        </w:rPr>
        <w:t>therapy;</w:t>
      </w:r>
    </w:p>
    <w:p w:rsidR="00D74AAD" w:rsidRDefault="00984D69">
      <w:pPr>
        <w:pStyle w:val="ListParagraph"/>
        <w:numPr>
          <w:ilvl w:val="0"/>
          <w:numId w:val="2"/>
        </w:numPr>
        <w:tabs>
          <w:tab w:val="left" w:pos="1047"/>
          <w:tab w:val="left" w:pos="1048"/>
        </w:tabs>
        <w:spacing w:before="0" w:line="274" w:lineRule="exact"/>
        <w:rPr>
          <w:sz w:val="24"/>
        </w:rPr>
      </w:pPr>
      <w:bookmarkStart w:id="23" w:name="•_Engage_in_activities_that_contribute_t"/>
      <w:bookmarkEnd w:id="23"/>
      <w:r>
        <w:rPr>
          <w:spacing w:val="-4"/>
          <w:sz w:val="24"/>
        </w:rPr>
        <w:t xml:space="preserve">Engage </w:t>
      </w:r>
      <w:r>
        <w:rPr>
          <w:spacing w:val="-10"/>
          <w:sz w:val="24"/>
        </w:rPr>
        <w:t xml:space="preserve">in </w:t>
      </w:r>
      <w:r>
        <w:rPr>
          <w:spacing w:val="-6"/>
          <w:sz w:val="24"/>
        </w:rPr>
        <w:t xml:space="preserve">activities </w:t>
      </w:r>
      <w:r>
        <w:rPr>
          <w:sz w:val="24"/>
        </w:rPr>
        <w:t xml:space="preserve">that </w:t>
      </w:r>
      <w:r>
        <w:rPr>
          <w:spacing w:val="-6"/>
          <w:sz w:val="24"/>
        </w:rPr>
        <w:t xml:space="preserve">contribute </w:t>
      </w:r>
      <w:r>
        <w:rPr>
          <w:sz w:val="24"/>
        </w:rPr>
        <w:t xml:space="preserve">to </w:t>
      </w:r>
      <w:r>
        <w:rPr>
          <w:spacing w:val="-4"/>
          <w:sz w:val="24"/>
        </w:rPr>
        <w:t xml:space="preserve">the health </w:t>
      </w:r>
      <w:r>
        <w:rPr>
          <w:sz w:val="24"/>
        </w:rPr>
        <w:t xml:space="preserve">and </w:t>
      </w:r>
      <w:r>
        <w:rPr>
          <w:spacing w:val="-7"/>
          <w:sz w:val="24"/>
        </w:rPr>
        <w:t xml:space="preserve">well-being </w:t>
      </w:r>
      <w:r>
        <w:rPr>
          <w:spacing w:val="-4"/>
          <w:sz w:val="24"/>
        </w:rPr>
        <w:t>of the</w:t>
      </w:r>
      <w:r>
        <w:rPr>
          <w:spacing w:val="-21"/>
          <w:sz w:val="24"/>
        </w:rPr>
        <w:t xml:space="preserve"> </w:t>
      </w:r>
      <w:r>
        <w:rPr>
          <w:spacing w:val="-8"/>
          <w:sz w:val="24"/>
        </w:rPr>
        <w:t>community;</w:t>
      </w:r>
    </w:p>
    <w:p w:rsidR="00D74AAD" w:rsidRDefault="00984D69">
      <w:pPr>
        <w:pStyle w:val="ListParagraph"/>
        <w:numPr>
          <w:ilvl w:val="0"/>
          <w:numId w:val="2"/>
        </w:numPr>
        <w:tabs>
          <w:tab w:val="left" w:pos="1047"/>
          <w:tab w:val="left" w:pos="1048"/>
        </w:tabs>
        <w:spacing w:before="137" w:line="355" w:lineRule="auto"/>
        <w:ind w:right="1086"/>
        <w:rPr>
          <w:sz w:val="24"/>
        </w:rPr>
      </w:pPr>
      <w:bookmarkStart w:id="24" w:name="•_Institute_a_caring_atmosphere_in_which"/>
      <w:bookmarkEnd w:id="24"/>
      <w:r>
        <w:rPr>
          <w:spacing w:val="-5"/>
          <w:sz w:val="24"/>
        </w:rPr>
        <w:t xml:space="preserve">Institute </w:t>
      </w:r>
      <w:r>
        <w:rPr>
          <w:sz w:val="24"/>
        </w:rPr>
        <w:t xml:space="preserve">a </w:t>
      </w:r>
      <w:r>
        <w:rPr>
          <w:spacing w:val="-3"/>
          <w:sz w:val="24"/>
        </w:rPr>
        <w:t xml:space="preserve">caring atmosphere </w:t>
      </w:r>
      <w:r>
        <w:rPr>
          <w:spacing w:val="-10"/>
          <w:sz w:val="24"/>
        </w:rPr>
        <w:t xml:space="preserve">in </w:t>
      </w:r>
      <w:r>
        <w:rPr>
          <w:spacing w:val="-5"/>
          <w:sz w:val="24"/>
        </w:rPr>
        <w:t xml:space="preserve">which </w:t>
      </w:r>
      <w:r>
        <w:rPr>
          <w:spacing w:val="-4"/>
          <w:sz w:val="24"/>
        </w:rPr>
        <w:t xml:space="preserve">occupational </w:t>
      </w:r>
      <w:r>
        <w:rPr>
          <w:sz w:val="24"/>
        </w:rPr>
        <w:t xml:space="preserve">therapy </w:t>
      </w:r>
      <w:r>
        <w:rPr>
          <w:spacing w:val="-3"/>
          <w:sz w:val="24"/>
        </w:rPr>
        <w:t xml:space="preserve">students, </w:t>
      </w:r>
      <w:r>
        <w:rPr>
          <w:spacing w:val="-4"/>
          <w:sz w:val="24"/>
        </w:rPr>
        <w:t xml:space="preserve">faculty, and </w:t>
      </w:r>
      <w:r>
        <w:rPr>
          <w:spacing w:val="-7"/>
          <w:sz w:val="24"/>
        </w:rPr>
        <w:t xml:space="preserve">community </w:t>
      </w:r>
      <w:r>
        <w:rPr>
          <w:spacing w:val="-3"/>
          <w:sz w:val="24"/>
        </w:rPr>
        <w:t xml:space="preserve">service </w:t>
      </w:r>
      <w:r>
        <w:rPr>
          <w:spacing w:val="-6"/>
          <w:sz w:val="24"/>
        </w:rPr>
        <w:t xml:space="preserve">providers </w:t>
      </w:r>
      <w:r>
        <w:rPr>
          <w:sz w:val="24"/>
        </w:rPr>
        <w:t xml:space="preserve">work </w:t>
      </w:r>
      <w:r>
        <w:rPr>
          <w:spacing w:val="-3"/>
          <w:sz w:val="24"/>
        </w:rPr>
        <w:t xml:space="preserve">together </w:t>
      </w:r>
      <w:r>
        <w:rPr>
          <w:sz w:val="24"/>
        </w:rPr>
        <w:t xml:space="preserve">to </w:t>
      </w:r>
      <w:r>
        <w:rPr>
          <w:spacing w:val="-10"/>
          <w:sz w:val="24"/>
        </w:rPr>
        <w:t xml:space="preserve">optimize </w:t>
      </w:r>
      <w:r>
        <w:rPr>
          <w:spacing w:val="-5"/>
          <w:sz w:val="24"/>
        </w:rPr>
        <w:t xml:space="preserve">their </w:t>
      </w:r>
      <w:r>
        <w:rPr>
          <w:sz w:val="24"/>
        </w:rPr>
        <w:t xml:space="preserve">personal and </w:t>
      </w:r>
      <w:r>
        <w:rPr>
          <w:spacing w:val="-4"/>
          <w:sz w:val="24"/>
        </w:rPr>
        <w:t xml:space="preserve">professional </w:t>
      </w:r>
      <w:r>
        <w:rPr>
          <w:spacing w:val="-5"/>
          <w:sz w:val="24"/>
        </w:rPr>
        <w:t>development.</w:t>
      </w:r>
    </w:p>
    <w:p w:rsidR="00D74AAD" w:rsidRDefault="00D74AAD">
      <w:pPr>
        <w:pStyle w:val="BodyText"/>
        <w:spacing w:before="2"/>
        <w:rPr>
          <w:sz w:val="38"/>
        </w:rPr>
      </w:pPr>
    </w:p>
    <w:p w:rsidR="00D74AAD" w:rsidRDefault="00984D69">
      <w:pPr>
        <w:pStyle w:val="Heading1"/>
        <w:ind w:left="1303"/>
      </w:pPr>
      <w:bookmarkStart w:id="25" w:name="PHILOSOPHY_OF_THE_OCCUPATIONAL_THERAPY_D"/>
      <w:bookmarkEnd w:id="25"/>
      <w:r>
        <w:t>PHILOSOPHY OF THE OCCUPATIONAL THERAPY DEPARTMENT</w:t>
      </w:r>
    </w:p>
    <w:p w:rsidR="00D74AAD" w:rsidRDefault="00D74AAD">
      <w:pPr>
        <w:pStyle w:val="BodyText"/>
        <w:rPr>
          <w:b/>
          <w:sz w:val="26"/>
        </w:rPr>
      </w:pPr>
    </w:p>
    <w:p w:rsidR="00D74AAD" w:rsidRDefault="00D74AAD">
      <w:pPr>
        <w:pStyle w:val="BodyText"/>
        <w:spacing w:before="11"/>
        <w:rPr>
          <w:b/>
          <w:sz w:val="20"/>
        </w:rPr>
      </w:pPr>
    </w:p>
    <w:p w:rsidR="00D74AAD" w:rsidRDefault="00984D69">
      <w:pPr>
        <w:pStyle w:val="BodyText"/>
        <w:spacing w:line="360" w:lineRule="auto"/>
        <w:ind w:left="327" w:right="726"/>
      </w:pPr>
      <w:r>
        <w:rPr>
          <w:spacing w:val="-3"/>
        </w:rPr>
        <w:t xml:space="preserve">Occupational </w:t>
      </w:r>
      <w:r>
        <w:t xml:space="preserve">therapy </w:t>
      </w:r>
      <w:r>
        <w:rPr>
          <w:spacing w:val="-10"/>
        </w:rPr>
        <w:t xml:space="preserve">is </w:t>
      </w:r>
      <w:r>
        <w:rPr>
          <w:spacing w:val="-4"/>
        </w:rPr>
        <w:t xml:space="preserve">the </w:t>
      </w:r>
      <w:r>
        <w:rPr>
          <w:spacing w:val="-3"/>
        </w:rPr>
        <w:t xml:space="preserve">use </w:t>
      </w:r>
      <w:r>
        <w:rPr>
          <w:spacing w:val="-4"/>
        </w:rPr>
        <w:t xml:space="preserve">of purposeful </w:t>
      </w:r>
      <w:r>
        <w:rPr>
          <w:spacing w:val="-6"/>
        </w:rPr>
        <w:t xml:space="preserve">activity </w:t>
      </w:r>
      <w:r>
        <w:rPr>
          <w:spacing w:val="-8"/>
        </w:rPr>
        <w:t xml:space="preserve">(unique </w:t>
      </w:r>
      <w:r>
        <w:t xml:space="preserve">feature) </w:t>
      </w:r>
      <w:r>
        <w:rPr>
          <w:spacing w:val="-4"/>
        </w:rPr>
        <w:t xml:space="preserve">or </w:t>
      </w:r>
      <w:r>
        <w:rPr>
          <w:spacing w:val="-6"/>
        </w:rPr>
        <w:t xml:space="preserve">interventions </w:t>
      </w:r>
      <w:r>
        <w:t xml:space="preserve">to </w:t>
      </w:r>
      <w:r>
        <w:rPr>
          <w:spacing w:val="-6"/>
        </w:rPr>
        <w:t xml:space="preserve">promote </w:t>
      </w:r>
      <w:r>
        <w:rPr>
          <w:spacing w:val="-4"/>
        </w:rPr>
        <w:t xml:space="preserve">health </w:t>
      </w:r>
      <w:r>
        <w:t xml:space="preserve">and </w:t>
      </w:r>
      <w:r>
        <w:rPr>
          <w:spacing w:val="-3"/>
        </w:rPr>
        <w:t xml:space="preserve">achieve </w:t>
      </w:r>
      <w:r>
        <w:rPr>
          <w:spacing w:val="-5"/>
        </w:rPr>
        <w:t xml:space="preserve">functional </w:t>
      </w:r>
      <w:r>
        <w:rPr>
          <w:spacing w:val="-4"/>
        </w:rPr>
        <w:t>outcomes</w:t>
      </w:r>
      <w:r>
        <w:rPr>
          <w:spacing w:val="51"/>
        </w:rPr>
        <w:t xml:space="preserve"> </w:t>
      </w:r>
      <w:r>
        <w:rPr>
          <w:spacing w:val="-4"/>
        </w:rPr>
        <w:t xml:space="preserve">(generic </w:t>
      </w:r>
      <w:r>
        <w:rPr>
          <w:spacing w:val="-6"/>
        </w:rPr>
        <w:t xml:space="preserve">goals </w:t>
      </w:r>
      <w:r>
        <w:rPr>
          <w:spacing w:val="-4"/>
        </w:rPr>
        <w:t xml:space="preserve">of </w:t>
      </w:r>
      <w:r>
        <w:rPr>
          <w:spacing w:val="-5"/>
        </w:rPr>
        <w:t xml:space="preserve">most </w:t>
      </w:r>
      <w:r>
        <w:rPr>
          <w:spacing w:val="-4"/>
        </w:rPr>
        <w:t xml:space="preserve">health </w:t>
      </w:r>
      <w:r>
        <w:rPr>
          <w:spacing w:val="1"/>
        </w:rPr>
        <w:t xml:space="preserve">care </w:t>
      </w:r>
      <w:r>
        <w:rPr>
          <w:spacing w:val="-5"/>
        </w:rPr>
        <w:t xml:space="preserve">fields). </w:t>
      </w:r>
      <w:r>
        <w:rPr>
          <w:spacing w:val="-6"/>
        </w:rPr>
        <w:t xml:space="preserve">Achieving </w:t>
      </w:r>
      <w:r>
        <w:rPr>
          <w:spacing w:val="-5"/>
        </w:rPr>
        <w:t xml:space="preserve">functional </w:t>
      </w:r>
      <w:r>
        <w:rPr>
          <w:spacing w:val="-4"/>
        </w:rPr>
        <w:t xml:space="preserve">outcomes </w:t>
      </w:r>
      <w:r>
        <w:t xml:space="preserve">means to </w:t>
      </w:r>
      <w:r>
        <w:rPr>
          <w:spacing w:val="-6"/>
        </w:rPr>
        <w:t xml:space="preserve">develop, </w:t>
      </w:r>
      <w:r>
        <w:rPr>
          <w:spacing w:val="-7"/>
        </w:rPr>
        <w:t xml:space="preserve">improve, </w:t>
      </w:r>
      <w:r>
        <w:rPr>
          <w:spacing w:val="-4"/>
        </w:rPr>
        <w:t xml:space="preserve">or </w:t>
      </w:r>
      <w:r>
        <w:t xml:space="preserve">restore </w:t>
      </w:r>
      <w:r>
        <w:rPr>
          <w:spacing w:val="-4"/>
        </w:rPr>
        <w:t xml:space="preserve">the </w:t>
      </w:r>
      <w:r>
        <w:rPr>
          <w:spacing w:val="-6"/>
        </w:rPr>
        <w:t xml:space="preserve">highest </w:t>
      </w:r>
      <w:r w:rsidR="00363FC1">
        <w:rPr>
          <w:spacing w:val="-8"/>
        </w:rPr>
        <w:t xml:space="preserve">possible </w:t>
      </w:r>
      <w:proofErr w:type="gramStart"/>
      <w:r>
        <w:rPr>
          <w:spacing w:val="-4"/>
        </w:rPr>
        <w:t xml:space="preserve">level  </w:t>
      </w:r>
      <w:r>
        <w:rPr>
          <w:spacing w:val="-8"/>
        </w:rPr>
        <w:t>of</w:t>
      </w:r>
      <w:proofErr w:type="gramEnd"/>
      <w:r>
        <w:rPr>
          <w:spacing w:val="-8"/>
        </w:rPr>
        <w:t xml:space="preserve"> </w:t>
      </w:r>
      <w:r>
        <w:rPr>
          <w:spacing w:val="-4"/>
        </w:rPr>
        <w:t xml:space="preserve">independence </w:t>
      </w:r>
      <w:r>
        <w:rPr>
          <w:spacing w:val="-5"/>
        </w:rPr>
        <w:t xml:space="preserve">(purpose/goal) </w:t>
      </w:r>
      <w:r>
        <w:rPr>
          <w:spacing w:val="-4"/>
        </w:rPr>
        <w:t xml:space="preserve">of </w:t>
      </w:r>
      <w:r>
        <w:t xml:space="preserve">any </w:t>
      </w:r>
      <w:r w:rsidR="00363FC1">
        <w:rPr>
          <w:spacing w:val="-9"/>
        </w:rPr>
        <w:t>individua</w:t>
      </w:r>
      <w:r>
        <w:t xml:space="preserve">l </w:t>
      </w:r>
      <w:r>
        <w:rPr>
          <w:spacing w:val="-3"/>
        </w:rPr>
        <w:t xml:space="preserve">who </w:t>
      </w:r>
      <w:r>
        <w:rPr>
          <w:spacing w:val="-10"/>
        </w:rPr>
        <w:t xml:space="preserve">is limited </w:t>
      </w:r>
      <w:r>
        <w:rPr>
          <w:spacing w:val="-4"/>
        </w:rPr>
        <w:t xml:space="preserve">by </w:t>
      </w:r>
      <w:r>
        <w:t xml:space="preserve">a </w:t>
      </w:r>
      <w:r>
        <w:rPr>
          <w:spacing w:val="-4"/>
        </w:rPr>
        <w:t xml:space="preserve">physical </w:t>
      </w:r>
      <w:r>
        <w:rPr>
          <w:spacing w:val="-9"/>
        </w:rPr>
        <w:t xml:space="preserve">injury </w:t>
      </w:r>
      <w:r>
        <w:rPr>
          <w:spacing w:val="-4"/>
        </w:rPr>
        <w:t xml:space="preserve">or </w:t>
      </w:r>
      <w:r>
        <w:rPr>
          <w:spacing w:val="-8"/>
        </w:rPr>
        <w:t xml:space="preserve">illness, </w:t>
      </w:r>
      <w:r>
        <w:t xml:space="preserve">a </w:t>
      </w:r>
      <w:r>
        <w:rPr>
          <w:spacing w:val="-5"/>
        </w:rPr>
        <w:t xml:space="preserve">dysfunctional </w:t>
      </w:r>
      <w:r>
        <w:rPr>
          <w:spacing w:val="-8"/>
        </w:rPr>
        <w:t xml:space="preserve">condition, </w:t>
      </w:r>
      <w:r>
        <w:t xml:space="preserve">a </w:t>
      </w:r>
      <w:r>
        <w:rPr>
          <w:spacing w:val="-8"/>
        </w:rPr>
        <w:t xml:space="preserve">cognitive </w:t>
      </w:r>
      <w:r>
        <w:rPr>
          <w:spacing w:val="-7"/>
        </w:rPr>
        <w:t xml:space="preserve">impairment, </w:t>
      </w:r>
      <w:r>
        <w:t xml:space="preserve">a </w:t>
      </w:r>
      <w:r>
        <w:rPr>
          <w:spacing w:val="-4"/>
        </w:rPr>
        <w:t xml:space="preserve">psychosocial </w:t>
      </w:r>
      <w:r>
        <w:rPr>
          <w:spacing w:val="-6"/>
        </w:rPr>
        <w:t xml:space="preserve">dysfunction, </w:t>
      </w:r>
      <w:r>
        <w:t xml:space="preserve">a </w:t>
      </w:r>
      <w:r>
        <w:rPr>
          <w:spacing w:val="-2"/>
        </w:rPr>
        <w:t xml:space="preserve">mental </w:t>
      </w:r>
      <w:r>
        <w:rPr>
          <w:spacing w:val="-8"/>
        </w:rPr>
        <w:t xml:space="preserve">illness, </w:t>
      </w:r>
      <w:r>
        <w:t xml:space="preserve">a </w:t>
      </w:r>
      <w:r>
        <w:rPr>
          <w:spacing w:val="-5"/>
        </w:rPr>
        <w:t xml:space="preserve">developmental </w:t>
      </w:r>
      <w:r>
        <w:rPr>
          <w:spacing w:val="-4"/>
        </w:rPr>
        <w:t xml:space="preserve">or </w:t>
      </w:r>
      <w:r>
        <w:rPr>
          <w:spacing w:val="-6"/>
        </w:rPr>
        <w:t xml:space="preserve">learning </w:t>
      </w:r>
      <w:r>
        <w:rPr>
          <w:spacing w:val="-8"/>
        </w:rPr>
        <w:t xml:space="preserve">disability, </w:t>
      </w:r>
      <w:r>
        <w:rPr>
          <w:spacing w:val="-4"/>
        </w:rPr>
        <w:t xml:space="preserve">or </w:t>
      </w:r>
      <w:r>
        <w:t xml:space="preserve">adverse </w:t>
      </w:r>
      <w:r>
        <w:rPr>
          <w:spacing w:val="-5"/>
        </w:rPr>
        <w:t xml:space="preserve">environmental </w:t>
      </w:r>
      <w:r>
        <w:rPr>
          <w:spacing w:val="-8"/>
        </w:rPr>
        <w:t xml:space="preserve">conditions </w:t>
      </w:r>
      <w:r>
        <w:rPr>
          <w:spacing w:val="-7"/>
        </w:rPr>
        <w:t xml:space="preserve">(population </w:t>
      </w:r>
      <w:r>
        <w:t xml:space="preserve">served). </w:t>
      </w:r>
      <w:r>
        <w:rPr>
          <w:spacing w:val="-6"/>
        </w:rPr>
        <w:t xml:space="preserve">Evaluation </w:t>
      </w:r>
      <w:r>
        <w:rPr>
          <w:spacing w:val="-10"/>
        </w:rPr>
        <w:t xml:space="preserve">is </w:t>
      </w:r>
      <w:r>
        <w:t xml:space="preserve">a process that </w:t>
      </w:r>
      <w:r>
        <w:rPr>
          <w:spacing w:val="-10"/>
        </w:rPr>
        <w:t xml:space="preserve">is </w:t>
      </w:r>
      <w:r>
        <w:t xml:space="preserve">“focused </w:t>
      </w:r>
      <w:r>
        <w:rPr>
          <w:spacing w:val="-4"/>
        </w:rPr>
        <w:t xml:space="preserve">on </w:t>
      </w:r>
      <w:r>
        <w:rPr>
          <w:spacing w:val="-9"/>
        </w:rPr>
        <w:t xml:space="preserve">finding </w:t>
      </w:r>
      <w:r>
        <w:rPr>
          <w:spacing w:val="-6"/>
        </w:rPr>
        <w:t xml:space="preserve">out </w:t>
      </w:r>
      <w:r>
        <w:t xml:space="preserve">what a </w:t>
      </w:r>
      <w:r>
        <w:rPr>
          <w:spacing w:val="-6"/>
        </w:rPr>
        <w:t xml:space="preserve">client </w:t>
      </w:r>
      <w:r>
        <w:t xml:space="preserve">wants and needs to </w:t>
      </w:r>
      <w:r>
        <w:rPr>
          <w:spacing w:val="-8"/>
        </w:rPr>
        <w:t xml:space="preserve">do; </w:t>
      </w:r>
      <w:r>
        <w:rPr>
          <w:spacing w:val="-6"/>
        </w:rPr>
        <w:t xml:space="preserve">determining </w:t>
      </w:r>
      <w:r>
        <w:t xml:space="preserve">what a </w:t>
      </w:r>
      <w:r>
        <w:rPr>
          <w:spacing w:val="-6"/>
        </w:rPr>
        <w:t xml:space="preserve">client </w:t>
      </w:r>
      <w:r>
        <w:rPr>
          <w:spacing w:val="2"/>
        </w:rPr>
        <w:t xml:space="preserve">can </w:t>
      </w:r>
      <w:r>
        <w:rPr>
          <w:spacing w:val="-4"/>
        </w:rPr>
        <w:t xml:space="preserve">do </w:t>
      </w:r>
      <w:r>
        <w:t xml:space="preserve">and has </w:t>
      </w:r>
      <w:r>
        <w:rPr>
          <w:spacing w:val="-4"/>
        </w:rPr>
        <w:t xml:space="preserve">done; </w:t>
      </w:r>
      <w:r>
        <w:t xml:space="preserve">and </w:t>
      </w:r>
      <w:r>
        <w:rPr>
          <w:spacing w:val="-8"/>
        </w:rPr>
        <w:t xml:space="preserve">identifying </w:t>
      </w:r>
      <w:r>
        <w:rPr>
          <w:spacing w:val="-5"/>
        </w:rPr>
        <w:t xml:space="preserve">supports </w:t>
      </w:r>
      <w:r>
        <w:t xml:space="preserve">and </w:t>
      </w:r>
      <w:r>
        <w:rPr>
          <w:spacing w:val="-3"/>
        </w:rPr>
        <w:t xml:space="preserve">barriers </w:t>
      </w:r>
      <w:r>
        <w:t xml:space="preserve">to </w:t>
      </w:r>
      <w:r>
        <w:rPr>
          <w:spacing w:val="-6"/>
        </w:rPr>
        <w:t xml:space="preserve">health, </w:t>
      </w:r>
      <w:r>
        <w:rPr>
          <w:spacing w:val="-7"/>
        </w:rPr>
        <w:t xml:space="preserve">well-being, </w:t>
      </w:r>
      <w:r>
        <w:t xml:space="preserve">and </w:t>
      </w:r>
      <w:r>
        <w:rPr>
          <w:spacing w:val="-6"/>
        </w:rPr>
        <w:t xml:space="preserve">participation” </w:t>
      </w:r>
      <w:r>
        <w:t xml:space="preserve">(American </w:t>
      </w:r>
      <w:r>
        <w:rPr>
          <w:spacing w:val="-3"/>
        </w:rPr>
        <w:t xml:space="preserve">Occupational </w:t>
      </w:r>
      <w:r>
        <w:t xml:space="preserve">Therapy </w:t>
      </w:r>
      <w:r>
        <w:rPr>
          <w:spacing w:val="-5"/>
        </w:rPr>
        <w:t xml:space="preserve">Association </w:t>
      </w:r>
      <w:r>
        <w:t xml:space="preserve">[AOTA], </w:t>
      </w:r>
      <w:r>
        <w:rPr>
          <w:spacing w:val="-7"/>
        </w:rPr>
        <w:t>2014,</w:t>
      </w:r>
      <w:r>
        <w:rPr>
          <w:spacing w:val="-12"/>
        </w:rPr>
        <w:t xml:space="preserve"> </w:t>
      </w:r>
      <w:r>
        <w:rPr>
          <w:spacing w:val="-4"/>
        </w:rPr>
        <w:t>p.</w:t>
      </w:r>
    </w:p>
    <w:p w:rsidR="00D74AAD" w:rsidRDefault="00984D69">
      <w:pPr>
        <w:pStyle w:val="BodyText"/>
        <w:spacing w:before="2"/>
        <w:ind w:left="329"/>
      </w:pPr>
      <w:r>
        <w:t>S13).</w:t>
      </w:r>
    </w:p>
    <w:p w:rsidR="00D74AAD" w:rsidRDefault="00D74AAD">
      <w:pPr>
        <w:pStyle w:val="BodyText"/>
        <w:rPr>
          <w:sz w:val="26"/>
        </w:rPr>
      </w:pPr>
    </w:p>
    <w:p w:rsidR="00D74AAD" w:rsidRDefault="00984D69">
      <w:pPr>
        <w:pStyle w:val="BodyText"/>
        <w:spacing w:before="178" w:line="362" w:lineRule="auto"/>
        <w:ind w:left="327" w:right="726"/>
      </w:pPr>
      <w:r>
        <w:rPr>
          <w:spacing w:val="-4"/>
        </w:rPr>
        <w:t xml:space="preserve">The </w:t>
      </w:r>
      <w:r>
        <w:rPr>
          <w:spacing w:val="-8"/>
        </w:rPr>
        <w:t xml:space="preserve">philosophy </w:t>
      </w:r>
      <w:r>
        <w:rPr>
          <w:spacing w:val="-4"/>
        </w:rPr>
        <w:t xml:space="preserve">of the </w:t>
      </w:r>
      <w:r>
        <w:t xml:space="preserve">Department </w:t>
      </w:r>
      <w:r>
        <w:rPr>
          <w:spacing w:val="-4"/>
        </w:rPr>
        <w:t xml:space="preserve">of </w:t>
      </w:r>
      <w:r>
        <w:rPr>
          <w:spacing w:val="-3"/>
        </w:rPr>
        <w:t xml:space="preserve">Occupational </w:t>
      </w:r>
      <w:r>
        <w:t xml:space="preserve">Therapy </w:t>
      </w:r>
      <w:r>
        <w:rPr>
          <w:spacing w:val="-10"/>
        </w:rPr>
        <w:t xml:space="preserve">is </w:t>
      </w:r>
      <w:r>
        <w:t xml:space="preserve">based </w:t>
      </w:r>
      <w:r>
        <w:rPr>
          <w:spacing w:val="-6"/>
        </w:rPr>
        <w:t xml:space="preserve">upon </w:t>
      </w:r>
      <w:r>
        <w:rPr>
          <w:spacing w:val="-4"/>
        </w:rPr>
        <w:t xml:space="preserve">the </w:t>
      </w:r>
      <w:r>
        <w:rPr>
          <w:spacing w:val="-5"/>
        </w:rPr>
        <w:t xml:space="preserve">premise </w:t>
      </w:r>
      <w:r>
        <w:t xml:space="preserve">that </w:t>
      </w:r>
      <w:r>
        <w:rPr>
          <w:spacing w:val="-7"/>
        </w:rPr>
        <w:t xml:space="preserve">the </w:t>
      </w:r>
      <w:r>
        <w:t xml:space="preserve">process </w:t>
      </w:r>
      <w:r>
        <w:rPr>
          <w:spacing w:val="-4"/>
        </w:rPr>
        <w:t xml:space="preserve">of </w:t>
      </w:r>
      <w:r>
        <w:rPr>
          <w:spacing w:val="-6"/>
        </w:rPr>
        <w:t xml:space="preserve">"occupation,” </w:t>
      </w:r>
      <w:r w:rsidR="00363FC1">
        <w:t>has</w:t>
      </w:r>
      <w:r>
        <w:t xml:space="preserve"> </w:t>
      </w:r>
      <w:proofErr w:type="gramStart"/>
      <w:r>
        <w:t xml:space="preserve">a  </w:t>
      </w:r>
      <w:r>
        <w:rPr>
          <w:spacing w:val="-3"/>
        </w:rPr>
        <w:t>restorative</w:t>
      </w:r>
      <w:proofErr w:type="gramEnd"/>
      <w:r>
        <w:rPr>
          <w:spacing w:val="-3"/>
        </w:rPr>
        <w:t xml:space="preserve">  </w:t>
      </w:r>
      <w:r>
        <w:rPr>
          <w:spacing w:val="-4"/>
        </w:rPr>
        <w:t xml:space="preserve">or  </w:t>
      </w:r>
      <w:r>
        <w:rPr>
          <w:spacing w:val="-7"/>
        </w:rPr>
        <w:t>normalizing</w:t>
      </w:r>
      <w:r>
        <w:rPr>
          <w:spacing w:val="45"/>
        </w:rPr>
        <w:t xml:space="preserve"> </w:t>
      </w:r>
      <w:r>
        <w:t xml:space="preserve">effect.  </w:t>
      </w:r>
      <w:r w:rsidR="00363FC1">
        <w:rPr>
          <w:spacing w:val="-4"/>
        </w:rPr>
        <w:t>The</w:t>
      </w:r>
      <w:r>
        <w:rPr>
          <w:spacing w:val="-4"/>
        </w:rPr>
        <w:t xml:space="preserve"> </w:t>
      </w:r>
      <w:proofErr w:type="gramStart"/>
      <w:r>
        <w:rPr>
          <w:spacing w:val="-8"/>
        </w:rPr>
        <w:t xml:space="preserve">ultimate  </w:t>
      </w:r>
      <w:r>
        <w:rPr>
          <w:spacing w:val="-3"/>
        </w:rPr>
        <w:t>goal</w:t>
      </w:r>
      <w:proofErr w:type="gramEnd"/>
      <w:r>
        <w:rPr>
          <w:spacing w:val="-3"/>
        </w:rPr>
        <w:t xml:space="preserve">  </w:t>
      </w:r>
      <w:r>
        <w:rPr>
          <w:spacing w:val="-8"/>
        </w:rPr>
        <w:t xml:space="preserve">of </w:t>
      </w:r>
      <w:r>
        <w:rPr>
          <w:spacing w:val="-4"/>
        </w:rPr>
        <w:t xml:space="preserve">occupational </w:t>
      </w:r>
      <w:r>
        <w:t xml:space="preserve">therapy  </w:t>
      </w:r>
      <w:r>
        <w:rPr>
          <w:spacing w:val="-10"/>
        </w:rPr>
        <w:t xml:space="preserve">is  </w:t>
      </w:r>
      <w:r>
        <w:t xml:space="preserve">to </w:t>
      </w:r>
      <w:r>
        <w:rPr>
          <w:spacing w:val="-5"/>
        </w:rPr>
        <w:t xml:space="preserve">enable  </w:t>
      </w:r>
      <w:r w:rsidR="00363FC1">
        <w:rPr>
          <w:spacing w:val="-10"/>
        </w:rPr>
        <w:t>individual</w:t>
      </w:r>
      <w:r>
        <w:rPr>
          <w:spacing w:val="-10"/>
        </w:rPr>
        <w:t xml:space="preserve">s  </w:t>
      </w:r>
      <w:r>
        <w:t xml:space="preserve">to  </w:t>
      </w:r>
      <w:r>
        <w:rPr>
          <w:spacing w:val="-3"/>
        </w:rPr>
        <w:t xml:space="preserve">assume </w:t>
      </w:r>
      <w:r>
        <w:rPr>
          <w:spacing w:val="1"/>
        </w:rPr>
        <w:t xml:space="preserve">an </w:t>
      </w:r>
      <w:r>
        <w:rPr>
          <w:spacing w:val="-7"/>
        </w:rPr>
        <w:t>optimal</w:t>
      </w:r>
      <w:r>
        <w:rPr>
          <w:spacing w:val="45"/>
        </w:rPr>
        <w:t xml:space="preserve"> </w:t>
      </w:r>
      <w:r>
        <w:rPr>
          <w:spacing w:val="-4"/>
        </w:rPr>
        <w:t xml:space="preserve">level  of  </w:t>
      </w:r>
      <w:r>
        <w:rPr>
          <w:spacing w:val="-6"/>
        </w:rPr>
        <w:t xml:space="preserve">independent </w:t>
      </w:r>
      <w:r>
        <w:rPr>
          <w:spacing w:val="-7"/>
        </w:rPr>
        <w:t xml:space="preserve">functioning </w:t>
      </w:r>
      <w:r>
        <w:t xml:space="preserve">and </w:t>
      </w:r>
      <w:r>
        <w:rPr>
          <w:spacing w:val="-4"/>
        </w:rPr>
        <w:t xml:space="preserve">sustain  the </w:t>
      </w:r>
      <w:r>
        <w:rPr>
          <w:spacing w:val="-6"/>
        </w:rPr>
        <w:t xml:space="preserve">highest  </w:t>
      </w:r>
      <w:r>
        <w:rPr>
          <w:spacing w:val="-8"/>
        </w:rPr>
        <w:t xml:space="preserve">quality  </w:t>
      </w:r>
      <w:r>
        <w:rPr>
          <w:spacing w:val="-4"/>
        </w:rPr>
        <w:t xml:space="preserve">of </w:t>
      </w:r>
      <w:r>
        <w:rPr>
          <w:spacing w:val="-10"/>
        </w:rPr>
        <w:t xml:space="preserve">life  </w:t>
      </w:r>
      <w:r>
        <w:t xml:space="preserve">so they </w:t>
      </w:r>
      <w:r>
        <w:rPr>
          <w:spacing w:val="2"/>
        </w:rPr>
        <w:t xml:space="preserve">can </w:t>
      </w:r>
      <w:r>
        <w:rPr>
          <w:spacing w:val="-4"/>
        </w:rPr>
        <w:t xml:space="preserve">be </w:t>
      </w:r>
      <w:r>
        <w:rPr>
          <w:spacing w:val="-5"/>
        </w:rPr>
        <w:t xml:space="preserve">productive,  </w:t>
      </w:r>
      <w:r>
        <w:rPr>
          <w:spacing w:val="-7"/>
        </w:rPr>
        <w:t>contributing</w:t>
      </w:r>
      <w:r>
        <w:rPr>
          <w:spacing w:val="45"/>
        </w:rPr>
        <w:t xml:space="preserve"> </w:t>
      </w:r>
      <w:r>
        <w:rPr>
          <w:spacing w:val="-3"/>
        </w:rPr>
        <w:t xml:space="preserve">members </w:t>
      </w:r>
      <w:r>
        <w:rPr>
          <w:spacing w:val="-4"/>
        </w:rPr>
        <w:t>of</w:t>
      </w:r>
      <w:r>
        <w:rPr>
          <w:spacing w:val="3"/>
        </w:rPr>
        <w:t xml:space="preserve"> </w:t>
      </w:r>
      <w:r>
        <w:rPr>
          <w:spacing w:val="-5"/>
        </w:rPr>
        <w:t>society.</w:t>
      </w:r>
    </w:p>
    <w:p w:rsidR="00D74AAD" w:rsidRDefault="00D74AAD">
      <w:pPr>
        <w:pStyle w:val="BodyText"/>
        <w:spacing w:before="10"/>
        <w:rPr>
          <w:sz w:val="28"/>
        </w:rPr>
      </w:pPr>
    </w:p>
    <w:p w:rsidR="00D74AAD" w:rsidRDefault="00984D69">
      <w:pPr>
        <w:pStyle w:val="BodyText"/>
        <w:spacing w:line="362" w:lineRule="auto"/>
        <w:ind w:left="327" w:right="902"/>
      </w:pPr>
      <w:r>
        <w:rPr>
          <w:spacing w:val="-9"/>
        </w:rPr>
        <w:t xml:space="preserve">Within </w:t>
      </w:r>
      <w:r>
        <w:rPr>
          <w:spacing w:val="-4"/>
        </w:rPr>
        <w:t xml:space="preserve">the </w:t>
      </w:r>
      <w:r>
        <w:rPr>
          <w:spacing w:val="-3"/>
        </w:rPr>
        <w:t xml:space="preserve">context </w:t>
      </w:r>
      <w:r>
        <w:rPr>
          <w:spacing w:val="-4"/>
        </w:rPr>
        <w:t xml:space="preserve">of </w:t>
      </w:r>
      <w:r>
        <w:rPr>
          <w:spacing w:val="-8"/>
        </w:rPr>
        <w:t xml:space="preserve">this philosophy, </w:t>
      </w:r>
      <w:r>
        <w:rPr>
          <w:spacing w:val="-4"/>
        </w:rPr>
        <w:t xml:space="preserve">the </w:t>
      </w:r>
      <w:r>
        <w:rPr>
          <w:spacing w:val="-3"/>
        </w:rPr>
        <w:t xml:space="preserve">faculty </w:t>
      </w:r>
      <w:r>
        <w:rPr>
          <w:spacing w:val="-4"/>
        </w:rPr>
        <w:t xml:space="preserve">of the </w:t>
      </w:r>
      <w:r>
        <w:t xml:space="preserve">Department </w:t>
      </w:r>
      <w:r>
        <w:rPr>
          <w:spacing w:val="-4"/>
        </w:rPr>
        <w:t xml:space="preserve">of </w:t>
      </w:r>
      <w:proofErr w:type="gramStart"/>
      <w:r>
        <w:rPr>
          <w:spacing w:val="-3"/>
        </w:rPr>
        <w:t>Occupational  Therapy</w:t>
      </w:r>
      <w:proofErr w:type="gramEnd"/>
      <w:r>
        <w:rPr>
          <w:spacing w:val="-3"/>
        </w:rPr>
        <w:t xml:space="preserve"> </w:t>
      </w:r>
      <w:r>
        <w:rPr>
          <w:spacing w:val="-5"/>
        </w:rPr>
        <w:t xml:space="preserve">believes </w:t>
      </w:r>
      <w:r>
        <w:rPr>
          <w:spacing w:val="2"/>
        </w:rPr>
        <w:t xml:space="preserve">each </w:t>
      </w:r>
      <w:r>
        <w:rPr>
          <w:spacing w:val="-8"/>
        </w:rPr>
        <w:t xml:space="preserve">individual </w:t>
      </w:r>
      <w:r>
        <w:rPr>
          <w:spacing w:val="-10"/>
        </w:rPr>
        <w:t xml:space="preserve">is </w:t>
      </w:r>
      <w:r>
        <w:rPr>
          <w:spacing w:val="-9"/>
        </w:rPr>
        <w:t xml:space="preserve">unique </w:t>
      </w:r>
      <w:r>
        <w:t xml:space="preserve">and </w:t>
      </w:r>
      <w:r>
        <w:rPr>
          <w:spacing w:val="-10"/>
        </w:rPr>
        <w:t xml:space="preserve">is </w:t>
      </w:r>
      <w:r>
        <w:t xml:space="preserve">best </w:t>
      </w:r>
      <w:r>
        <w:rPr>
          <w:spacing w:val="-4"/>
        </w:rPr>
        <w:t xml:space="preserve">understood </w:t>
      </w:r>
      <w:r>
        <w:rPr>
          <w:spacing w:val="1"/>
        </w:rPr>
        <w:t xml:space="preserve">as </w:t>
      </w:r>
      <w:r>
        <w:t xml:space="preserve">a </w:t>
      </w:r>
      <w:r w:rsidR="00363FC1">
        <w:rPr>
          <w:spacing w:val="-7"/>
        </w:rPr>
        <w:t>"biopsychosoc</w:t>
      </w:r>
      <w:r>
        <w:t xml:space="preserve">ial" </w:t>
      </w:r>
      <w:r>
        <w:rPr>
          <w:spacing w:val="-5"/>
        </w:rPr>
        <w:t>human</w:t>
      </w:r>
      <w:r>
        <w:rPr>
          <w:spacing w:val="-18"/>
        </w:rPr>
        <w:t xml:space="preserve"> </w:t>
      </w:r>
      <w:r>
        <w:rPr>
          <w:spacing w:val="-8"/>
        </w:rPr>
        <w:t>being.</w:t>
      </w:r>
    </w:p>
    <w:p w:rsidR="00D74AAD" w:rsidRDefault="00984D69">
      <w:pPr>
        <w:pStyle w:val="BodyText"/>
        <w:spacing w:line="362" w:lineRule="auto"/>
        <w:ind w:left="328" w:right="1121" w:hanging="1"/>
      </w:pPr>
      <w:r>
        <w:t xml:space="preserve">Each person </w:t>
      </w:r>
      <w:r>
        <w:rPr>
          <w:spacing w:val="-10"/>
        </w:rPr>
        <w:t xml:space="preserve">is </w:t>
      </w:r>
      <w:r>
        <w:t xml:space="preserve">a </w:t>
      </w:r>
      <w:r>
        <w:rPr>
          <w:spacing w:val="-8"/>
        </w:rPr>
        <w:t xml:space="preserve">unified </w:t>
      </w:r>
      <w:r>
        <w:rPr>
          <w:spacing w:val="-7"/>
        </w:rPr>
        <w:t xml:space="preserve">whole </w:t>
      </w:r>
      <w:r>
        <w:rPr>
          <w:spacing w:val="-3"/>
        </w:rPr>
        <w:t xml:space="preserve">who </w:t>
      </w:r>
      <w:r>
        <w:t xml:space="preserve">operates </w:t>
      </w:r>
      <w:r>
        <w:rPr>
          <w:spacing w:val="-10"/>
        </w:rPr>
        <w:t xml:space="preserve">in </w:t>
      </w:r>
      <w:r>
        <w:t xml:space="preserve">a </w:t>
      </w:r>
      <w:r>
        <w:rPr>
          <w:spacing w:val="-3"/>
        </w:rPr>
        <w:t xml:space="preserve">variety </w:t>
      </w:r>
      <w:r>
        <w:rPr>
          <w:spacing w:val="-4"/>
        </w:rPr>
        <w:t xml:space="preserve">of </w:t>
      </w:r>
      <w:r>
        <w:rPr>
          <w:spacing w:val="-5"/>
        </w:rPr>
        <w:t xml:space="preserve">roles </w:t>
      </w:r>
      <w:r>
        <w:t xml:space="preserve">and </w:t>
      </w:r>
      <w:r>
        <w:rPr>
          <w:spacing w:val="-9"/>
        </w:rPr>
        <w:t xml:space="preserve">lives </w:t>
      </w:r>
      <w:r>
        <w:rPr>
          <w:spacing w:val="-10"/>
        </w:rPr>
        <w:t xml:space="preserve">in </w:t>
      </w:r>
      <w:r>
        <w:rPr>
          <w:spacing w:val="-8"/>
        </w:rPr>
        <w:t xml:space="preserve">continually </w:t>
      </w:r>
      <w:r>
        <w:rPr>
          <w:spacing w:val="-7"/>
        </w:rPr>
        <w:t xml:space="preserve">developing, </w:t>
      </w:r>
      <w:r>
        <w:rPr>
          <w:spacing w:val="-5"/>
        </w:rPr>
        <w:t xml:space="preserve">mutual </w:t>
      </w:r>
      <w:r>
        <w:rPr>
          <w:spacing w:val="-7"/>
        </w:rPr>
        <w:t xml:space="preserve">relationships </w:t>
      </w:r>
      <w:r>
        <w:rPr>
          <w:spacing w:val="-6"/>
        </w:rPr>
        <w:t xml:space="preserve">with </w:t>
      </w:r>
      <w:r>
        <w:rPr>
          <w:spacing w:val="-3"/>
        </w:rPr>
        <w:t xml:space="preserve">others </w:t>
      </w:r>
      <w:r>
        <w:t xml:space="preserve">and </w:t>
      </w:r>
      <w:r>
        <w:rPr>
          <w:spacing w:val="-6"/>
        </w:rPr>
        <w:t xml:space="preserve">with their </w:t>
      </w:r>
      <w:r>
        <w:rPr>
          <w:spacing w:val="-5"/>
        </w:rPr>
        <w:t xml:space="preserve">environments. </w:t>
      </w:r>
      <w:r>
        <w:t xml:space="preserve">These </w:t>
      </w:r>
      <w:r>
        <w:rPr>
          <w:spacing w:val="-6"/>
        </w:rPr>
        <w:t>environments</w:t>
      </w:r>
    </w:p>
    <w:p w:rsidR="00D74AAD" w:rsidRDefault="00D74AAD">
      <w:pPr>
        <w:spacing w:line="362" w:lineRule="auto"/>
        <w:sectPr w:rsidR="00D74AAD">
          <w:pgSz w:w="12240" w:h="15840"/>
          <w:pgMar w:top="680" w:right="780" w:bottom="920" w:left="1000" w:header="0" w:footer="676" w:gutter="0"/>
          <w:cols w:space="720"/>
        </w:sectPr>
      </w:pPr>
    </w:p>
    <w:p w:rsidR="00D74AAD" w:rsidRDefault="00984D69">
      <w:pPr>
        <w:pStyle w:val="BodyText"/>
        <w:spacing w:before="72" w:line="357" w:lineRule="auto"/>
        <w:ind w:left="327" w:right="902"/>
      </w:pPr>
      <w:r>
        <w:rPr>
          <w:spacing w:val="-4"/>
        </w:rPr>
        <w:lastRenderedPageBreak/>
        <w:t>consist</w:t>
      </w:r>
      <w:r>
        <w:rPr>
          <w:spacing w:val="51"/>
        </w:rPr>
        <w:t xml:space="preserve"> </w:t>
      </w:r>
      <w:r>
        <w:rPr>
          <w:spacing w:val="-4"/>
        </w:rPr>
        <w:t xml:space="preserve">of the </w:t>
      </w:r>
      <w:r>
        <w:t xml:space="preserve">aggregate </w:t>
      </w:r>
      <w:r>
        <w:rPr>
          <w:spacing w:val="-4"/>
        </w:rPr>
        <w:t xml:space="preserve">of </w:t>
      </w:r>
      <w:r>
        <w:rPr>
          <w:spacing w:val="-6"/>
        </w:rPr>
        <w:t xml:space="preserve">physical, </w:t>
      </w:r>
      <w:r>
        <w:rPr>
          <w:spacing w:val="-5"/>
        </w:rPr>
        <w:t xml:space="preserve">psychosocial, </w:t>
      </w:r>
      <w:r>
        <w:rPr>
          <w:spacing w:val="-4"/>
        </w:rPr>
        <w:t>cultural</w:t>
      </w:r>
      <w:r>
        <w:rPr>
          <w:spacing w:val="51"/>
        </w:rPr>
        <w:t xml:space="preserve"> </w:t>
      </w:r>
      <w:r>
        <w:t xml:space="preserve">and </w:t>
      </w:r>
      <w:r>
        <w:rPr>
          <w:spacing w:val="-6"/>
        </w:rPr>
        <w:t xml:space="preserve">spiritual </w:t>
      </w:r>
      <w:r w:rsidR="00363FC1">
        <w:rPr>
          <w:spacing w:val="-4"/>
        </w:rPr>
        <w:t xml:space="preserve">realms </w:t>
      </w:r>
      <w:proofErr w:type="gramStart"/>
      <w:r>
        <w:rPr>
          <w:spacing w:val="-8"/>
        </w:rPr>
        <w:t xml:space="preserve">within  </w:t>
      </w:r>
      <w:r>
        <w:rPr>
          <w:spacing w:val="-5"/>
        </w:rPr>
        <w:t>which</w:t>
      </w:r>
      <w:proofErr w:type="gramEnd"/>
      <w:r>
        <w:rPr>
          <w:spacing w:val="-5"/>
        </w:rPr>
        <w:t xml:space="preserve"> </w:t>
      </w:r>
      <w:r>
        <w:rPr>
          <w:spacing w:val="-3"/>
        </w:rPr>
        <w:t xml:space="preserve">persons </w:t>
      </w:r>
      <w:r>
        <w:t xml:space="preserve">and </w:t>
      </w:r>
      <w:r>
        <w:rPr>
          <w:spacing w:val="-3"/>
        </w:rPr>
        <w:t xml:space="preserve">society </w:t>
      </w:r>
      <w:r>
        <w:t xml:space="preserve">interact and </w:t>
      </w:r>
      <w:r>
        <w:rPr>
          <w:spacing w:val="-3"/>
        </w:rPr>
        <w:t xml:space="preserve">engage </w:t>
      </w:r>
      <w:r>
        <w:rPr>
          <w:spacing w:val="-10"/>
        </w:rPr>
        <w:t xml:space="preserve">in </w:t>
      </w:r>
      <w:r w:rsidR="00363FC1">
        <w:rPr>
          <w:spacing w:val="-4"/>
        </w:rPr>
        <w:t>purposeful occupations. The</w:t>
      </w:r>
      <w:r>
        <w:rPr>
          <w:spacing w:val="-4"/>
        </w:rPr>
        <w:t xml:space="preserve"> </w:t>
      </w:r>
      <w:proofErr w:type="gramStart"/>
      <w:r>
        <w:rPr>
          <w:spacing w:val="-8"/>
        </w:rPr>
        <w:t xml:space="preserve">ultimate  </w:t>
      </w:r>
      <w:r>
        <w:rPr>
          <w:spacing w:val="-3"/>
        </w:rPr>
        <w:t>goal</w:t>
      </w:r>
      <w:proofErr w:type="gramEnd"/>
      <w:r>
        <w:rPr>
          <w:spacing w:val="-3"/>
        </w:rPr>
        <w:t xml:space="preserve">  </w:t>
      </w:r>
      <w:r>
        <w:rPr>
          <w:spacing w:val="-8"/>
        </w:rPr>
        <w:t xml:space="preserve">of </w:t>
      </w:r>
      <w:r>
        <w:rPr>
          <w:spacing w:val="-4"/>
        </w:rPr>
        <w:t xml:space="preserve">occupational </w:t>
      </w:r>
      <w:r>
        <w:t xml:space="preserve">therapy practice </w:t>
      </w:r>
      <w:r>
        <w:rPr>
          <w:spacing w:val="-10"/>
        </w:rPr>
        <w:t xml:space="preserve">is </w:t>
      </w:r>
      <w:r>
        <w:t xml:space="preserve">to assist </w:t>
      </w:r>
      <w:r w:rsidR="00363FC1">
        <w:rPr>
          <w:spacing w:val="-10"/>
        </w:rPr>
        <w:t>individua</w:t>
      </w:r>
      <w:r>
        <w:rPr>
          <w:spacing w:val="-6"/>
        </w:rPr>
        <w:t xml:space="preserve">ls, </w:t>
      </w:r>
      <w:r>
        <w:rPr>
          <w:spacing w:val="-7"/>
        </w:rPr>
        <w:t xml:space="preserve">families, </w:t>
      </w:r>
      <w:r>
        <w:t xml:space="preserve">and </w:t>
      </w:r>
      <w:r>
        <w:rPr>
          <w:spacing w:val="-7"/>
        </w:rPr>
        <w:t xml:space="preserve">communities  </w:t>
      </w:r>
      <w:r>
        <w:t xml:space="preserve">to </w:t>
      </w:r>
      <w:r>
        <w:rPr>
          <w:spacing w:val="-3"/>
        </w:rPr>
        <w:t xml:space="preserve">achieve  </w:t>
      </w:r>
      <w:r>
        <w:rPr>
          <w:spacing w:val="-4"/>
        </w:rPr>
        <w:t xml:space="preserve">health </w:t>
      </w:r>
      <w:r>
        <w:t xml:space="preserve">and </w:t>
      </w:r>
      <w:r>
        <w:rPr>
          <w:spacing w:val="-6"/>
        </w:rPr>
        <w:t xml:space="preserve">meaningful </w:t>
      </w:r>
      <w:r>
        <w:rPr>
          <w:spacing w:val="-4"/>
        </w:rPr>
        <w:t xml:space="preserve">occupational </w:t>
      </w:r>
      <w:r>
        <w:rPr>
          <w:spacing w:val="-6"/>
        </w:rPr>
        <w:t xml:space="preserve">function </w:t>
      </w:r>
      <w:r>
        <w:rPr>
          <w:spacing w:val="-8"/>
        </w:rPr>
        <w:t xml:space="preserve">within </w:t>
      </w:r>
      <w:r>
        <w:rPr>
          <w:spacing w:val="-4"/>
        </w:rPr>
        <w:t xml:space="preserve">the </w:t>
      </w:r>
      <w:r>
        <w:rPr>
          <w:spacing w:val="-8"/>
        </w:rPr>
        <w:t xml:space="preserve">individual, </w:t>
      </w:r>
      <w:r>
        <w:rPr>
          <w:spacing w:val="-6"/>
        </w:rPr>
        <w:t xml:space="preserve">situational </w:t>
      </w:r>
      <w:r>
        <w:t xml:space="preserve">and </w:t>
      </w:r>
      <w:r>
        <w:rPr>
          <w:spacing w:val="-4"/>
        </w:rPr>
        <w:t>cultural</w:t>
      </w:r>
      <w:r>
        <w:rPr>
          <w:spacing w:val="-18"/>
        </w:rPr>
        <w:t xml:space="preserve"> </w:t>
      </w:r>
      <w:r>
        <w:rPr>
          <w:spacing w:val="-3"/>
        </w:rPr>
        <w:t>realms.</w:t>
      </w:r>
    </w:p>
    <w:p w:rsidR="00D74AAD" w:rsidRDefault="00D74AAD">
      <w:pPr>
        <w:pStyle w:val="BodyText"/>
        <w:spacing w:before="10"/>
        <w:rPr>
          <w:sz w:val="30"/>
        </w:rPr>
      </w:pPr>
    </w:p>
    <w:p w:rsidR="00D74AAD" w:rsidRDefault="00984D69">
      <w:pPr>
        <w:pStyle w:val="BodyText"/>
        <w:spacing w:line="355" w:lineRule="auto"/>
        <w:ind w:left="327" w:right="902"/>
      </w:pPr>
      <w:r>
        <w:rPr>
          <w:spacing w:val="-4"/>
        </w:rPr>
        <w:t xml:space="preserve">The </w:t>
      </w:r>
      <w:r>
        <w:rPr>
          <w:spacing w:val="-5"/>
        </w:rPr>
        <w:t xml:space="preserve">development </w:t>
      </w:r>
      <w:r>
        <w:rPr>
          <w:spacing w:val="-4"/>
        </w:rPr>
        <w:t>of values, attitudes,</w:t>
      </w:r>
      <w:r>
        <w:rPr>
          <w:spacing w:val="51"/>
        </w:rPr>
        <w:t xml:space="preserve"> </w:t>
      </w:r>
      <w:r>
        <w:rPr>
          <w:spacing w:val="-5"/>
        </w:rPr>
        <w:t xml:space="preserve">knowledge, </w:t>
      </w:r>
      <w:r>
        <w:t xml:space="preserve">and </w:t>
      </w:r>
      <w:r>
        <w:rPr>
          <w:spacing w:val="-11"/>
        </w:rPr>
        <w:t xml:space="preserve">skills </w:t>
      </w:r>
      <w:proofErr w:type="gramStart"/>
      <w:r>
        <w:t>necessary  to</w:t>
      </w:r>
      <w:proofErr w:type="gramEnd"/>
      <w:r>
        <w:t xml:space="preserve">  </w:t>
      </w:r>
      <w:r>
        <w:rPr>
          <w:spacing w:val="-5"/>
        </w:rPr>
        <w:t xml:space="preserve">competently  </w:t>
      </w:r>
      <w:r>
        <w:t xml:space="preserve">serve </w:t>
      </w:r>
      <w:r>
        <w:rPr>
          <w:spacing w:val="-5"/>
        </w:rPr>
        <w:t xml:space="preserve">diverse </w:t>
      </w:r>
      <w:r>
        <w:rPr>
          <w:spacing w:val="-4"/>
        </w:rPr>
        <w:t>cultural</w:t>
      </w:r>
      <w:r>
        <w:rPr>
          <w:spacing w:val="51"/>
        </w:rPr>
        <w:t xml:space="preserve"> </w:t>
      </w:r>
      <w:r>
        <w:rPr>
          <w:spacing w:val="-8"/>
        </w:rPr>
        <w:t xml:space="preserve">populations  </w:t>
      </w:r>
      <w:r>
        <w:rPr>
          <w:spacing w:val="-10"/>
        </w:rPr>
        <w:t xml:space="preserve">is  </w:t>
      </w:r>
      <w:r>
        <w:rPr>
          <w:spacing w:val="-4"/>
        </w:rPr>
        <w:t xml:space="preserve">required  </w:t>
      </w:r>
      <w:r>
        <w:rPr>
          <w:spacing w:val="-10"/>
        </w:rPr>
        <w:t xml:space="preserve">in  </w:t>
      </w:r>
      <w:r>
        <w:t xml:space="preserve">post-baccalaureate  </w:t>
      </w:r>
      <w:r>
        <w:rPr>
          <w:spacing w:val="-4"/>
        </w:rPr>
        <w:t xml:space="preserve">preparation.  The </w:t>
      </w:r>
      <w:proofErr w:type="gramStart"/>
      <w:r>
        <w:t xml:space="preserve">balanced  </w:t>
      </w:r>
      <w:r>
        <w:rPr>
          <w:spacing w:val="-6"/>
        </w:rPr>
        <w:t>study</w:t>
      </w:r>
      <w:proofErr w:type="gramEnd"/>
      <w:r>
        <w:rPr>
          <w:spacing w:val="-6"/>
        </w:rPr>
        <w:t xml:space="preserve">  </w:t>
      </w:r>
      <w:r>
        <w:rPr>
          <w:spacing w:val="-4"/>
        </w:rPr>
        <w:t xml:space="preserve">of the </w:t>
      </w:r>
      <w:r>
        <w:t xml:space="preserve">natural and </w:t>
      </w:r>
      <w:r>
        <w:rPr>
          <w:spacing w:val="-3"/>
        </w:rPr>
        <w:t xml:space="preserve">social </w:t>
      </w:r>
      <w:r>
        <w:t xml:space="preserve">sciences and </w:t>
      </w:r>
      <w:r>
        <w:rPr>
          <w:spacing w:val="-4"/>
        </w:rPr>
        <w:t xml:space="preserve">the </w:t>
      </w:r>
      <w:r>
        <w:rPr>
          <w:spacing w:val="-7"/>
        </w:rPr>
        <w:t xml:space="preserve">humanities </w:t>
      </w:r>
      <w:r>
        <w:rPr>
          <w:spacing w:val="-6"/>
        </w:rPr>
        <w:t xml:space="preserve">provides </w:t>
      </w:r>
      <w:r>
        <w:t xml:space="preserve">a </w:t>
      </w:r>
      <w:r>
        <w:rPr>
          <w:spacing w:val="-6"/>
        </w:rPr>
        <w:t xml:space="preserve">foundation, </w:t>
      </w:r>
      <w:r>
        <w:rPr>
          <w:spacing w:val="-5"/>
        </w:rPr>
        <w:t>which</w:t>
      </w:r>
      <w:r>
        <w:rPr>
          <w:spacing w:val="12"/>
        </w:rPr>
        <w:t xml:space="preserve"> </w:t>
      </w:r>
      <w:r>
        <w:rPr>
          <w:spacing w:val="-5"/>
        </w:rPr>
        <w:t>promotes</w:t>
      </w:r>
    </w:p>
    <w:p w:rsidR="00D74AAD" w:rsidRDefault="00984D69">
      <w:pPr>
        <w:pStyle w:val="BodyText"/>
        <w:spacing w:before="6" w:line="362" w:lineRule="auto"/>
        <w:ind w:left="327" w:right="726"/>
      </w:pPr>
      <w:r>
        <w:rPr>
          <w:spacing w:val="-4"/>
        </w:rPr>
        <w:t xml:space="preserve">critical </w:t>
      </w:r>
      <w:r>
        <w:rPr>
          <w:spacing w:val="-7"/>
        </w:rPr>
        <w:t xml:space="preserve">judgment, </w:t>
      </w:r>
      <w:r>
        <w:t xml:space="preserve">respect, and concern </w:t>
      </w:r>
      <w:proofErr w:type="gramStart"/>
      <w:r>
        <w:rPr>
          <w:spacing w:val="-3"/>
        </w:rPr>
        <w:t xml:space="preserve">for  </w:t>
      </w:r>
      <w:r w:rsidR="00363FC1">
        <w:rPr>
          <w:spacing w:val="-10"/>
        </w:rPr>
        <w:t>individua</w:t>
      </w:r>
      <w:r>
        <w:rPr>
          <w:spacing w:val="-6"/>
        </w:rPr>
        <w:t>ls</w:t>
      </w:r>
      <w:proofErr w:type="gramEnd"/>
      <w:r>
        <w:rPr>
          <w:spacing w:val="-6"/>
        </w:rPr>
        <w:t xml:space="preserve">,  </w:t>
      </w:r>
      <w:r>
        <w:rPr>
          <w:spacing w:val="-7"/>
        </w:rPr>
        <w:t>communities,</w:t>
      </w:r>
      <w:r>
        <w:rPr>
          <w:spacing w:val="45"/>
        </w:rPr>
        <w:t xml:space="preserve"> </w:t>
      </w:r>
      <w:r>
        <w:t xml:space="preserve">and </w:t>
      </w:r>
      <w:r>
        <w:rPr>
          <w:spacing w:val="-4"/>
        </w:rPr>
        <w:t xml:space="preserve">society.  </w:t>
      </w:r>
      <w:r>
        <w:t xml:space="preserve">A </w:t>
      </w:r>
      <w:r>
        <w:rPr>
          <w:spacing w:val="-3"/>
        </w:rPr>
        <w:t xml:space="preserve">broad </w:t>
      </w:r>
      <w:proofErr w:type="gramStart"/>
      <w:r>
        <w:rPr>
          <w:spacing w:val="-4"/>
        </w:rPr>
        <w:t xml:space="preserve">education  </w:t>
      </w:r>
      <w:r>
        <w:rPr>
          <w:spacing w:val="-10"/>
        </w:rPr>
        <w:t>in</w:t>
      </w:r>
      <w:proofErr w:type="gramEnd"/>
      <w:r>
        <w:rPr>
          <w:spacing w:val="-10"/>
        </w:rPr>
        <w:t xml:space="preserve">  </w:t>
      </w:r>
      <w:r>
        <w:rPr>
          <w:spacing w:val="-4"/>
        </w:rPr>
        <w:t xml:space="preserve">the </w:t>
      </w:r>
      <w:r>
        <w:rPr>
          <w:spacing w:val="-6"/>
        </w:rPr>
        <w:t xml:space="preserve">liberal  </w:t>
      </w:r>
      <w:r>
        <w:t xml:space="preserve">arts and sciences </w:t>
      </w:r>
      <w:r>
        <w:rPr>
          <w:spacing w:val="-10"/>
        </w:rPr>
        <w:t xml:space="preserve">is  </w:t>
      </w:r>
      <w:r>
        <w:rPr>
          <w:spacing w:val="-6"/>
        </w:rPr>
        <w:t xml:space="preserve">requisite  </w:t>
      </w:r>
      <w:r>
        <w:rPr>
          <w:spacing w:val="-3"/>
        </w:rPr>
        <w:t xml:space="preserve">for  </w:t>
      </w:r>
      <w:r>
        <w:rPr>
          <w:spacing w:val="-4"/>
        </w:rPr>
        <w:t xml:space="preserve">the  </w:t>
      </w:r>
      <w:r>
        <w:rPr>
          <w:spacing w:val="-5"/>
        </w:rPr>
        <w:t xml:space="preserve">development  </w:t>
      </w:r>
      <w:r>
        <w:rPr>
          <w:spacing w:val="-4"/>
        </w:rPr>
        <w:t xml:space="preserve">of  </w:t>
      </w:r>
      <w:r>
        <w:rPr>
          <w:spacing w:val="-5"/>
        </w:rPr>
        <w:t xml:space="preserve">knowledge,  </w:t>
      </w:r>
      <w:r>
        <w:rPr>
          <w:spacing w:val="-9"/>
        </w:rPr>
        <w:t xml:space="preserve">skills, </w:t>
      </w:r>
      <w:r>
        <w:t xml:space="preserve">and  </w:t>
      </w:r>
      <w:r>
        <w:rPr>
          <w:spacing w:val="-9"/>
        </w:rPr>
        <w:t xml:space="preserve">inquiry  </w:t>
      </w:r>
      <w:r>
        <w:t xml:space="preserve">essential  to  </w:t>
      </w:r>
      <w:r>
        <w:rPr>
          <w:spacing w:val="-4"/>
        </w:rPr>
        <w:t xml:space="preserve">professional  occupational  </w:t>
      </w:r>
      <w:r>
        <w:t xml:space="preserve">therapy practice.  </w:t>
      </w:r>
      <w:proofErr w:type="gramStart"/>
      <w:r>
        <w:rPr>
          <w:spacing w:val="-3"/>
        </w:rPr>
        <w:t>Occupational  therapy</w:t>
      </w:r>
      <w:proofErr w:type="gramEnd"/>
      <w:r>
        <w:rPr>
          <w:spacing w:val="-3"/>
        </w:rPr>
        <w:t xml:space="preserve"> </w:t>
      </w:r>
      <w:r>
        <w:rPr>
          <w:spacing w:val="-9"/>
        </w:rPr>
        <w:t xml:space="preserve">upholds </w:t>
      </w:r>
      <w:r>
        <w:t xml:space="preserve">and  draws </w:t>
      </w:r>
      <w:r>
        <w:rPr>
          <w:spacing w:val="-6"/>
        </w:rPr>
        <w:t xml:space="preserve">upon  </w:t>
      </w:r>
      <w:r>
        <w:rPr>
          <w:spacing w:val="-4"/>
        </w:rPr>
        <w:t xml:space="preserve">the </w:t>
      </w:r>
      <w:r>
        <w:rPr>
          <w:spacing w:val="-7"/>
        </w:rPr>
        <w:t>tradition</w:t>
      </w:r>
      <w:r>
        <w:rPr>
          <w:spacing w:val="45"/>
        </w:rPr>
        <w:t xml:space="preserve"> </w:t>
      </w:r>
      <w:r>
        <w:rPr>
          <w:spacing w:val="-4"/>
        </w:rPr>
        <w:t xml:space="preserve">of </w:t>
      </w:r>
      <w:r>
        <w:rPr>
          <w:spacing w:val="-6"/>
        </w:rPr>
        <w:t xml:space="preserve">scientific  </w:t>
      </w:r>
      <w:r>
        <w:rPr>
          <w:spacing w:val="-9"/>
        </w:rPr>
        <w:t xml:space="preserve">inquiry  while  </w:t>
      </w:r>
      <w:r>
        <w:rPr>
          <w:spacing w:val="-7"/>
        </w:rPr>
        <w:t>contributing</w:t>
      </w:r>
      <w:r>
        <w:rPr>
          <w:spacing w:val="45"/>
        </w:rPr>
        <w:t xml:space="preserve"> </w:t>
      </w:r>
      <w:r>
        <w:t xml:space="preserve">to and </w:t>
      </w:r>
      <w:r>
        <w:rPr>
          <w:spacing w:val="-6"/>
        </w:rPr>
        <w:t xml:space="preserve">disseminating </w:t>
      </w:r>
      <w:r>
        <w:rPr>
          <w:spacing w:val="-4"/>
        </w:rPr>
        <w:t xml:space="preserve">the </w:t>
      </w:r>
      <w:r>
        <w:rPr>
          <w:spacing w:val="-6"/>
        </w:rPr>
        <w:t xml:space="preserve">body </w:t>
      </w:r>
      <w:r>
        <w:rPr>
          <w:spacing w:val="-4"/>
        </w:rPr>
        <w:t xml:space="preserve">of </w:t>
      </w:r>
      <w:r>
        <w:rPr>
          <w:spacing w:val="-6"/>
        </w:rPr>
        <w:t xml:space="preserve">knowledge </w:t>
      </w:r>
      <w:r>
        <w:rPr>
          <w:spacing w:val="-10"/>
        </w:rPr>
        <w:t xml:space="preserve">in </w:t>
      </w:r>
      <w:r>
        <w:rPr>
          <w:spacing w:val="-4"/>
        </w:rPr>
        <w:t>health</w:t>
      </w:r>
      <w:r>
        <w:t xml:space="preserve"> </w:t>
      </w:r>
      <w:r>
        <w:rPr>
          <w:spacing w:val="3"/>
        </w:rPr>
        <w:t>care.</w:t>
      </w:r>
    </w:p>
    <w:p w:rsidR="00D74AAD" w:rsidRDefault="00D74AAD">
      <w:pPr>
        <w:pStyle w:val="BodyText"/>
        <w:spacing w:before="6"/>
        <w:rPr>
          <w:sz w:val="34"/>
        </w:rPr>
      </w:pPr>
    </w:p>
    <w:p w:rsidR="00D74AAD" w:rsidRDefault="00984D69">
      <w:pPr>
        <w:pStyle w:val="BodyText"/>
        <w:spacing w:line="362" w:lineRule="auto"/>
        <w:ind w:left="327" w:right="620"/>
      </w:pPr>
      <w:r>
        <w:t xml:space="preserve">We </w:t>
      </w:r>
      <w:r>
        <w:rPr>
          <w:spacing w:val="-5"/>
        </w:rPr>
        <w:t xml:space="preserve">strive </w:t>
      </w:r>
      <w:r>
        <w:t xml:space="preserve">to best serve </w:t>
      </w:r>
      <w:r>
        <w:rPr>
          <w:spacing w:val="2"/>
        </w:rPr>
        <w:t xml:space="preserve">each </w:t>
      </w:r>
      <w:r>
        <w:t xml:space="preserve">new </w:t>
      </w:r>
      <w:r>
        <w:rPr>
          <w:spacing w:val="-4"/>
        </w:rPr>
        <w:t xml:space="preserve">generation of </w:t>
      </w:r>
      <w:r>
        <w:rPr>
          <w:spacing w:val="-3"/>
        </w:rPr>
        <w:t xml:space="preserve">students </w:t>
      </w:r>
      <w:proofErr w:type="gramStart"/>
      <w:r>
        <w:rPr>
          <w:spacing w:val="-4"/>
        </w:rPr>
        <w:t>by  fostering</w:t>
      </w:r>
      <w:proofErr w:type="gramEnd"/>
      <w:r>
        <w:rPr>
          <w:spacing w:val="-4"/>
        </w:rPr>
        <w:t xml:space="preserve">  </w:t>
      </w:r>
      <w:r>
        <w:rPr>
          <w:spacing w:val="1"/>
        </w:rPr>
        <w:t xml:space="preserve">an </w:t>
      </w:r>
      <w:r>
        <w:rPr>
          <w:spacing w:val="-4"/>
        </w:rPr>
        <w:t xml:space="preserve">educational  </w:t>
      </w:r>
      <w:r>
        <w:t xml:space="preserve">and </w:t>
      </w:r>
      <w:r>
        <w:rPr>
          <w:spacing w:val="-3"/>
        </w:rPr>
        <w:t xml:space="preserve">social </w:t>
      </w:r>
      <w:r>
        <w:rPr>
          <w:spacing w:val="-11"/>
        </w:rPr>
        <w:t xml:space="preserve">milieu </w:t>
      </w:r>
      <w:r>
        <w:t xml:space="preserve">that </w:t>
      </w:r>
      <w:r>
        <w:rPr>
          <w:spacing w:val="-7"/>
        </w:rPr>
        <w:t xml:space="preserve">allows </w:t>
      </w:r>
      <w:r>
        <w:rPr>
          <w:spacing w:val="-9"/>
        </w:rPr>
        <w:t xml:space="preserve">optimum </w:t>
      </w:r>
      <w:r>
        <w:rPr>
          <w:spacing w:val="-6"/>
        </w:rPr>
        <w:t xml:space="preserve">learning. </w:t>
      </w:r>
      <w:r>
        <w:t xml:space="preserve">We </w:t>
      </w:r>
      <w:r>
        <w:rPr>
          <w:spacing w:val="-5"/>
        </w:rPr>
        <w:t xml:space="preserve">recognize </w:t>
      </w:r>
      <w:r>
        <w:rPr>
          <w:spacing w:val="-6"/>
        </w:rPr>
        <w:t xml:space="preserve">our </w:t>
      </w:r>
      <w:r>
        <w:rPr>
          <w:spacing w:val="-3"/>
        </w:rPr>
        <w:t xml:space="preserve">students </w:t>
      </w:r>
      <w:r>
        <w:rPr>
          <w:spacing w:val="1"/>
        </w:rPr>
        <w:t xml:space="preserve">as </w:t>
      </w:r>
      <w:r>
        <w:rPr>
          <w:spacing w:val="-6"/>
        </w:rPr>
        <w:t xml:space="preserve">adult </w:t>
      </w:r>
      <w:r>
        <w:t xml:space="preserve">learners </w:t>
      </w:r>
      <w:r>
        <w:rPr>
          <w:spacing w:val="-3"/>
        </w:rPr>
        <w:t xml:space="preserve">who </w:t>
      </w:r>
      <w:r>
        <w:rPr>
          <w:spacing w:val="-5"/>
        </w:rPr>
        <w:t xml:space="preserve">must </w:t>
      </w:r>
      <w:r>
        <w:rPr>
          <w:spacing w:val="-4"/>
        </w:rPr>
        <w:t xml:space="preserve">also </w:t>
      </w:r>
      <w:r>
        <w:t xml:space="preserve">cooperate </w:t>
      </w:r>
      <w:r>
        <w:rPr>
          <w:spacing w:val="-6"/>
        </w:rPr>
        <w:t xml:space="preserve">with </w:t>
      </w:r>
      <w:r>
        <w:rPr>
          <w:spacing w:val="2"/>
        </w:rPr>
        <w:t xml:space="preserve">each </w:t>
      </w:r>
      <w:r>
        <w:rPr>
          <w:spacing w:val="-3"/>
        </w:rPr>
        <w:t xml:space="preserve">other, </w:t>
      </w:r>
      <w:r>
        <w:rPr>
          <w:spacing w:val="-5"/>
        </w:rPr>
        <w:t xml:space="preserve">both </w:t>
      </w:r>
      <w:r>
        <w:rPr>
          <w:spacing w:val="-10"/>
        </w:rPr>
        <w:t xml:space="preserve">in </w:t>
      </w:r>
      <w:r>
        <w:t xml:space="preserve">class and </w:t>
      </w:r>
      <w:r>
        <w:rPr>
          <w:spacing w:val="1"/>
        </w:rPr>
        <w:t xml:space="preserve">as </w:t>
      </w:r>
      <w:r>
        <w:rPr>
          <w:spacing w:val="-3"/>
        </w:rPr>
        <w:t xml:space="preserve">therapists later </w:t>
      </w:r>
      <w:r>
        <w:rPr>
          <w:spacing w:val="-6"/>
        </w:rPr>
        <w:t xml:space="preserve">on. </w:t>
      </w:r>
      <w:r>
        <w:rPr>
          <w:spacing w:val="-3"/>
        </w:rPr>
        <w:t xml:space="preserve">Teaching </w:t>
      </w:r>
      <w:r>
        <w:t xml:space="preserve">and </w:t>
      </w:r>
      <w:r>
        <w:rPr>
          <w:spacing w:val="-6"/>
        </w:rPr>
        <w:t xml:space="preserve">learning </w:t>
      </w:r>
      <w:r>
        <w:t xml:space="preserve">are shared processes that best occur </w:t>
      </w:r>
      <w:r>
        <w:rPr>
          <w:spacing w:val="-10"/>
        </w:rPr>
        <w:t xml:space="preserve">in </w:t>
      </w:r>
      <w:r>
        <w:rPr>
          <w:spacing w:val="1"/>
        </w:rPr>
        <w:t xml:space="preserve">an </w:t>
      </w:r>
      <w:r>
        <w:rPr>
          <w:spacing w:val="-6"/>
        </w:rPr>
        <w:t xml:space="preserve">environment </w:t>
      </w:r>
      <w:r>
        <w:t xml:space="preserve">that </w:t>
      </w:r>
      <w:proofErr w:type="gramStart"/>
      <w:r>
        <w:rPr>
          <w:spacing w:val="-6"/>
        </w:rPr>
        <w:t xml:space="preserve">stimulates  </w:t>
      </w:r>
      <w:r>
        <w:rPr>
          <w:spacing w:val="-9"/>
        </w:rPr>
        <w:t>inquiry</w:t>
      </w:r>
      <w:proofErr w:type="gramEnd"/>
      <w:r>
        <w:rPr>
          <w:spacing w:val="-9"/>
        </w:rPr>
        <w:t xml:space="preserve">,  </w:t>
      </w:r>
      <w:r>
        <w:rPr>
          <w:spacing w:val="-5"/>
        </w:rPr>
        <w:t xml:space="preserve">promotes  </w:t>
      </w:r>
      <w:r>
        <w:rPr>
          <w:spacing w:val="-4"/>
        </w:rPr>
        <w:t xml:space="preserve">critical  and </w:t>
      </w:r>
      <w:r>
        <w:rPr>
          <w:spacing w:val="-5"/>
        </w:rPr>
        <w:t xml:space="preserve">independent </w:t>
      </w:r>
      <w:r>
        <w:rPr>
          <w:spacing w:val="-8"/>
        </w:rPr>
        <w:t xml:space="preserve">thinking, </w:t>
      </w:r>
      <w:r>
        <w:t xml:space="preserve">and </w:t>
      </w:r>
      <w:r>
        <w:rPr>
          <w:spacing w:val="-5"/>
        </w:rPr>
        <w:t xml:space="preserve">supports </w:t>
      </w:r>
      <w:r>
        <w:t xml:space="preserve">personal and </w:t>
      </w:r>
      <w:r>
        <w:rPr>
          <w:spacing w:val="-4"/>
        </w:rPr>
        <w:t xml:space="preserve">professional </w:t>
      </w:r>
      <w:r>
        <w:rPr>
          <w:spacing w:val="-5"/>
        </w:rPr>
        <w:t xml:space="preserve">development </w:t>
      </w:r>
      <w:r>
        <w:t xml:space="preserve">based </w:t>
      </w:r>
      <w:r>
        <w:rPr>
          <w:spacing w:val="-4"/>
        </w:rPr>
        <w:t>on</w:t>
      </w:r>
      <w:r>
        <w:rPr>
          <w:spacing w:val="36"/>
        </w:rPr>
        <w:t xml:space="preserve"> </w:t>
      </w:r>
      <w:r>
        <w:t>past</w:t>
      </w:r>
    </w:p>
    <w:p w:rsidR="00D74AAD" w:rsidRDefault="00984D69">
      <w:pPr>
        <w:pStyle w:val="BodyText"/>
        <w:spacing w:line="362" w:lineRule="auto"/>
        <w:ind w:left="327" w:right="1625"/>
      </w:pPr>
      <w:r>
        <w:rPr>
          <w:spacing w:val="-3"/>
        </w:rPr>
        <w:t xml:space="preserve">experience </w:t>
      </w:r>
      <w:r>
        <w:t xml:space="preserve">and </w:t>
      </w:r>
      <w:r>
        <w:rPr>
          <w:spacing w:val="-5"/>
        </w:rPr>
        <w:t xml:space="preserve">knowledge, </w:t>
      </w:r>
      <w:r>
        <w:rPr>
          <w:spacing w:val="-11"/>
        </w:rPr>
        <w:t xml:space="preserve">skills </w:t>
      </w:r>
      <w:r>
        <w:t xml:space="preserve">and </w:t>
      </w:r>
      <w:r>
        <w:rPr>
          <w:spacing w:val="-4"/>
        </w:rPr>
        <w:t xml:space="preserve">attitudes </w:t>
      </w:r>
      <w:r>
        <w:rPr>
          <w:spacing w:val="-5"/>
        </w:rPr>
        <w:t xml:space="preserve">which </w:t>
      </w:r>
      <w:r>
        <w:rPr>
          <w:spacing w:val="-3"/>
        </w:rPr>
        <w:t xml:space="preserve">students </w:t>
      </w:r>
      <w:r>
        <w:rPr>
          <w:spacing w:val="-7"/>
        </w:rPr>
        <w:t xml:space="preserve">bring </w:t>
      </w:r>
      <w:r>
        <w:t xml:space="preserve">to </w:t>
      </w:r>
      <w:proofErr w:type="gramStart"/>
      <w:r>
        <w:rPr>
          <w:spacing w:val="-4"/>
        </w:rPr>
        <w:t>the  program</w:t>
      </w:r>
      <w:proofErr w:type="gramEnd"/>
      <w:r>
        <w:rPr>
          <w:spacing w:val="-4"/>
        </w:rPr>
        <w:t xml:space="preserve">.  </w:t>
      </w:r>
      <w:r>
        <w:rPr>
          <w:spacing w:val="-7"/>
        </w:rPr>
        <w:t xml:space="preserve">The </w:t>
      </w:r>
      <w:r>
        <w:rPr>
          <w:spacing w:val="-3"/>
        </w:rPr>
        <w:t xml:space="preserve">faculty </w:t>
      </w:r>
      <w:r>
        <w:rPr>
          <w:spacing w:val="-4"/>
        </w:rPr>
        <w:t>recognizes</w:t>
      </w:r>
      <w:r>
        <w:rPr>
          <w:spacing w:val="51"/>
        </w:rPr>
        <w:t xml:space="preserve"> </w:t>
      </w:r>
      <w:r>
        <w:rPr>
          <w:spacing w:val="-4"/>
        </w:rPr>
        <w:t>the</w:t>
      </w:r>
      <w:r>
        <w:rPr>
          <w:spacing w:val="51"/>
        </w:rPr>
        <w:t xml:space="preserve"> </w:t>
      </w:r>
      <w:r>
        <w:rPr>
          <w:spacing w:val="-5"/>
        </w:rPr>
        <w:t xml:space="preserve">uniqueness </w:t>
      </w:r>
      <w:r>
        <w:rPr>
          <w:spacing w:val="-4"/>
        </w:rPr>
        <w:t xml:space="preserve">of the </w:t>
      </w:r>
      <w:r>
        <w:rPr>
          <w:spacing w:val="-8"/>
        </w:rPr>
        <w:t xml:space="preserve">individual </w:t>
      </w:r>
      <w:r>
        <w:t xml:space="preserve">learner and </w:t>
      </w:r>
      <w:r>
        <w:rPr>
          <w:spacing w:val="-7"/>
        </w:rPr>
        <w:t xml:space="preserve">implements </w:t>
      </w:r>
      <w:r>
        <w:t xml:space="preserve">a </w:t>
      </w:r>
      <w:r>
        <w:rPr>
          <w:spacing w:val="-3"/>
        </w:rPr>
        <w:t>variety</w:t>
      </w:r>
      <w:r>
        <w:rPr>
          <w:spacing w:val="5"/>
        </w:rPr>
        <w:t xml:space="preserve"> </w:t>
      </w:r>
      <w:r>
        <w:rPr>
          <w:spacing w:val="-8"/>
        </w:rPr>
        <w:t>of</w:t>
      </w:r>
    </w:p>
    <w:p w:rsidR="00D74AAD" w:rsidRDefault="00984D69">
      <w:pPr>
        <w:pStyle w:val="BodyText"/>
        <w:spacing w:line="355" w:lineRule="auto"/>
        <w:ind w:left="327" w:right="902"/>
      </w:pPr>
      <w:r>
        <w:rPr>
          <w:spacing w:val="-3"/>
        </w:rPr>
        <w:t xml:space="preserve">teaching </w:t>
      </w:r>
      <w:r>
        <w:t xml:space="preserve">strategies to </w:t>
      </w:r>
      <w:r>
        <w:rPr>
          <w:spacing w:val="-5"/>
        </w:rPr>
        <w:t xml:space="preserve">liberate </w:t>
      </w:r>
      <w:r>
        <w:rPr>
          <w:spacing w:val="-4"/>
        </w:rPr>
        <w:t xml:space="preserve">the </w:t>
      </w:r>
      <w:r>
        <w:rPr>
          <w:spacing w:val="-7"/>
        </w:rPr>
        <w:t xml:space="preserve">full </w:t>
      </w:r>
      <w:r>
        <w:rPr>
          <w:spacing w:val="-3"/>
        </w:rPr>
        <w:t xml:space="preserve">range </w:t>
      </w:r>
      <w:r>
        <w:rPr>
          <w:spacing w:val="-4"/>
        </w:rPr>
        <w:t xml:space="preserve">of </w:t>
      </w:r>
      <w:r w:rsidR="00363FC1">
        <w:rPr>
          <w:spacing w:val="-9"/>
        </w:rPr>
        <w:t>individua</w:t>
      </w:r>
      <w:r>
        <w:t xml:space="preserve">l </w:t>
      </w:r>
      <w:r>
        <w:rPr>
          <w:spacing w:val="-6"/>
        </w:rPr>
        <w:t xml:space="preserve">potential.  </w:t>
      </w:r>
      <w:r>
        <w:rPr>
          <w:spacing w:val="-4"/>
        </w:rPr>
        <w:t xml:space="preserve">The </w:t>
      </w:r>
      <w:proofErr w:type="gramStart"/>
      <w:r>
        <w:rPr>
          <w:spacing w:val="-6"/>
        </w:rPr>
        <w:t xml:space="preserve">changing  </w:t>
      </w:r>
      <w:r>
        <w:rPr>
          <w:spacing w:val="-4"/>
        </w:rPr>
        <w:t>health</w:t>
      </w:r>
      <w:proofErr w:type="gramEnd"/>
      <w:r>
        <w:rPr>
          <w:spacing w:val="-4"/>
        </w:rPr>
        <w:t xml:space="preserve">  </w:t>
      </w:r>
      <w:r>
        <w:rPr>
          <w:spacing w:val="1"/>
        </w:rPr>
        <w:t xml:space="preserve">care </w:t>
      </w:r>
      <w:r>
        <w:rPr>
          <w:spacing w:val="-6"/>
        </w:rPr>
        <w:t xml:space="preserve">delivery </w:t>
      </w:r>
      <w:r>
        <w:t xml:space="preserve">system </w:t>
      </w:r>
      <w:r>
        <w:rPr>
          <w:spacing w:val="-4"/>
        </w:rPr>
        <w:t xml:space="preserve">of the future </w:t>
      </w:r>
      <w:r>
        <w:rPr>
          <w:spacing w:val="-10"/>
        </w:rPr>
        <w:t xml:space="preserve">will </w:t>
      </w:r>
      <w:r>
        <w:rPr>
          <w:spacing w:val="-4"/>
        </w:rPr>
        <w:t xml:space="preserve">rely </w:t>
      </w:r>
      <w:r>
        <w:rPr>
          <w:spacing w:val="-5"/>
        </w:rPr>
        <w:t xml:space="preserve">more </w:t>
      </w:r>
      <w:r>
        <w:t xml:space="preserve">and </w:t>
      </w:r>
      <w:r>
        <w:rPr>
          <w:spacing w:val="-5"/>
        </w:rPr>
        <w:t xml:space="preserve">more </w:t>
      </w:r>
      <w:r>
        <w:rPr>
          <w:spacing w:val="-4"/>
        </w:rPr>
        <w:t xml:space="preserve">on the cooperation </w:t>
      </w:r>
      <w:r>
        <w:t xml:space="preserve">and </w:t>
      </w:r>
      <w:r>
        <w:rPr>
          <w:spacing w:val="-3"/>
        </w:rPr>
        <w:t xml:space="preserve">interdependence </w:t>
      </w:r>
      <w:r>
        <w:rPr>
          <w:spacing w:val="-8"/>
        </w:rPr>
        <w:t xml:space="preserve">of </w:t>
      </w:r>
      <w:proofErr w:type="spellStart"/>
      <w:r>
        <w:rPr>
          <w:spacing w:val="-9"/>
        </w:rPr>
        <w:t>individua</w:t>
      </w:r>
      <w:proofErr w:type="spellEnd"/>
      <w:r>
        <w:rPr>
          <w:spacing w:val="-9"/>
        </w:rPr>
        <w:t xml:space="preserve"> </w:t>
      </w:r>
      <w:r>
        <w:rPr>
          <w:spacing w:val="-10"/>
        </w:rPr>
        <w:t xml:space="preserve">ls in </w:t>
      </w:r>
      <w:r>
        <w:t xml:space="preserve">treatment teams </w:t>
      </w:r>
      <w:r>
        <w:rPr>
          <w:spacing w:val="-3"/>
        </w:rPr>
        <w:t xml:space="preserve">for </w:t>
      </w:r>
      <w:r>
        <w:rPr>
          <w:spacing w:val="-7"/>
        </w:rPr>
        <w:t xml:space="preserve">higher </w:t>
      </w:r>
      <w:r>
        <w:rPr>
          <w:spacing w:val="-6"/>
        </w:rPr>
        <w:t xml:space="preserve">productivity </w:t>
      </w:r>
      <w:r>
        <w:t>and effective</w:t>
      </w:r>
      <w:r>
        <w:rPr>
          <w:spacing w:val="-31"/>
        </w:rPr>
        <w:t xml:space="preserve"> </w:t>
      </w:r>
      <w:r>
        <w:rPr>
          <w:spacing w:val="-7"/>
        </w:rPr>
        <w:t>intervention.</w:t>
      </w:r>
    </w:p>
    <w:p w:rsidR="00D74AAD" w:rsidRDefault="00D74AAD">
      <w:pPr>
        <w:pStyle w:val="BodyText"/>
        <w:spacing w:before="3"/>
        <w:rPr>
          <w:sz w:val="36"/>
        </w:rPr>
      </w:pPr>
    </w:p>
    <w:p w:rsidR="00D74AAD" w:rsidRDefault="00984D69">
      <w:pPr>
        <w:pStyle w:val="BodyText"/>
        <w:spacing w:line="360" w:lineRule="auto"/>
        <w:ind w:left="328" w:right="902" w:hanging="1"/>
      </w:pPr>
      <w:r>
        <w:rPr>
          <w:spacing w:val="-4"/>
        </w:rPr>
        <w:t xml:space="preserve">The </w:t>
      </w:r>
      <w:r w:rsidR="00363FC1">
        <w:rPr>
          <w:spacing w:val="-7"/>
        </w:rPr>
        <w:t>epistemologica</w:t>
      </w:r>
      <w:r>
        <w:t xml:space="preserve">l </w:t>
      </w:r>
      <w:r>
        <w:rPr>
          <w:spacing w:val="-7"/>
        </w:rPr>
        <w:t xml:space="preserve">underpinnings </w:t>
      </w:r>
      <w:r>
        <w:rPr>
          <w:spacing w:val="-4"/>
        </w:rPr>
        <w:t xml:space="preserve">of </w:t>
      </w:r>
      <w:proofErr w:type="gramStart"/>
      <w:r>
        <w:rPr>
          <w:spacing w:val="-4"/>
        </w:rPr>
        <w:t xml:space="preserve">occupational  </w:t>
      </w:r>
      <w:r>
        <w:t>therapy</w:t>
      </w:r>
      <w:proofErr w:type="gramEnd"/>
      <w:r>
        <w:t xml:space="preserve"> practice </w:t>
      </w:r>
      <w:r>
        <w:rPr>
          <w:spacing w:val="-13"/>
        </w:rPr>
        <w:t xml:space="preserve">lie  </w:t>
      </w:r>
      <w:r>
        <w:rPr>
          <w:spacing w:val="-10"/>
        </w:rPr>
        <w:t xml:space="preserve">in  </w:t>
      </w:r>
      <w:r>
        <w:rPr>
          <w:spacing w:val="-4"/>
        </w:rPr>
        <w:t xml:space="preserve">the </w:t>
      </w:r>
      <w:r>
        <w:t xml:space="preserve">concept </w:t>
      </w:r>
      <w:r>
        <w:rPr>
          <w:spacing w:val="-4"/>
        </w:rPr>
        <w:t xml:space="preserve">of  treating the </w:t>
      </w:r>
      <w:r>
        <w:rPr>
          <w:spacing w:val="-9"/>
        </w:rPr>
        <w:t xml:space="preserve">"whole </w:t>
      </w:r>
      <w:r>
        <w:rPr>
          <w:spacing w:val="-4"/>
        </w:rPr>
        <w:t>person,"</w:t>
      </w:r>
      <w:r>
        <w:rPr>
          <w:spacing w:val="51"/>
        </w:rPr>
        <w:t xml:space="preserve"> </w:t>
      </w:r>
      <w:r>
        <w:t xml:space="preserve">rather than </w:t>
      </w:r>
      <w:r>
        <w:rPr>
          <w:spacing w:val="-6"/>
        </w:rPr>
        <w:t xml:space="preserve">one  </w:t>
      </w:r>
      <w:r>
        <w:rPr>
          <w:spacing w:val="-3"/>
        </w:rPr>
        <w:t xml:space="preserve">segment  </w:t>
      </w:r>
      <w:r>
        <w:rPr>
          <w:spacing w:val="-4"/>
        </w:rPr>
        <w:t xml:space="preserve">of  </w:t>
      </w:r>
      <w:r>
        <w:rPr>
          <w:spacing w:val="-6"/>
        </w:rPr>
        <w:t xml:space="preserve">their  </w:t>
      </w:r>
      <w:r>
        <w:rPr>
          <w:spacing w:val="-7"/>
        </w:rPr>
        <w:t>being.</w:t>
      </w:r>
      <w:r>
        <w:rPr>
          <w:spacing w:val="45"/>
        </w:rPr>
        <w:t xml:space="preserve"> </w:t>
      </w:r>
      <w:r w:rsidR="00363FC1">
        <w:rPr>
          <w:spacing w:val="-4"/>
        </w:rPr>
        <w:t>The</w:t>
      </w:r>
      <w:r>
        <w:rPr>
          <w:spacing w:val="-4"/>
        </w:rPr>
        <w:t xml:space="preserve"> </w:t>
      </w:r>
      <w:r>
        <w:rPr>
          <w:spacing w:val="-8"/>
        </w:rPr>
        <w:t>Mind-</w:t>
      </w:r>
      <w:proofErr w:type="gramStart"/>
      <w:r>
        <w:rPr>
          <w:spacing w:val="-8"/>
        </w:rPr>
        <w:t xml:space="preserve">body  </w:t>
      </w:r>
      <w:r>
        <w:rPr>
          <w:spacing w:val="-5"/>
        </w:rPr>
        <w:t>model</w:t>
      </w:r>
      <w:proofErr w:type="gramEnd"/>
      <w:r>
        <w:rPr>
          <w:spacing w:val="-5"/>
        </w:rPr>
        <w:t xml:space="preserve">  views  </w:t>
      </w:r>
      <w:r>
        <w:rPr>
          <w:spacing w:val="-7"/>
        </w:rPr>
        <w:t xml:space="preserve">the </w:t>
      </w:r>
      <w:r>
        <w:rPr>
          <w:spacing w:val="-10"/>
        </w:rPr>
        <w:t xml:space="preserve">mind </w:t>
      </w:r>
      <w:r>
        <w:t xml:space="preserve">and </w:t>
      </w:r>
      <w:r>
        <w:rPr>
          <w:spacing w:val="-6"/>
        </w:rPr>
        <w:t xml:space="preserve">body </w:t>
      </w:r>
      <w:r>
        <w:rPr>
          <w:spacing w:val="1"/>
        </w:rPr>
        <w:t xml:space="preserve">as </w:t>
      </w:r>
      <w:r>
        <w:rPr>
          <w:spacing w:val="-6"/>
        </w:rPr>
        <w:t xml:space="preserve">one </w:t>
      </w:r>
      <w:r>
        <w:rPr>
          <w:spacing w:val="-5"/>
        </w:rPr>
        <w:t xml:space="preserve">entity </w:t>
      </w:r>
      <w:r>
        <w:t xml:space="preserve">and  </w:t>
      </w:r>
      <w:r>
        <w:rPr>
          <w:spacing w:val="-4"/>
        </w:rPr>
        <w:t xml:space="preserve">derives  </w:t>
      </w:r>
      <w:r>
        <w:rPr>
          <w:spacing w:val="-8"/>
        </w:rPr>
        <w:t xml:space="preserve">its  </w:t>
      </w:r>
      <w:r>
        <w:rPr>
          <w:spacing w:val="-6"/>
        </w:rPr>
        <w:t xml:space="preserve">scientific  </w:t>
      </w:r>
      <w:r>
        <w:rPr>
          <w:spacing w:val="-5"/>
        </w:rPr>
        <w:t xml:space="preserve">support  </w:t>
      </w:r>
      <w:r>
        <w:rPr>
          <w:spacing w:val="-3"/>
        </w:rPr>
        <w:t xml:space="preserve">from </w:t>
      </w:r>
      <w:r>
        <w:rPr>
          <w:spacing w:val="1"/>
        </w:rPr>
        <w:t xml:space="preserve">research </w:t>
      </w:r>
      <w:r>
        <w:rPr>
          <w:spacing w:val="-10"/>
        </w:rPr>
        <w:t xml:space="preserve">in  </w:t>
      </w:r>
      <w:r>
        <w:t xml:space="preserve">neuroscience, </w:t>
      </w:r>
      <w:r>
        <w:rPr>
          <w:spacing w:val="-4"/>
        </w:rPr>
        <w:t xml:space="preserve">health  </w:t>
      </w:r>
      <w:r>
        <w:rPr>
          <w:spacing w:val="-7"/>
        </w:rPr>
        <w:t>psychology,</w:t>
      </w:r>
      <w:r>
        <w:rPr>
          <w:spacing w:val="45"/>
        </w:rPr>
        <w:t xml:space="preserve"> </w:t>
      </w:r>
      <w:r>
        <w:t xml:space="preserve">and  </w:t>
      </w:r>
      <w:r>
        <w:rPr>
          <w:spacing w:val="-5"/>
        </w:rPr>
        <w:t xml:space="preserve">psychoneuroimmunology.  </w:t>
      </w:r>
      <w:r>
        <w:t xml:space="preserve">These </w:t>
      </w:r>
      <w:r>
        <w:rPr>
          <w:spacing w:val="-9"/>
        </w:rPr>
        <w:t xml:space="preserve">evolving   </w:t>
      </w:r>
      <w:r>
        <w:rPr>
          <w:spacing w:val="-6"/>
        </w:rPr>
        <w:t xml:space="preserve">scientific   </w:t>
      </w:r>
      <w:r>
        <w:rPr>
          <w:spacing w:val="-7"/>
        </w:rPr>
        <w:t xml:space="preserve">disciplines   </w:t>
      </w:r>
      <w:r>
        <w:rPr>
          <w:spacing w:val="-9"/>
        </w:rPr>
        <w:t xml:space="preserve">provide </w:t>
      </w:r>
      <w:r>
        <w:rPr>
          <w:spacing w:val="-4"/>
        </w:rPr>
        <w:t xml:space="preserve">the </w:t>
      </w:r>
      <w:r>
        <w:rPr>
          <w:spacing w:val="-6"/>
        </w:rPr>
        <w:t xml:space="preserve">foundation </w:t>
      </w:r>
      <w:r>
        <w:t xml:space="preserve">to </w:t>
      </w:r>
      <w:r>
        <w:rPr>
          <w:spacing w:val="-5"/>
        </w:rPr>
        <w:t xml:space="preserve">understanding </w:t>
      </w:r>
      <w:r>
        <w:rPr>
          <w:spacing w:val="-4"/>
        </w:rPr>
        <w:t xml:space="preserve">the therapeutic </w:t>
      </w:r>
      <w:r>
        <w:rPr>
          <w:spacing w:val="-6"/>
        </w:rPr>
        <w:t xml:space="preserve">value </w:t>
      </w:r>
      <w:r>
        <w:rPr>
          <w:spacing w:val="-4"/>
        </w:rPr>
        <w:t xml:space="preserve">of occupation </w:t>
      </w:r>
      <w:r>
        <w:rPr>
          <w:spacing w:val="1"/>
        </w:rPr>
        <w:t xml:space="preserve">as </w:t>
      </w:r>
      <w:r>
        <w:t xml:space="preserve">we </w:t>
      </w:r>
      <w:r>
        <w:rPr>
          <w:spacing w:val="-6"/>
        </w:rPr>
        <w:t xml:space="preserve">apply </w:t>
      </w:r>
      <w:r>
        <w:rPr>
          <w:spacing w:val="-10"/>
        </w:rPr>
        <w:t xml:space="preserve">it in </w:t>
      </w:r>
      <w:r>
        <w:rPr>
          <w:spacing w:val="-6"/>
        </w:rPr>
        <w:t xml:space="preserve">our </w:t>
      </w:r>
      <w:r>
        <w:rPr>
          <w:spacing w:val="-4"/>
        </w:rPr>
        <w:t xml:space="preserve">study </w:t>
      </w:r>
      <w:r>
        <w:rPr>
          <w:spacing w:val="-8"/>
        </w:rPr>
        <w:t xml:space="preserve">of </w:t>
      </w:r>
      <w:r>
        <w:rPr>
          <w:spacing w:val="-4"/>
        </w:rPr>
        <w:t>occupational</w:t>
      </w:r>
      <w:r>
        <w:rPr>
          <w:spacing w:val="32"/>
        </w:rPr>
        <w:t xml:space="preserve"> </w:t>
      </w:r>
      <w:r>
        <w:rPr>
          <w:spacing w:val="-4"/>
        </w:rPr>
        <w:t>therapy.</w:t>
      </w:r>
    </w:p>
    <w:p w:rsidR="00D74AAD" w:rsidRDefault="00D74AAD">
      <w:pPr>
        <w:pStyle w:val="BodyText"/>
        <w:spacing w:before="10"/>
        <w:rPr>
          <w:sz w:val="35"/>
        </w:rPr>
      </w:pPr>
    </w:p>
    <w:p w:rsidR="00D74AAD" w:rsidRDefault="00984D69">
      <w:pPr>
        <w:pStyle w:val="BodyText"/>
        <w:spacing w:line="362" w:lineRule="auto"/>
        <w:ind w:left="328" w:right="902" w:hanging="1"/>
      </w:pPr>
      <w:r>
        <w:t>In keeping with the historical philosophy of Adolph Meyer (1921), one of the founders of occupational therapy, the whole of human organization has its shape in a kind of rhythm. In</w:t>
      </w:r>
    </w:p>
    <w:p w:rsidR="00D74AAD" w:rsidRDefault="00D74AAD">
      <w:pPr>
        <w:spacing w:line="362" w:lineRule="auto"/>
        <w:sectPr w:rsidR="00D74AAD">
          <w:pgSz w:w="12240" w:h="15840"/>
          <w:pgMar w:top="680" w:right="780" w:bottom="920" w:left="1000" w:header="0" w:footer="676" w:gutter="0"/>
          <w:cols w:space="720"/>
        </w:sectPr>
      </w:pPr>
    </w:p>
    <w:p w:rsidR="00D74AAD" w:rsidRDefault="00984D69">
      <w:pPr>
        <w:pStyle w:val="BodyText"/>
        <w:spacing w:before="72" w:line="348" w:lineRule="auto"/>
        <w:ind w:left="327" w:right="902"/>
      </w:pPr>
      <w:r>
        <w:rPr>
          <w:spacing w:val="-8"/>
        </w:rPr>
        <w:lastRenderedPageBreak/>
        <w:t xml:space="preserve">addition </w:t>
      </w:r>
      <w:r>
        <w:t xml:space="preserve">to </w:t>
      </w:r>
      <w:r>
        <w:rPr>
          <w:spacing w:val="-4"/>
        </w:rPr>
        <w:t xml:space="preserve">the </w:t>
      </w:r>
      <w:r w:rsidR="00363FC1">
        <w:rPr>
          <w:spacing w:val="-10"/>
        </w:rPr>
        <w:t>biologica</w:t>
      </w:r>
      <w:r>
        <w:t xml:space="preserve">l </w:t>
      </w:r>
      <w:r>
        <w:rPr>
          <w:spacing w:val="-6"/>
        </w:rPr>
        <w:t xml:space="preserve">rhythms </w:t>
      </w:r>
      <w:r>
        <w:rPr>
          <w:spacing w:val="-4"/>
        </w:rPr>
        <w:t xml:space="preserve">of </w:t>
      </w:r>
      <w:r>
        <w:rPr>
          <w:spacing w:val="-7"/>
        </w:rPr>
        <w:t xml:space="preserve">life, </w:t>
      </w:r>
      <w:r>
        <w:rPr>
          <w:spacing w:val="-3"/>
        </w:rPr>
        <w:t xml:space="preserve">work, </w:t>
      </w:r>
      <w:r>
        <w:rPr>
          <w:spacing w:val="-6"/>
        </w:rPr>
        <w:t xml:space="preserve">play, </w:t>
      </w:r>
      <w:r>
        <w:t xml:space="preserve">rest and sleep </w:t>
      </w:r>
      <w:proofErr w:type="gramStart"/>
      <w:r>
        <w:rPr>
          <w:spacing w:val="-5"/>
        </w:rPr>
        <w:t xml:space="preserve">constitute  </w:t>
      </w:r>
      <w:r>
        <w:rPr>
          <w:spacing w:val="-6"/>
        </w:rPr>
        <w:t>rhythms</w:t>
      </w:r>
      <w:proofErr w:type="gramEnd"/>
      <w:r>
        <w:rPr>
          <w:spacing w:val="-6"/>
        </w:rPr>
        <w:t xml:space="preserve">  </w:t>
      </w:r>
      <w:r>
        <w:t xml:space="preserve">that  </w:t>
      </w:r>
      <w:r>
        <w:rPr>
          <w:spacing w:val="-9"/>
        </w:rPr>
        <w:t xml:space="preserve">bring </w:t>
      </w:r>
      <w:r>
        <w:rPr>
          <w:spacing w:val="-4"/>
        </w:rPr>
        <w:t xml:space="preserve">the </w:t>
      </w:r>
      <w:r>
        <w:rPr>
          <w:spacing w:val="-5"/>
        </w:rPr>
        <w:t xml:space="preserve">organism </w:t>
      </w:r>
      <w:r>
        <w:rPr>
          <w:spacing w:val="-8"/>
        </w:rPr>
        <w:t xml:space="preserve">into </w:t>
      </w:r>
      <w:r>
        <w:t xml:space="preserve">balance. It </w:t>
      </w:r>
      <w:r>
        <w:rPr>
          <w:spacing w:val="-10"/>
        </w:rPr>
        <w:t xml:space="preserve">is </w:t>
      </w:r>
      <w:r>
        <w:rPr>
          <w:spacing w:val="-5"/>
        </w:rPr>
        <w:t xml:space="preserve">through </w:t>
      </w:r>
      <w:r>
        <w:rPr>
          <w:spacing w:val="-8"/>
        </w:rPr>
        <w:t xml:space="preserve">this </w:t>
      </w:r>
      <w:r>
        <w:t xml:space="preserve">process </w:t>
      </w:r>
      <w:r>
        <w:rPr>
          <w:spacing w:val="-4"/>
        </w:rPr>
        <w:t xml:space="preserve">of occupation </w:t>
      </w:r>
      <w:r>
        <w:t xml:space="preserve">that </w:t>
      </w:r>
      <w:r>
        <w:rPr>
          <w:spacing w:val="-6"/>
        </w:rPr>
        <w:t xml:space="preserve">one </w:t>
      </w:r>
      <w:r>
        <w:rPr>
          <w:spacing w:val="-3"/>
        </w:rPr>
        <w:t xml:space="preserve">learns </w:t>
      </w:r>
      <w:r>
        <w:t>to</w:t>
      </w:r>
      <w:r>
        <w:rPr>
          <w:spacing w:val="-14"/>
        </w:rPr>
        <w:t xml:space="preserve"> </w:t>
      </w:r>
      <w:r>
        <w:rPr>
          <w:spacing w:val="-3"/>
        </w:rPr>
        <w:t>attain</w:t>
      </w:r>
    </w:p>
    <w:p w:rsidR="00D74AAD" w:rsidRDefault="00984D69">
      <w:pPr>
        <w:pStyle w:val="BodyText"/>
        <w:spacing w:before="15" w:line="362" w:lineRule="auto"/>
        <w:ind w:left="327" w:right="902"/>
      </w:pPr>
      <w:r>
        <w:rPr>
          <w:spacing w:val="-3"/>
        </w:rPr>
        <w:t xml:space="preserve">balance </w:t>
      </w:r>
      <w:r>
        <w:t xml:space="preserve">that </w:t>
      </w:r>
      <w:r>
        <w:rPr>
          <w:spacing w:val="-8"/>
        </w:rPr>
        <w:t xml:space="preserve">brings </w:t>
      </w:r>
      <w:r>
        <w:rPr>
          <w:spacing w:val="-5"/>
        </w:rPr>
        <w:t xml:space="preserve">orderly rhythm </w:t>
      </w:r>
      <w:r>
        <w:t xml:space="preserve">to </w:t>
      </w:r>
      <w:r>
        <w:rPr>
          <w:spacing w:val="-7"/>
        </w:rPr>
        <w:t xml:space="preserve">life. </w:t>
      </w:r>
      <w:r>
        <w:t xml:space="preserve">We are </w:t>
      </w:r>
      <w:r>
        <w:rPr>
          <w:spacing w:val="-6"/>
        </w:rPr>
        <w:t xml:space="preserve">committed </w:t>
      </w:r>
      <w:r>
        <w:t xml:space="preserve">to </w:t>
      </w:r>
      <w:r>
        <w:rPr>
          <w:spacing w:val="-4"/>
        </w:rPr>
        <w:t xml:space="preserve">the </w:t>
      </w:r>
      <w:r>
        <w:rPr>
          <w:spacing w:val="-9"/>
        </w:rPr>
        <w:t xml:space="preserve">ongoing </w:t>
      </w:r>
      <w:proofErr w:type="gramStart"/>
      <w:r>
        <w:rPr>
          <w:spacing w:val="-5"/>
        </w:rPr>
        <w:t xml:space="preserve">development  </w:t>
      </w:r>
      <w:r>
        <w:rPr>
          <w:spacing w:val="-8"/>
        </w:rPr>
        <w:t>of</w:t>
      </w:r>
      <w:proofErr w:type="gramEnd"/>
      <w:r>
        <w:rPr>
          <w:spacing w:val="-8"/>
        </w:rPr>
        <w:t xml:space="preserve"> </w:t>
      </w:r>
      <w:r>
        <w:rPr>
          <w:spacing w:val="1"/>
        </w:rPr>
        <w:t xml:space="preserve">research </w:t>
      </w:r>
      <w:r>
        <w:rPr>
          <w:spacing w:val="-4"/>
        </w:rPr>
        <w:t xml:space="preserve">on the </w:t>
      </w:r>
      <w:r>
        <w:t xml:space="preserve">concept </w:t>
      </w:r>
      <w:r>
        <w:rPr>
          <w:spacing w:val="-4"/>
        </w:rPr>
        <w:t xml:space="preserve">of occupation </w:t>
      </w:r>
      <w:r>
        <w:t xml:space="preserve">and </w:t>
      </w:r>
      <w:r>
        <w:rPr>
          <w:spacing w:val="-8"/>
        </w:rPr>
        <w:t xml:space="preserve">its </w:t>
      </w:r>
      <w:r>
        <w:rPr>
          <w:spacing w:val="-5"/>
        </w:rPr>
        <w:t xml:space="preserve">importance </w:t>
      </w:r>
      <w:r>
        <w:rPr>
          <w:spacing w:val="-10"/>
        </w:rPr>
        <w:t xml:space="preserve">in </w:t>
      </w:r>
      <w:r>
        <w:rPr>
          <w:spacing w:val="-4"/>
        </w:rPr>
        <w:t xml:space="preserve">therapeutic </w:t>
      </w:r>
      <w:r>
        <w:rPr>
          <w:spacing w:val="-6"/>
        </w:rPr>
        <w:t xml:space="preserve">intervention. </w:t>
      </w:r>
      <w:r>
        <w:rPr>
          <w:spacing w:val="-3"/>
        </w:rPr>
        <w:t xml:space="preserve">Human </w:t>
      </w:r>
      <w:r>
        <w:rPr>
          <w:spacing w:val="-4"/>
        </w:rPr>
        <w:t xml:space="preserve">occupation </w:t>
      </w:r>
      <w:r>
        <w:rPr>
          <w:spacing w:val="-6"/>
        </w:rPr>
        <w:t xml:space="preserve">provides </w:t>
      </w:r>
      <w:r>
        <w:t xml:space="preserve">a </w:t>
      </w:r>
      <w:r>
        <w:rPr>
          <w:spacing w:val="-7"/>
        </w:rPr>
        <w:t xml:space="preserve">vehicle </w:t>
      </w:r>
      <w:r>
        <w:rPr>
          <w:spacing w:val="-3"/>
        </w:rPr>
        <w:t xml:space="preserve">for </w:t>
      </w:r>
      <w:r>
        <w:rPr>
          <w:spacing w:val="-4"/>
        </w:rPr>
        <w:t xml:space="preserve">the </w:t>
      </w:r>
      <w:r>
        <w:rPr>
          <w:spacing w:val="-3"/>
        </w:rPr>
        <w:t xml:space="preserve">interconnectedness </w:t>
      </w:r>
      <w:r>
        <w:rPr>
          <w:spacing w:val="-4"/>
        </w:rPr>
        <w:t xml:space="preserve">of </w:t>
      </w:r>
      <w:proofErr w:type="gramStart"/>
      <w:r>
        <w:rPr>
          <w:spacing w:val="-4"/>
        </w:rPr>
        <w:t xml:space="preserve">the  </w:t>
      </w:r>
      <w:r>
        <w:t>person's</w:t>
      </w:r>
      <w:proofErr w:type="gramEnd"/>
      <w:r>
        <w:t xml:space="preserve">  </w:t>
      </w:r>
      <w:r>
        <w:rPr>
          <w:spacing w:val="-9"/>
        </w:rPr>
        <w:t xml:space="preserve">daily  </w:t>
      </w:r>
      <w:r>
        <w:rPr>
          <w:spacing w:val="-7"/>
        </w:rPr>
        <w:t xml:space="preserve">life,  </w:t>
      </w:r>
      <w:r>
        <w:rPr>
          <w:spacing w:val="-9"/>
        </w:rPr>
        <w:t xml:space="preserve">their </w:t>
      </w:r>
      <w:r>
        <w:rPr>
          <w:spacing w:val="-4"/>
        </w:rPr>
        <w:t xml:space="preserve">perceptions, values, </w:t>
      </w:r>
      <w:r>
        <w:rPr>
          <w:spacing w:val="-6"/>
        </w:rPr>
        <w:t xml:space="preserve">habits </w:t>
      </w:r>
      <w:r>
        <w:t xml:space="preserve">and adherence to </w:t>
      </w:r>
      <w:r>
        <w:rPr>
          <w:spacing w:val="-8"/>
        </w:rPr>
        <w:t xml:space="preserve">community, </w:t>
      </w:r>
      <w:r>
        <w:rPr>
          <w:spacing w:val="-5"/>
        </w:rPr>
        <w:t xml:space="preserve">ritual </w:t>
      </w:r>
      <w:r>
        <w:t>and</w:t>
      </w:r>
      <w:r>
        <w:rPr>
          <w:spacing w:val="31"/>
        </w:rPr>
        <w:t xml:space="preserve"> </w:t>
      </w:r>
      <w:r>
        <w:rPr>
          <w:spacing w:val="-4"/>
        </w:rPr>
        <w:t>culture.</w:t>
      </w:r>
    </w:p>
    <w:p w:rsidR="00D74AAD" w:rsidRDefault="00D74AAD">
      <w:pPr>
        <w:pStyle w:val="BodyText"/>
        <w:spacing w:before="4"/>
        <w:rPr>
          <w:sz w:val="37"/>
        </w:rPr>
      </w:pPr>
    </w:p>
    <w:p w:rsidR="00D74AAD" w:rsidRDefault="00984D69">
      <w:pPr>
        <w:pStyle w:val="Heading1"/>
        <w:ind w:left="3767"/>
      </w:pPr>
      <w:bookmarkStart w:id="26" w:name="_TOC_250009"/>
      <w:bookmarkEnd w:id="26"/>
      <w:r>
        <w:t>CURRICULUM DESIGN</w:t>
      </w:r>
    </w:p>
    <w:p w:rsidR="00D74AAD" w:rsidRDefault="00D74AAD">
      <w:pPr>
        <w:pStyle w:val="BodyText"/>
        <w:rPr>
          <w:b/>
          <w:sz w:val="26"/>
        </w:rPr>
      </w:pPr>
    </w:p>
    <w:p w:rsidR="00D74AAD" w:rsidRDefault="00984D69">
      <w:pPr>
        <w:pStyle w:val="BodyText"/>
        <w:spacing w:before="161" w:line="362" w:lineRule="auto"/>
        <w:ind w:left="328" w:right="902"/>
      </w:pPr>
      <w:r>
        <w:t xml:space="preserve">In 2007, the AOTA developed a </w:t>
      </w:r>
      <w:r>
        <w:rPr>
          <w:i/>
        </w:rPr>
        <w:t xml:space="preserve">Centennial Vision </w:t>
      </w:r>
      <w:r>
        <w:t>and proposed occupational therapy to be “a powerful, widely recognized, science-driven, and evidence-based profession with a globally</w:t>
      </w:r>
    </w:p>
    <w:p w:rsidR="00D74AAD" w:rsidRDefault="00984D69">
      <w:pPr>
        <w:pStyle w:val="BodyText"/>
        <w:spacing w:line="362" w:lineRule="auto"/>
        <w:ind w:left="329" w:right="620" w:hanging="1"/>
      </w:pPr>
      <w:r>
        <w:t xml:space="preserve">connected and </w:t>
      </w:r>
      <w:r>
        <w:rPr>
          <w:spacing w:val="-5"/>
        </w:rPr>
        <w:t xml:space="preserve">diverse </w:t>
      </w:r>
      <w:r>
        <w:rPr>
          <w:spacing w:val="-3"/>
        </w:rPr>
        <w:t xml:space="preserve">work- </w:t>
      </w:r>
      <w:r>
        <w:t xml:space="preserve">force </w:t>
      </w:r>
      <w:r>
        <w:rPr>
          <w:spacing w:val="-5"/>
        </w:rPr>
        <w:t xml:space="preserve">meeting </w:t>
      </w:r>
      <w:r>
        <w:rPr>
          <w:spacing w:val="-3"/>
        </w:rPr>
        <w:t xml:space="preserve">society’s </w:t>
      </w:r>
      <w:r>
        <w:rPr>
          <w:spacing w:val="-4"/>
        </w:rPr>
        <w:t xml:space="preserve">occupational </w:t>
      </w:r>
      <w:r>
        <w:t xml:space="preserve">needs” (AOTA, </w:t>
      </w:r>
      <w:r>
        <w:rPr>
          <w:spacing w:val="-7"/>
        </w:rPr>
        <w:t xml:space="preserve">2007, </w:t>
      </w:r>
      <w:r>
        <w:rPr>
          <w:spacing w:val="-4"/>
        </w:rPr>
        <w:t xml:space="preserve">p. </w:t>
      </w:r>
      <w:r>
        <w:rPr>
          <w:spacing w:val="-5"/>
        </w:rPr>
        <w:t xml:space="preserve">614). </w:t>
      </w:r>
      <w:r>
        <w:t xml:space="preserve">In </w:t>
      </w:r>
      <w:r>
        <w:rPr>
          <w:spacing w:val="-5"/>
        </w:rPr>
        <w:t xml:space="preserve">keeping </w:t>
      </w:r>
      <w:r>
        <w:rPr>
          <w:spacing w:val="-6"/>
        </w:rPr>
        <w:t xml:space="preserve">with </w:t>
      </w:r>
      <w:r>
        <w:rPr>
          <w:spacing w:val="-4"/>
        </w:rPr>
        <w:t>the</w:t>
      </w:r>
      <w:r>
        <w:rPr>
          <w:spacing w:val="51"/>
        </w:rPr>
        <w:t xml:space="preserve"> </w:t>
      </w:r>
      <w:r>
        <w:rPr>
          <w:i/>
          <w:spacing w:val="1"/>
        </w:rPr>
        <w:t xml:space="preserve">Centennial </w:t>
      </w:r>
      <w:r>
        <w:rPr>
          <w:i/>
        </w:rPr>
        <w:t>Vision</w:t>
      </w:r>
      <w:r>
        <w:t xml:space="preserve">, </w:t>
      </w:r>
      <w:r>
        <w:rPr>
          <w:spacing w:val="-4"/>
        </w:rPr>
        <w:t xml:space="preserve">the </w:t>
      </w:r>
      <w:r>
        <w:rPr>
          <w:spacing w:val="-6"/>
        </w:rPr>
        <w:t xml:space="preserve">curriculum </w:t>
      </w:r>
      <w:r>
        <w:rPr>
          <w:spacing w:val="-5"/>
        </w:rPr>
        <w:t xml:space="preserve">emphasizes </w:t>
      </w:r>
      <w:r>
        <w:t>evidence-based practice.</w:t>
      </w:r>
    </w:p>
    <w:p w:rsidR="00D74AAD" w:rsidRDefault="00984D69">
      <w:pPr>
        <w:pStyle w:val="BodyText"/>
        <w:spacing w:line="357" w:lineRule="auto"/>
        <w:ind w:left="328" w:right="840" w:firstLine="1"/>
        <w:jc w:val="both"/>
      </w:pPr>
      <w:r>
        <w:rPr>
          <w:spacing w:val="-5"/>
        </w:rPr>
        <w:t xml:space="preserve">Evidence </w:t>
      </w:r>
      <w:r>
        <w:t xml:space="preserve">based practice has been </w:t>
      </w:r>
      <w:r>
        <w:rPr>
          <w:spacing w:val="-4"/>
        </w:rPr>
        <w:t xml:space="preserve">defined </w:t>
      </w:r>
      <w:r>
        <w:rPr>
          <w:spacing w:val="1"/>
        </w:rPr>
        <w:t xml:space="preserve">as </w:t>
      </w:r>
      <w:r>
        <w:rPr>
          <w:spacing w:val="-6"/>
        </w:rPr>
        <w:t xml:space="preserve">“the </w:t>
      </w:r>
      <w:r>
        <w:rPr>
          <w:spacing w:val="-5"/>
        </w:rPr>
        <w:t xml:space="preserve">conscientious, </w:t>
      </w:r>
      <w:r>
        <w:rPr>
          <w:spacing w:val="-8"/>
        </w:rPr>
        <w:t xml:space="preserve">explicit </w:t>
      </w:r>
      <w:r>
        <w:t xml:space="preserve">and </w:t>
      </w:r>
      <w:r>
        <w:rPr>
          <w:spacing w:val="-10"/>
        </w:rPr>
        <w:t xml:space="preserve">judicious </w:t>
      </w:r>
      <w:proofErr w:type="gramStart"/>
      <w:r>
        <w:rPr>
          <w:spacing w:val="-3"/>
        </w:rPr>
        <w:t xml:space="preserve">use  </w:t>
      </w:r>
      <w:r>
        <w:rPr>
          <w:spacing w:val="-8"/>
        </w:rPr>
        <w:t>of</w:t>
      </w:r>
      <w:proofErr w:type="gramEnd"/>
      <w:r>
        <w:rPr>
          <w:spacing w:val="-8"/>
        </w:rPr>
        <w:t xml:space="preserve"> </w:t>
      </w:r>
      <w:r>
        <w:t xml:space="preserve">current best </w:t>
      </w:r>
      <w:r>
        <w:rPr>
          <w:spacing w:val="-4"/>
        </w:rPr>
        <w:t xml:space="preserve">evidence </w:t>
      </w:r>
      <w:r>
        <w:rPr>
          <w:spacing w:val="-10"/>
        </w:rPr>
        <w:t xml:space="preserve">in </w:t>
      </w:r>
      <w:r>
        <w:rPr>
          <w:spacing w:val="-7"/>
        </w:rPr>
        <w:t xml:space="preserve">making </w:t>
      </w:r>
      <w:r>
        <w:rPr>
          <w:spacing w:val="-6"/>
        </w:rPr>
        <w:t xml:space="preserve">decisions </w:t>
      </w:r>
      <w:r>
        <w:rPr>
          <w:spacing w:val="-4"/>
        </w:rPr>
        <w:t xml:space="preserve">about the </w:t>
      </w:r>
      <w:r>
        <w:rPr>
          <w:spacing w:val="1"/>
        </w:rPr>
        <w:t xml:space="preserve">care </w:t>
      </w:r>
      <w:r>
        <w:rPr>
          <w:spacing w:val="-4"/>
        </w:rPr>
        <w:t xml:space="preserve">of the </w:t>
      </w:r>
      <w:r w:rsidR="00363FC1">
        <w:rPr>
          <w:spacing w:val="-10"/>
        </w:rPr>
        <w:t>individua</w:t>
      </w:r>
      <w:r>
        <w:t xml:space="preserve">l </w:t>
      </w:r>
      <w:r>
        <w:rPr>
          <w:spacing w:val="-4"/>
        </w:rPr>
        <w:t xml:space="preserve">patient. </w:t>
      </w:r>
      <w:r>
        <w:t xml:space="preserve">It means </w:t>
      </w:r>
      <w:r>
        <w:rPr>
          <w:spacing w:val="-6"/>
        </w:rPr>
        <w:t xml:space="preserve">integrating </w:t>
      </w:r>
      <w:r>
        <w:rPr>
          <w:spacing w:val="-9"/>
        </w:rPr>
        <w:t>ind</w:t>
      </w:r>
      <w:r w:rsidR="00363FC1">
        <w:rPr>
          <w:spacing w:val="-9"/>
        </w:rPr>
        <w:t>ividua</w:t>
      </w:r>
      <w:r>
        <w:t xml:space="preserve">l </w:t>
      </w:r>
      <w:r>
        <w:rPr>
          <w:spacing w:val="-7"/>
        </w:rPr>
        <w:t xml:space="preserve">clinical </w:t>
      </w:r>
      <w:r>
        <w:rPr>
          <w:spacing w:val="-3"/>
        </w:rPr>
        <w:t xml:space="preserve">expertise </w:t>
      </w:r>
      <w:r>
        <w:rPr>
          <w:spacing w:val="-6"/>
        </w:rPr>
        <w:t xml:space="preserve">with </w:t>
      </w:r>
      <w:r>
        <w:rPr>
          <w:spacing w:val="-4"/>
        </w:rPr>
        <w:t xml:space="preserve">the </w:t>
      </w:r>
      <w:r>
        <w:t xml:space="preserve">best </w:t>
      </w:r>
      <w:r>
        <w:rPr>
          <w:spacing w:val="-7"/>
        </w:rPr>
        <w:t xml:space="preserve">available </w:t>
      </w:r>
      <w:r>
        <w:t xml:space="preserve">external </w:t>
      </w:r>
      <w:r>
        <w:rPr>
          <w:spacing w:val="-7"/>
        </w:rPr>
        <w:t xml:space="preserve">clinical </w:t>
      </w:r>
      <w:r>
        <w:rPr>
          <w:spacing w:val="-4"/>
        </w:rPr>
        <w:t xml:space="preserve">evidence </w:t>
      </w:r>
      <w:r>
        <w:rPr>
          <w:spacing w:val="-3"/>
        </w:rPr>
        <w:t xml:space="preserve">from </w:t>
      </w:r>
      <w:r>
        <w:rPr>
          <w:spacing w:val="-4"/>
        </w:rPr>
        <w:t xml:space="preserve">systematic </w:t>
      </w:r>
      <w:r>
        <w:t>research” (</w:t>
      </w:r>
      <w:proofErr w:type="spellStart"/>
      <w:r>
        <w:t>Sackett</w:t>
      </w:r>
      <w:proofErr w:type="spellEnd"/>
      <w:r>
        <w:t xml:space="preserve">, </w:t>
      </w:r>
      <w:r>
        <w:rPr>
          <w:spacing w:val="-7"/>
        </w:rPr>
        <w:t xml:space="preserve">1996, </w:t>
      </w:r>
      <w:r>
        <w:rPr>
          <w:spacing w:val="-4"/>
        </w:rPr>
        <w:t>p.</w:t>
      </w:r>
      <w:r>
        <w:rPr>
          <w:spacing w:val="-18"/>
        </w:rPr>
        <w:t xml:space="preserve"> </w:t>
      </w:r>
      <w:r>
        <w:rPr>
          <w:spacing w:val="-4"/>
        </w:rPr>
        <w:t>71).</w:t>
      </w:r>
    </w:p>
    <w:p w:rsidR="00D74AAD" w:rsidRDefault="00D74AAD">
      <w:pPr>
        <w:pStyle w:val="BodyText"/>
        <w:spacing w:before="2"/>
        <w:rPr>
          <w:sz w:val="36"/>
        </w:rPr>
      </w:pPr>
    </w:p>
    <w:p w:rsidR="00D74AAD" w:rsidRDefault="00984D69">
      <w:pPr>
        <w:pStyle w:val="BodyText"/>
        <w:spacing w:line="362" w:lineRule="auto"/>
        <w:ind w:left="327" w:right="743"/>
      </w:pPr>
      <w:r>
        <w:t xml:space="preserve">In accordance with the </w:t>
      </w:r>
      <w:r>
        <w:rPr>
          <w:i/>
        </w:rPr>
        <w:t>Centennial Vision</w:t>
      </w:r>
      <w:r>
        <w:t>, the curricular design of the MOT &amp; OTD Program is a progressive, evidence-based education of knowledge and skills, and application of both, using a Mind-body Model. The themes or threads in the MOT &amp; OTD Program are: evidenced-based</w:t>
      </w:r>
    </w:p>
    <w:p w:rsidR="00D74AAD" w:rsidRDefault="00984D69">
      <w:pPr>
        <w:pStyle w:val="BodyText"/>
        <w:spacing w:line="357" w:lineRule="auto"/>
        <w:ind w:left="328" w:right="902" w:hanging="1"/>
      </w:pPr>
      <w:r>
        <w:t>practice, foundational knowledge, critical analysis and problem solving, occupational therapy theoretical tenets, occupational therapy processes, professionalism, clinical reasoning, and scholarship. Within these themes, students develop understanding of and skills in program development and implementation, research processes, advocacy and leadership.</w:t>
      </w:r>
    </w:p>
    <w:p w:rsidR="00D74AAD" w:rsidRDefault="00D74AAD">
      <w:pPr>
        <w:pStyle w:val="BodyText"/>
        <w:spacing w:before="3"/>
        <w:rPr>
          <w:sz w:val="36"/>
        </w:rPr>
      </w:pPr>
    </w:p>
    <w:p w:rsidR="00D74AAD" w:rsidRDefault="00984D69">
      <w:pPr>
        <w:pStyle w:val="BodyText"/>
        <w:spacing w:line="360" w:lineRule="auto"/>
        <w:ind w:left="327" w:right="639"/>
      </w:pPr>
      <w:r>
        <w:rPr>
          <w:spacing w:val="-4"/>
        </w:rPr>
        <w:t xml:space="preserve">The </w:t>
      </w:r>
      <w:r>
        <w:rPr>
          <w:spacing w:val="-8"/>
        </w:rPr>
        <w:t xml:space="preserve">Mind-body </w:t>
      </w:r>
      <w:r>
        <w:rPr>
          <w:spacing w:val="-4"/>
        </w:rPr>
        <w:t xml:space="preserve">Model </w:t>
      </w:r>
      <w:r>
        <w:rPr>
          <w:spacing w:val="-10"/>
        </w:rPr>
        <w:t xml:space="preserve">is </w:t>
      </w:r>
      <w:r>
        <w:rPr>
          <w:spacing w:val="-5"/>
        </w:rPr>
        <w:t xml:space="preserve">infused </w:t>
      </w:r>
      <w:r>
        <w:rPr>
          <w:spacing w:val="-6"/>
        </w:rPr>
        <w:t xml:space="preserve">throughout </w:t>
      </w:r>
      <w:r>
        <w:rPr>
          <w:spacing w:val="-4"/>
        </w:rPr>
        <w:t xml:space="preserve">the </w:t>
      </w:r>
      <w:r>
        <w:t xml:space="preserve">MOT &amp; OTD Program </w:t>
      </w:r>
      <w:r>
        <w:rPr>
          <w:spacing w:val="-6"/>
        </w:rPr>
        <w:t xml:space="preserve">curriculum. </w:t>
      </w:r>
      <w:r>
        <w:rPr>
          <w:spacing w:val="-4"/>
        </w:rPr>
        <w:t xml:space="preserve">The </w:t>
      </w:r>
      <w:r>
        <w:t xml:space="preserve">science </w:t>
      </w:r>
      <w:r>
        <w:rPr>
          <w:spacing w:val="-6"/>
        </w:rPr>
        <w:t xml:space="preserve">curriculum </w:t>
      </w:r>
      <w:r>
        <w:rPr>
          <w:spacing w:val="-10"/>
        </w:rPr>
        <w:t xml:space="preserve">in </w:t>
      </w:r>
      <w:r>
        <w:rPr>
          <w:spacing w:val="-4"/>
        </w:rPr>
        <w:t xml:space="preserve">the </w:t>
      </w:r>
      <w:r>
        <w:t xml:space="preserve">MOT &amp; OTD Program </w:t>
      </w:r>
      <w:r>
        <w:rPr>
          <w:spacing w:val="-10"/>
        </w:rPr>
        <w:t xml:space="preserve">is fully </w:t>
      </w:r>
      <w:r>
        <w:rPr>
          <w:spacing w:val="-6"/>
        </w:rPr>
        <w:t xml:space="preserve">complimented </w:t>
      </w:r>
      <w:r>
        <w:rPr>
          <w:spacing w:val="-4"/>
        </w:rPr>
        <w:t xml:space="preserve">by the </w:t>
      </w:r>
      <w:r>
        <w:rPr>
          <w:spacing w:val="-10"/>
        </w:rPr>
        <w:t xml:space="preserve">holistic </w:t>
      </w:r>
      <w:r>
        <w:rPr>
          <w:spacing w:val="-5"/>
        </w:rPr>
        <w:t xml:space="preserve">fundamentals </w:t>
      </w:r>
      <w:r>
        <w:t xml:space="preserve">that </w:t>
      </w:r>
      <w:r>
        <w:rPr>
          <w:spacing w:val="-5"/>
        </w:rPr>
        <w:t xml:space="preserve">inculcate </w:t>
      </w:r>
      <w:r>
        <w:rPr>
          <w:spacing w:val="-4"/>
        </w:rPr>
        <w:t xml:space="preserve">the </w:t>
      </w:r>
      <w:r>
        <w:rPr>
          <w:spacing w:val="-3"/>
        </w:rPr>
        <w:t xml:space="preserve">student </w:t>
      </w:r>
      <w:r>
        <w:t xml:space="preserve">to </w:t>
      </w:r>
      <w:r>
        <w:rPr>
          <w:spacing w:val="-5"/>
        </w:rPr>
        <w:t xml:space="preserve">recognize </w:t>
      </w:r>
      <w:r>
        <w:rPr>
          <w:spacing w:val="-4"/>
        </w:rPr>
        <w:t xml:space="preserve">the </w:t>
      </w:r>
      <w:r>
        <w:rPr>
          <w:spacing w:val="-7"/>
        </w:rPr>
        <w:t xml:space="preserve">whole </w:t>
      </w:r>
      <w:r>
        <w:t xml:space="preserve">person </w:t>
      </w:r>
      <w:r>
        <w:rPr>
          <w:spacing w:val="-10"/>
        </w:rPr>
        <w:t xml:space="preserve">in </w:t>
      </w:r>
      <w:r>
        <w:rPr>
          <w:spacing w:val="-4"/>
        </w:rPr>
        <w:t xml:space="preserve">the </w:t>
      </w:r>
      <w:r>
        <w:rPr>
          <w:spacing w:val="-3"/>
        </w:rPr>
        <w:t xml:space="preserve">context </w:t>
      </w:r>
      <w:r>
        <w:rPr>
          <w:spacing w:val="-4"/>
        </w:rPr>
        <w:t xml:space="preserve">of </w:t>
      </w:r>
      <w:r>
        <w:rPr>
          <w:spacing w:val="-9"/>
        </w:rPr>
        <w:t xml:space="preserve">his </w:t>
      </w:r>
      <w:r>
        <w:rPr>
          <w:spacing w:val="-4"/>
        </w:rPr>
        <w:t xml:space="preserve">or </w:t>
      </w:r>
      <w:r>
        <w:t xml:space="preserve">her </w:t>
      </w:r>
      <w:proofErr w:type="gramStart"/>
      <w:r>
        <w:rPr>
          <w:spacing w:val="-6"/>
        </w:rPr>
        <w:t xml:space="preserve">physical,  </w:t>
      </w:r>
      <w:r>
        <w:rPr>
          <w:spacing w:val="-4"/>
        </w:rPr>
        <w:t>psycho</w:t>
      </w:r>
      <w:proofErr w:type="gramEnd"/>
      <w:r>
        <w:rPr>
          <w:spacing w:val="-4"/>
        </w:rPr>
        <w:t xml:space="preserve">- </w:t>
      </w:r>
      <w:r>
        <w:rPr>
          <w:spacing w:val="-5"/>
        </w:rPr>
        <w:t xml:space="preserve">social, </w:t>
      </w:r>
      <w:r>
        <w:rPr>
          <w:spacing w:val="-6"/>
        </w:rPr>
        <w:t xml:space="preserve">cultural, </w:t>
      </w:r>
      <w:r>
        <w:t xml:space="preserve">and </w:t>
      </w:r>
      <w:r>
        <w:rPr>
          <w:spacing w:val="-6"/>
        </w:rPr>
        <w:t xml:space="preserve">spiritual </w:t>
      </w:r>
      <w:r>
        <w:rPr>
          <w:spacing w:val="-4"/>
        </w:rPr>
        <w:t>realm.</w:t>
      </w:r>
      <w:r>
        <w:rPr>
          <w:spacing w:val="51"/>
        </w:rPr>
        <w:t xml:space="preserve"> </w:t>
      </w:r>
      <w:r>
        <w:rPr>
          <w:spacing w:val="-4"/>
        </w:rPr>
        <w:t xml:space="preserve">The </w:t>
      </w:r>
      <w:r>
        <w:rPr>
          <w:spacing w:val="-7"/>
        </w:rPr>
        <w:t xml:space="preserve">rigorous </w:t>
      </w:r>
      <w:r>
        <w:t xml:space="preserve">science </w:t>
      </w:r>
      <w:r>
        <w:rPr>
          <w:spacing w:val="-6"/>
        </w:rPr>
        <w:t xml:space="preserve">curriculum </w:t>
      </w:r>
      <w:r>
        <w:rPr>
          <w:spacing w:val="-10"/>
        </w:rPr>
        <w:t xml:space="preserve">is </w:t>
      </w:r>
      <w:r>
        <w:rPr>
          <w:spacing w:val="-4"/>
        </w:rPr>
        <w:t xml:space="preserve">seamlessly </w:t>
      </w:r>
      <w:r>
        <w:rPr>
          <w:spacing w:val="-3"/>
        </w:rPr>
        <w:t xml:space="preserve">woven </w:t>
      </w:r>
      <w:r>
        <w:rPr>
          <w:spacing w:val="-6"/>
        </w:rPr>
        <w:t xml:space="preserve">with </w:t>
      </w:r>
      <w:r>
        <w:rPr>
          <w:spacing w:val="-7"/>
        </w:rPr>
        <w:t xml:space="preserve">the </w:t>
      </w:r>
      <w:r>
        <w:rPr>
          <w:spacing w:val="-8"/>
        </w:rPr>
        <w:t xml:space="preserve">Mind-body philosophy. </w:t>
      </w:r>
      <w:r>
        <w:rPr>
          <w:spacing w:val="-3"/>
        </w:rPr>
        <w:t xml:space="preserve">Occupational </w:t>
      </w:r>
      <w:r>
        <w:t xml:space="preserve">therapy </w:t>
      </w:r>
      <w:r>
        <w:rPr>
          <w:spacing w:val="-10"/>
        </w:rPr>
        <w:t xml:space="preserve">is </w:t>
      </w:r>
      <w:r>
        <w:rPr>
          <w:spacing w:val="-6"/>
        </w:rPr>
        <w:t xml:space="preserve">strongly </w:t>
      </w:r>
      <w:r>
        <w:rPr>
          <w:spacing w:val="-5"/>
        </w:rPr>
        <w:t xml:space="preserve">influenced </w:t>
      </w:r>
      <w:r>
        <w:rPr>
          <w:spacing w:val="-4"/>
        </w:rPr>
        <w:t xml:space="preserve">by </w:t>
      </w:r>
      <w:r>
        <w:rPr>
          <w:spacing w:val="-6"/>
        </w:rPr>
        <w:t xml:space="preserve">medicine, </w:t>
      </w:r>
      <w:r>
        <w:t xml:space="preserve">and </w:t>
      </w:r>
      <w:r>
        <w:rPr>
          <w:spacing w:val="-5"/>
        </w:rPr>
        <w:t xml:space="preserve">functional </w:t>
      </w:r>
      <w:r>
        <w:rPr>
          <w:spacing w:val="-7"/>
        </w:rPr>
        <w:t xml:space="preserve">problems </w:t>
      </w:r>
      <w:r>
        <w:rPr>
          <w:spacing w:val="-4"/>
        </w:rPr>
        <w:t xml:space="preserve">fall neatly </w:t>
      </w:r>
      <w:r>
        <w:rPr>
          <w:spacing w:val="-8"/>
        </w:rPr>
        <w:t xml:space="preserve">into </w:t>
      </w:r>
      <w:r>
        <w:rPr>
          <w:spacing w:val="-4"/>
        </w:rPr>
        <w:t xml:space="preserve">the </w:t>
      </w:r>
      <w:r>
        <w:rPr>
          <w:spacing w:val="-7"/>
        </w:rPr>
        <w:t xml:space="preserve">biomedicine </w:t>
      </w:r>
      <w:r>
        <w:rPr>
          <w:spacing w:val="-5"/>
        </w:rPr>
        <w:t xml:space="preserve">model </w:t>
      </w:r>
      <w:r>
        <w:rPr>
          <w:spacing w:val="-3"/>
        </w:rPr>
        <w:t xml:space="preserve">(treating </w:t>
      </w:r>
      <w:r>
        <w:rPr>
          <w:spacing w:val="-4"/>
        </w:rPr>
        <w:t xml:space="preserve">physical </w:t>
      </w:r>
      <w:r>
        <w:rPr>
          <w:spacing w:val="-9"/>
        </w:rPr>
        <w:t xml:space="preserve">injuries </w:t>
      </w:r>
      <w:r>
        <w:rPr>
          <w:spacing w:val="-4"/>
        </w:rPr>
        <w:t xml:space="preserve">or </w:t>
      </w:r>
      <w:r>
        <w:rPr>
          <w:spacing w:val="-6"/>
        </w:rPr>
        <w:t xml:space="preserve">illnesses with </w:t>
      </w:r>
      <w:r>
        <w:rPr>
          <w:spacing w:val="-7"/>
        </w:rPr>
        <w:t xml:space="preserve">specific </w:t>
      </w:r>
      <w:r>
        <w:t xml:space="preserve">treatment </w:t>
      </w:r>
      <w:r>
        <w:rPr>
          <w:spacing w:val="-4"/>
        </w:rPr>
        <w:t xml:space="preserve">techniques); </w:t>
      </w:r>
      <w:r>
        <w:t xml:space="preserve">however, </w:t>
      </w:r>
      <w:r>
        <w:rPr>
          <w:spacing w:val="-4"/>
        </w:rPr>
        <w:t xml:space="preserve">occupational </w:t>
      </w:r>
      <w:r>
        <w:t xml:space="preserve">therapy practice </w:t>
      </w:r>
      <w:r>
        <w:rPr>
          <w:spacing w:val="-3"/>
        </w:rPr>
        <w:t xml:space="preserve">goes </w:t>
      </w:r>
      <w:r>
        <w:t xml:space="preserve">far </w:t>
      </w:r>
      <w:r>
        <w:rPr>
          <w:spacing w:val="-5"/>
        </w:rPr>
        <w:t xml:space="preserve">beyond </w:t>
      </w:r>
      <w:r>
        <w:rPr>
          <w:spacing w:val="-4"/>
        </w:rPr>
        <w:t xml:space="preserve">the </w:t>
      </w:r>
      <w:r>
        <w:t xml:space="preserve">realm </w:t>
      </w:r>
      <w:r>
        <w:rPr>
          <w:spacing w:val="-4"/>
        </w:rPr>
        <w:t xml:space="preserve">of </w:t>
      </w:r>
      <w:r>
        <w:rPr>
          <w:spacing w:val="-7"/>
        </w:rPr>
        <w:t xml:space="preserve">the </w:t>
      </w:r>
      <w:r>
        <w:rPr>
          <w:spacing w:val="-4"/>
        </w:rPr>
        <w:t>physical</w:t>
      </w:r>
      <w:r>
        <w:rPr>
          <w:spacing w:val="51"/>
        </w:rPr>
        <w:t xml:space="preserve"> </w:t>
      </w:r>
      <w:r>
        <w:rPr>
          <w:spacing w:val="-7"/>
        </w:rPr>
        <w:t xml:space="preserve">body. </w:t>
      </w:r>
      <w:r>
        <w:rPr>
          <w:spacing w:val="-4"/>
        </w:rPr>
        <w:t>The occupational</w:t>
      </w:r>
      <w:r>
        <w:rPr>
          <w:spacing w:val="51"/>
        </w:rPr>
        <w:t xml:space="preserve"> </w:t>
      </w:r>
      <w:r>
        <w:t xml:space="preserve">therapy process addresses </w:t>
      </w:r>
      <w:r>
        <w:rPr>
          <w:spacing w:val="-4"/>
        </w:rPr>
        <w:t xml:space="preserve">the </w:t>
      </w:r>
      <w:r>
        <w:rPr>
          <w:spacing w:val="-6"/>
        </w:rPr>
        <w:t xml:space="preserve">client </w:t>
      </w:r>
      <w:r>
        <w:t xml:space="preserve">and </w:t>
      </w:r>
      <w:r>
        <w:rPr>
          <w:spacing w:val="-9"/>
        </w:rPr>
        <w:t xml:space="preserve">his </w:t>
      </w:r>
      <w:r>
        <w:rPr>
          <w:spacing w:val="-4"/>
        </w:rPr>
        <w:t xml:space="preserve">or </w:t>
      </w:r>
      <w:r>
        <w:t>her</w:t>
      </w:r>
      <w:r>
        <w:rPr>
          <w:spacing w:val="-41"/>
        </w:rPr>
        <w:t xml:space="preserve"> </w:t>
      </w:r>
      <w:r>
        <w:rPr>
          <w:spacing w:val="-5"/>
        </w:rPr>
        <w:t>occupations</w:t>
      </w:r>
    </w:p>
    <w:p w:rsidR="00D74AAD" w:rsidRDefault="00D74AAD">
      <w:pPr>
        <w:spacing w:line="360" w:lineRule="auto"/>
        <w:sectPr w:rsidR="00D74AAD">
          <w:pgSz w:w="12240" w:h="15840"/>
          <w:pgMar w:top="680" w:right="780" w:bottom="920" w:left="1000" w:header="0" w:footer="676" w:gutter="0"/>
          <w:cols w:space="720"/>
        </w:sectPr>
      </w:pPr>
    </w:p>
    <w:p w:rsidR="00D74AAD" w:rsidRDefault="00984D69">
      <w:pPr>
        <w:pStyle w:val="BodyText"/>
        <w:spacing w:before="72" w:line="348" w:lineRule="auto"/>
        <w:ind w:left="328" w:right="902" w:hanging="1"/>
      </w:pPr>
      <w:r>
        <w:lastRenderedPageBreak/>
        <w:t>as well as the context and environment in which those occupations are performed (Christiansen, Baum, &amp; Bass-Hagen, 2005).</w:t>
      </w:r>
    </w:p>
    <w:p w:rsidR="00D74AAD" w:rsidRDefault="00D74AAD">
      <w:pPr>
        <w:pStyle w:val="BodyText"/>
        <w:spacing w:before="6"/>
        <w:rPr>
          <w:sz w:val="37"/>
        </w:rPr>
      </w:pPr>
    </w:p>
    <w:p w:rsidR="00D74AAD" w:rsidRDefault="00984D69">
      <w:pPr>
        <w:pStyle w:val="BodyText"/>
        <w:spacing w:line="362" w:lineRule="auto"/>
        <w:ind w:left="327" w:right="902"/>
      </w:pPr>
      <w:r>
        <w:t xml:space="preserve">In </w:t>
      </w:r>
      <w:r>
        <w:rPr>
          <w:spacing w:val="-8"/>
        </w:rPr>
        <w:t xml:space="preserve">addition </w:t>
      </w:r>
      <w:r>
        <w:t xml:space="preserve">to </w:t>
      </w:r>
      <w:r>
        <w:rPr>
          <w:spacing w:val="-7"/>
        </w:rPr>
        <w:t xml:space="preserve">developing </w:t>
      </w:r>
      <w:r>
        <w:rPr>
          <w:spacing w:val="-4"/>
        </w:rPr>
        <w:t xml:space="preserve">the </w:t>
      </w:r>
      <w:r>
        <w:rPr>
          <w:spacing w:val="-3"/>
        </w:rPr>
        <w:t xml:space="preserve">competencies </w:t>
      </w:r>
      <w:proofErr w:type="gramStart"/>
      <w:r>
        <w:t xml:space="preserve">to  </w:t>
      </w:r>
      <w:r>
        <w:rPr>
          <w:spacing w:val="-3"/>
        </w:rPr>
        <w:t>become</w:t>
      </w:r>
      <w:proofErr w:type="gramEnd"/>
      <w:r>
        <w:rPr>
          <w:spacing w:val="-3"/>
        </w:rPr>
        <w:t xml:space="preserve">  </w:t>
      </w:r>
      <w:r>
        <w:t xml:space="preserve">a </w:t>
      </w:r>
      <w:r>
        <w:rPr>
          <w:spacing w:val="-5"/>
        </w:rPr>
        <w:t xml:space="preserve">"generalist"  practitioner,  </w:t>
      </w:r>
      <w:r>
        <w:rPr>
          <w:spacing w:val="-4"/>
        </w:rPr>
        <w:t xml:space="preserve">the  </w:t>
      </w:r>
      <w:r>
        <w:rPr>
          <w:spacing w:val="-6"/>
        </w:rPr>
        <w:t xml:space="preserve">curriculum </w:t>
      </w:r>
      <w:r>
        <w:rPr>
          <w:spacing w:val="-10"/>
        </w:rPr>
        <w:t xml:space="preserve">will </w:t>
      </w:r>
      <w:r>
        <w:rPr>
          <w:spacing w:val="-8"/>
        </w:rPr>
        <w:t xml:space="preserve">provide </w:t>
      </w:r>
      <w:r>
        <w:t xml:space="preserve">a </w:t>
      </w:r>
      <w:r>
        <w:rPr>
          <w:spacing w:val="-3"/>
        </w:rPr>
        <w:t xml:space="preserve">sequential </w:t>
      </w:r>
      <w:r>
        <w:t xml:space="preserve">and </w:t>
      </w:r>
      <w:r>
        <w:rPr>
          <w:spacing w:val="-5"/>
        </w:rPr>
        <w:t xml:space="preserve">developmental </w:t>
      </w:r>
      <w:r>
        <w:rPr>
          <w:spacing w:val="-4"/>
        </w:rPr>
        <w:t xml:space="preserve">progression </w:t>
      </w:r>
      <w:r>
        <w:rPr>
          <w:spacing w:val="-6"/>
        </w:rPr>
        <w:t xml:space="preserve">with </w:t>
      </w:r>
      <w:r>
        <w:rPr>
          <w:spacing w:val="-4"/>
        </w:rPr>
        <w:t xml:space="preserve">the </w:t>
      </w:r>
      <w:r>
        <w:rPr>
          <w:spacing w:val="-9"/>
        </w:rPr>
        <w:t>following</w:t>
      </w:r>
      <w:r>
        <w:rPr>
          <w:spacing w:val="-14"/>
        </w:rPr>
        <w:t xml:space="preserve"> </w:t>
      </w:r>
      <w:r>
        <w:t>themes:</w:t>
      </w:r>
    </w:p>
    <w:p w:rsidR="00D74AAD" w:rsidRDefault="00D74AAD">
      <w:pPr>
        <w:pStyle w:val="BodyText"/>
        <w:spacing w:before="4"/>
        <w:rPr>
          <w:sz w:val="37"/>
        </w:rPr>
      </w:pPr>
    </w:p>
    <w:p w:rsidR="00D74AAD" w:rsidRDefault="00363FC1">
      <w:pPr>
        <w:pStyle w:val="Heading1"/>
        <w:spacing w:before="1"/>
        <w:ind w:left="327"/>
      </w:pPr>
      <w:r>
        <w:t>Evidence</w:t>
      </w:r>
      <w:r w:rsidR="00984D69">
        <w:t>-based Practice</w:t>
      </w:r>
    </w:p>
    <w:p w:rsidR="00D74AAD" w:rsidRDefault="00984D69">
      <w:pPr>
        <w:pStyle w:val="BodyText"/>
        <w:spacing w:before="124" w:line="355" w:lineRule="auto"/>
        <w:ind w:left="327" w:right="620"/>
      </w:pPr>
      <w:r>
        <w:t>As stated in our philosophy, the MOT &amp; OTD program believes in educating the student on the essentials of evidence-based practice, which include researching, identifying, and deciphering existing evidence that may or may not support many interventions used by occupational therapy</w:t>
      </w:r>
    </w:p>
    <w:p w:rsidR="00D74AAD" w:rsidRDefault="00984D69">
      <w:pPr>
        <w:pStyle w:val="BodyText"/>
        <w:spacing w:before="6" w:line="362" w:lineRule="auto"/>
        <w:ind w:left="327" w:right="902"/>
      </w:pPr>
      <w:r>
        <w:rPr>
          <w:spacing w:val="-4"/>
        </w:rPr>
        <w:t>practitioners.</w:t>
      </w:r>
      <w:r>
        <w:rPr>
          <w:spacing w:val="51"/>
        </w:rPr>
        <w:t xml:space="preserve"> </w:t>
      </w:r>
      <w:r>
        <w:rPr>
          <w:spacing w:val="-6"/>
        </w:rPr>
        <w:t xml:space="preserve">Throughout </w:t>
      </w:r>
      <w:r>
        <w:rPr>
          <w:spacing w:val="-4"/>
        </w:rPr>
        <w:t xml:space="preserve">the </w:t>
      </w:r>
      <w:r>
        <w:rPr>
          <w:spacing w:val="-6"/>
        </w:rPr>
        <w:t xml:space="preserve">curriculum, </w:t>
      </w:r>
      <w:r>
        <w:rPr>
          <w:spacing w:val="-4"/>
        </w:rPr>
        <w:t xml:space="preserve">the </w:t>
      </w:r>
      <w:r>
        <w:rPr>
          <w:spacing w:val="-3"/>
        </w:rPr>
        <w:t xml:space="preserve">student </w:t>
      </w:r>
      <w:r>
        <w:rPr>
          <w:spacing w:val="-10"/>
        </w:rPr>
        <w:t xml:space="preserve">is </w:t>
      </w:r>
      <w:r>
        <w:rPr>
          <w:spacing w:val="-4"/>
        </w:rPr>
        <w:t xml:space="preserve">frequently </w:t>
      </w:r>
      <w:r>
        <w:t xml:space="preserve">expected to </w:t>
      </w:r>
      <w:r>
        <w:rPr>
          <w:spacing w:val="-4"/>
        </w:rPr>
        <w:t xml:space="preserve">locate </w:t>
      </w:r>
      <w:r>
        <w:t xml:space="preserve">and report </w:t>
      </w:r>
      <w:r>
        <w:rPr>
          <w:spacing w:val="-8"/>
        </w:rPr>
        <w:t xml:space="preserve">on </w:t>
      </w:r>
      <w:r>
        <w:rPr>
          <w:spacing w:val="-7"/>
        </w:rPr>
        <w:t xml:space="preserve">supporting </w:t>
      </w:r>
      <w:r>
        <w:rPr>
          <w:spacing w:val="-4"/>
        </w:rPr>
        <w:t xml:space="preserve">evidence </w:t>
      </w:r>
      <w:r>
        <w:t xml:space="preserve">when </w:t>
      </w:r>
      <w:r>
        <w:rPr>
          <w:spacing w:val="-7"/>
        </w:rPr>
        <w:t xml:space="preserve">completing </w:t>
      </w:r>
      <w:r>
        <w:rPr>
          <w:spacing w:val="-5"/>
        </w:rPr>
        <w:t xml:space="preserve">scholarly </w:t>
      </w:r>
      <w:r>
        <w:t xml:space="preserve">papers and </w:t>
      </w:r>
      <w:r>
        <w:rPr>
          <w:spacing w:val="-7"/>
        </w:rPr>
        <w:t xml:space="preserve">developing </w:t>
      </w:r>
      <w:r>
        <w:rPr>
          <w:spacing w:val="-6"/>
        </w:rPr>
        <w:t xml:space="preserve">intervention </w:t>
      </w:r>
      <w:r>
        <w:rPr>
          <w:spacing w:val="-5"/>
        </w:rPr>
        <w:t xml:space="preserve">plans.  </w:t>
      </w:r>
      <w:r>
        <w:rPr>
          <w:spacing w:val="-4"/>
        </w:rPr>
        <w:t xml:space="preserve">Students </w:t>
      </w:r>
      <w:r>
        <w:rPr>
          <w:spacing w:val="-10"/>
        </w:rPr>
        <w:t xml:space="preserve">will </w:t>
      </w:r>
      <w:r>
        <w:rPr>
          <w:spacing w:val="-5"/>
        </w:rPr>
        <w:t xml:space="preserve">develop </w:t>
      </w:r>
      <w:r>
        <w:rPr>
          <w:spacing w:val="-7"/>
        </w:rPr>
        <w:t xml:space="preserve">clinical judgment, </w:t>
      </w:r>
      <w:r>
        <w:rPr>
          <w:spacing w:val="-4"/>
        </w:rPr>
        <w:t xml:space="preserve">by </w:t>
      </w:r>
      <w:r>
        <w:rPr>
          <w:spacing w:val="-6"/>
        </w:rPr>
        <w:t xml:space="preserve">incorporating credible </w:t>
      </w:r>
      <w:r>
        <w:rPr>
          <w:spacing w:val="-4"/>
        </w:rPr>
        <w:t xml:space="preserve">evidence </w:t>
      </w:r>
      <w:r>
        <w:t xml:space="preserve">and </w:t>
      </w:r>
      <w:r>
        <w:rPr>
          <w:spacing w:val="-7"/>
        </w:rPr>
        <w:t>recognizing</w:t>
      </w:r>
      <w:r>
        <w:rPr>
          <w:spacing w:val="45"/>
        </w:rPr>
        <w:t xml:space="preserve"> </w:t>
      </w:r>
      <w:r>
        <w:t xml:space="preserve">absence </w:t>
      </w:r>
      <w:r>
        <w:rPr>
          <w:spacing w:val="-8"/>
        </w:rPr>
        <w:t xml:space="preserve">of </w:t>
      </w:r>
      <w:r>
        <w:rPr>
          <w:spacing w:val="-3"/>
        </w:rPr>
        <w:t xml:space="preserve">evidence, </w:t>
      </w:r>
      <w:r>
        <w:t xml:space="preserve">when </w:t>
      </w:r>
      <w:r>
        <w:rPr>
          <w:spacing w:val="-7"/>
        </w:rPr>
        <w:t xml:space="preserve">making </w:t>
      </w:r>
      <w:r>
        <w:rPr>
          <w:spacing w:val="-6"/>
        </w:rPr>
        <w:t xml:space="preserve">decisions </w:t>
      </w:r>
      <w:r>
        <w:rPr>
          <w:spacing w:val="-4"/>
        </w:rPr>
        <w:t xml:space="preserve">about </w:t>
      </w:r>
      <w:r>
        <w:rPr>
          <w:spacing w:val="-6"/>
        </w:rPr>
        <w:t>intervention</w:t>
      </w:r>
      <w:r>
        <w:rPr>
          <w:spacing w:val="-5"/>
        </w:rPr>
        <w:t xml:space="preserve"> </w:t>
      </w:r>
      <w:r>
        <w:t>strategies.</w:t>
      </w:r>
    </w:p>
    <w:p w:rsidR="00D74AAD" w:rsidRDefault="00D74AAD">
      <w:pPr>
        <w:pStyle w:val="BodyText"/>
        <w:spacing w:before="3"/>
        <w:rPr>
          <w:sz w:val="37"/>
        </w:rPr>
      </w:pPr>
    </w:p>
    <w:p w:rsidR="00D74AAD" w:rsidRDefault="00363FC1">
      <w:pPr>
        <w:pStyle w:val="Heading1"/>
        <w:spacing w:before="1"/>
        <w:ind w:left="327"/>
      </w:pPr>
      <w:r>
        <w:t>Foundational Knowle</w:t>
      </w:r>
      <w:r w:rsidR="00984D69">
        <w:t>dge</w:t>
      </w:r>
    </w:p>
    <w:p w:rsidR="00D74AAD" w:rsidRDefault="00984D69">
      <w:pPr>
        <w:pStyle w:val="BodyText"/>
        <w:spacing w:before="108" w:line="362" w:lineRule="auto"/>
        <w:ind w:left="327" w:right="902"/>
      </w:pPr>
      <w:r>
        <w:rPr>
          <w:spacing w:val="-4"/>
        </w:rPr>
        <w:t xml:space="preserve">Early </w:t>
      </w:r>
      <w:r>
        <w:t xml:space="preserve">coursework </w:t>
      </w:r>
      <w:r>
        <w:rPr>
          <w:spacing w:val="-7"/>
        </w:rPr>
        <w:t xml:space="preserve">aims </w:t>
      </w:r>
      <w:r>
        <w:t xml:space="preserve">to </w:t>
      </w:r>
      <w:r>
        <w:rPr>
          <w:spacing w:val="-5"/>
        </w:rPr>
        <w:t xml:space="preserve">facilitate </w:t>
      </w:r>
      <w:r>
        <w:rPr>
          <w:spacing w:val="-4"/>
        </w:rPr>
        <w:t xml:space="preserve">the </w:t>
      </w:r>
      <w:r>
        <w:rPr>
          <w:spacing w:val="-3"/>
        </w:rPr>
        <w:t xml:space="preserve">student’s </w:t>
      </w:r>
      <w:r>
        <w:rPr>
          <w:spacing w:val="-5"/>
        </w:rPr>
        <w:t xml:space="preserve">understanding </w:t>
      </w:r>
      <w:r>
        <w:rPr>
          <w:spacing w:val="-4"/>
        </w:rPr>
        <w:t xml:space="preserve">of the </w:t>
      </w:r>
      <w:proofErr w:type="gramStart"/>
      <w:r>
        <w:rPr>
          <w:spacing w:val="-5"/>
        </w:rPr>
        <w:t xml:space="preserve">human  </w:t>
      </w:r>
      <w:r>
        <w:rPr>
          <w:spacing w:val="-3"/>
        </w:rPr>
        <w:t>anatomy</w:t>
      </w:r>
      <w:proofErr w:type="gramEnd"/>
      <w:r>
        <w:rPr>
          <w:spacing w:val="-3"/>
        </w:rPr>
        <w:t xml:space="preserve">  </w:t>
      </w:r>
      <w:r>
        <w:rPr>
          <w:spacing w:val="-4"/>
        </w:rPr>
        <w:t xml:space="preserve">and </w:t>
      </w:r>
      <w:r>
        <w:rPr>
          <w:spacing w:val="-8"/>
        </w:rPr>
        <w:t xml:space="preserve">physiology, </w:t>
      </w:r>
      <w:r>
        <w:t xml:space="preserve">neuroscience, </w:t>
      </w:r>
      <w:r>
        <w:rPr>
          <w:spacing w:val="-6"/>
        </w:rPr>
        <w:t xml:space="preserve">kinesiology, </w:t>
      </w:r>
      <w:r>
        <w:t xml:space="preserve">and </w:t>
      </w:r>
      <w:r>
        <w:rPr>
          <w:spacing w:val="-5"/>
        </w:rPr>
        <w:t xml:space="preserve">biomechanics. </w:t>
      </w:r>
      <w:r>
        <w:t xml:space="preserve">In </w:t>
      </w:r>
      <w:r>
        <w:rPr>
          <w:spacing w:val="-8"/>
        </w:rPr>
        <w:t xml:space="preserve">addition, </w:t>
      </w:r>
      <w:r>
        <w:rPr>
          <w:spacing w:val="-5"/>
        </w:rPr>
        <w:t xml:space="preserve">literature </w:t>
      </w:r>
      <w:r>
        <w:t xml:space="preserve">search, </w:t>
      </w:r>
      <w:r>
        <w:rPr>
          <w:spacing w:val="-3"/>
        </w:rPr>
        <w:t xml:space="preserve">review </w:t>
      </w:r>
      <w:r>
        <w:rPr>
          <w:spacing w:val="-4"/>
        </w:rPr>
        <w:t xml:space="preserve">and synthesis, professional </w:t>
      </w:r>
      <w:r>
        <w:rPr>
          <w:spacing w:val="-7"/>
        </w:rPr>
        <w:t xml:space="preserve">writing, </w:t>
      </w:r>
      <w:r>
        <w:t xml:space="preserve">and oral </w:t>
      </w:r>
      <w:r>
        <w:rPr>
          <w:spacing w:val="-7"/>
        </w:rPr>
        <w:t xml:space="preserve">communication </w:t>
      </w:r>
      <w:r>
        <w:t xml:space="preserve">prepare </w:t>
      </w:r>
      <w:r>
        <w:rPr>
          <w:spacing w:val="-4"/>
        </w:rPr>
        <w:t xml:space="preserve">the student </w:t>
      </w:r>
      <w:r>
        <w:t>to meet</w:t>
      </w:r>
      <w:r>
        <w:rPr>
          <w:spacing w:val="3"/>
        </w:rPr>
        <w:t xml:space="preserve"> </w:t>
      </w:r>
      <w:r>
        <w:rPr>
          <w:spacing w:val="-5"/>
        </w:rPr>
        <w:t>literary,</w:t>
      </w:r>
    </w:p>
    <w:p w:rsidR="00D74AAD" w:rsidRDefault="00984D69">
      <w:pPr>
        <w:pStyle w:val="BodyText"/>
        <w:spacing w:line="362" w:lineRule="auto"/>
        <w:ind w:left="327" w:right="902"/>
      </w:pPr>
      <w:r>
        <w:rPr>
          <w:spacing w:val="-5"/>
        </w:rPr>
        <w:t xml:space="preserve">scientific, </w:t>
      </w:r>
      <w:r>
        <w:t xml:space="preserve">academic, </w:t>
      </w:r>
      <w:r>
        <w:rPr>
          <w:spacing w:val="1"/>
        </w:rPr>
        <w:t xml:space="preserve">as </w:t>
      </w:r>
      <w:r>
        <w:rPr>
          <w:spacing w:val="-4"/>
        </w:rPr>
        <w:t xml:space="preserve">well </w:t>
      </w:r>
      <w:r>
        <w:rPr>
          <w:spacing w:val="1"/>
        </w:rPr>
        <w:t xml:space="preserve">as </w:t>
      </w:r>
      <w:r>
        <w:t xml:space="preserve">practice </w:t>
      </w:r>
      <w:r>
        <w:rPr>
          <w:spacing w:val="-4"/>
        </w:rPr>
        <w:t xml:space="preserve">expectations of the </w:t>
      </w:r>
      <w:r>
        <w:rPr>
          <w:spacing w:val="-5"/>
        </w:rPr>
        <w:t xml:space="preserve">profession. </w:t>
      </w:r>
      <w:r>
        <w:rPr>
          <w:spacing w:val="-4"/>
        </w:rPr>
        <w:t xml:space="preserve">Prior </w:t>
      </w:r>
      <w:r>
        <w:t xml:space="preserve">to </w:t>
      </w:r>
      <w:r>
        <w:rPr>
          <w:spacing w:val="-9"/>
        </w:rPr>
        <w:t xml:space="preserve">delving </w:t>
      </w:r>
      <w:r>
        <w:rPr>
          <w:spacing w:val="-8"/>
        </w:rPr>
        <w:t xml:space="preserve">into </w:t>
      </w:r>
      <w:r>
        <w:t xml:space="preserve">actual </w:t>
      </w:r>
      <w:r>
        <w:rPr>
          <w:spacing w:val="-4"/>
        </w:rPr>
        <w:t xml:space="preserve">occupational </w:t>
      </w:r>
      <w:r>
        <w:t xml:space="preserve">therapy practices, </w:t>
      </w:r>
      <w:r>
        <w:rPr>
          <w:spacing w:val="-4"/>
        </w:rPr>
        <w:t xml:space="preserve">the </w:t>
      </w:r>
      <w:r>
        <w:rPr>
          <w:spacing w:val="-3"/>
        </w:rPr>
        <w:t xml:space="preserve">student learns </w:t>
      </w:r>
      <w:r>
        <w:rPr>
          <w:spacing w:val="-4"/>
        </w:rPr>
        <w:t xml:space="preserve">about </w:t>
      </w:r>
      <w:r>
        <w:rPr>
          <w:spacing w:val="-6"/>
        </w:rPr>
        <w:t xml:space="preserve">common </w:t>
      </w:r>
      <w:r>
        <w:rPr>
          <w:spacing w:val="-5"/>
        </w:rPr>
        <w:t xml:space="preserve">human </w:t>
      </w:r>
      <w:r>
        <w:rPr>
          <w:spacing w:val="-8"/>
        </w:rPr>
        <w:t xml:space="preserve">conditions </w:t>
      </w:r>
      <w:r>
        <w:t xml:space="preserve">that </w:t>
      </w:r>
      <w:r>
        <w:rPr>
          <w:spacing w:val="1"/>
        </w:rPr>
        <w:t xml:space="preserve">affect </w:t>
      </w:r>
      <w:r>
        <w:t xml:space="preserve">a </w:t>
      </w:r>
      <w:r>
        <w:rPr>
          <w:spacing w:val="-3"/>
        </w:rPr>
        <w:t xml:space="preserve">person’s </w:t>
      </w:r>
      <w:r>
        <w:rPr>
          <w:spacing w:val="-4"/>
        </w:rPr>
        <w:t xml:space="preserve">occupation </w:t>
      </w:r>
      <w:r>
        <w:t xml:space="preserve">performance. We </w:t>
      </w:r>
      <w:r>
        <w:rPr>
          <w:spacing w:val="-4"/>
        </w:rPr>
        <w:t xml:space="preserve">also </w:t>
      </w:r>
      <w:r>
        <w:rPr>
          <w:spacing w:val="-12"/>
        </w:rPr>
        <w:t xml:space="preserve">utilize </w:t>
      </w:r>
      <w:r>
        <w:rPr>
          <w:spacing w:val="-4"/>
        </w:rPr>
        <w:t xml:space="preserve">problem-based </w:t>
      </w:r>
      <w:r>
        <w:rPr>
          <w:spacing w:val="-6"/>
        </w:rPr>
        <w:t xml:space="preserve">learning </w:t>
      </w:r>
      <w:r>
        <w:rPr>
          <w:spacing w:val="-10"/>
        </w:rPr>
        <w:t xml:space="preserve">in </w:t>
      </w:r>
      <w:r>
        <w:rPr>
          <w:spacing w:val="-6"/>
        </w:rPr>
        <w:t xml:space="preserve">our </w:t>
      </w:r>
      <w:r>
        <w:rPr>
          <w:spacing w:val="-4"/>
        </w:rPr>
        <w:t xml:space="preserve">first </w:t>
      </w:r>
      <w:r>
        <w:rPr>
          <w:spacing w:val="-9"/>
        </w:rPr>
        <w:t xml:space="preserve">simulation </w:t>
      </w:r>
      <w:r>
        <w:t xml:space="preserve">course to encourage </w:t>
      </w:r>
      <w:r>
        <w:rPr>
          <w:spacing w:val="-3"/>
        </w:rPr>
        <w:t xml:space="preserve">students </w:t>
      </w:r>
      <w:r>
        <w:t xml:space="preserve">to </w:t>
      </w:r>
      <w:r>
        <w:rPr>
          <w:spacing w:val="-6"/>
        </w:rPr>
        <w:t xml:space="preserve">apply knowledge </w:t>
      </w:r>
      <w:r>
        <w:rPr>
          <w:spacing w:val="-5"/>
        </w:rPr>
        <w:t xml:space="preserve">gained </w:t>
      </w:r>
      <w:r>
        <w:t xml:space="preserve">and to </w:t>
      </w:r>
      <w:r>
        <w:rPr>
          <w:spacing w:val="-5"/>
        </w:rPr>
        <w:t xml:space="preserve">develop </w:t>
      </w:r>
      <w:r>
        <w:rPr>
          <w:spacing w:val="-9"/>
        </w:rPr>
        <w:t>skilled</w:t>
      </w:r>
      <w:r>
        <w:rPr>
          <w:spacing w:val="40"/>
        </w:rPr>
        <w:t xml:space="preserve"> </w:t>
      </w:r>
      <w:r>
        <w:rPr>
          <w:spacing w:val="-10"/>
        </w:rPr>
        <w:t>inquiry.</w:t>
      </w:r>
    </w:p>
    <w:p w:rsidR="00D74AAD" w:rsidRDefault="00D74AAD">
      <w:pPr>
        <w:pStyle w:val="BodyText"/>
        <w:spacing w:before="7"/>
        <w:rPr>
          <w:sz w:val="35"/>
        </w:rPr>
      </w:pPr>
    </w:p>
    <w:p w:rsidR="00D74AAD" w:rsidRDefault="00363FC1">
      <w:pPr>
        <w:pStyle w:val="Heading1"/>
        <w:spacing w:before="1"/>
        <w:ind w:left="327"/>
      </w:pPr>
      <w:r>
        <w:t>Critical Analysis and Proble</w:t>
      </w:r>
      <w:r w:rsidR="00984D69">
        <w:t>m Solving</w:t>
      </w:r>
    </w:p>
    <w:p w:rsidR="00D74AAD" w:rsidRDefault="00984D69">
      <w:pPr>
        <w:pStyle w:val="BodyText"/>
        <w:spacing w:before="124" w:line="362" w:lineRule="auto"/>
        <w:ind w:left="327" w:right="726"/>
      </w:pPr>
      <w:r>
        <w:rPr>
          <w:spacing w:val="-4"/>
        </w:rPr>
        <w:t xml:space="preserve">The </w:t>
      </w:r>
      <w:r>
        <w:t xml:space="preserve">process </w:t>
      </w:r>
      <w:r>
        <w:rPr>
          <w:spacing w:val="-4"/>
        </w:rPr>
        <w:t xml:space="preserve">of critical </w:t>
      </w:r>
      <w:r>
        <w:rPr>
          <w:spacing w:val="-6"/>
        </w:rPr>
        <w:t xml:space="preserve">analysis </w:t>
      </w:r>
      <w:r>
        <w:rPr>
          <w:spacing w:val="-7"/>
        </w:rPr>
        <w:t xml:space="preserve">begins </w:t>
      </w:r>
      <w:r>
        <w:rPr>
          <w:spacing w:val="-10"/>
        </w:rPr>
        <w:t xml:space="preserve">in </w:t>
      </w:r>
      <w:r>
        <w:rPr>
          <w:spacing w:val="-4"/>
        </w:rPr>
        <w:t xml:space="preserve">the first </w:t>
      </w:r>
      <w:r>
        <w:t xml:space="preserve">semester when </w:t>
      </w:r>
      <w:r>
        <w:rPr>
          <w:spacing w:val="-4"/>
        </w:rPr>
        <w:t xml:space="preserve">the </w:t>
      </w:r>
      <w:r>
        <w:rPr>
          <w:spacing w:val="-3"/>
        </w:rPr>
        <w:t xml:space="preserve">student </w:t>
      </w:r>
      <w:r>
        <w:t xml:space="preserve">has </w:t>
      </w:r>
      <w:r>
        <w:rPr>
          <w:spacing w:val="-4"/>
        </w:rPr>
        <w:t xml:space="preserve">the </w:t>
      </w:r>
      <w:r>
        <w:rPr>
          <w:spacing w:val="-7"/>
        </w:rPr>
        <w:t xml:space="preserve">opportunity </w:t>
      </w:r>
      <w:r>
        <w:rPr>
          <w:spacing w:val="-5"/>
        </w:rPr>
        <w:t xml:space="preserve">through </w:t>
      </w:r>
      <w:r>
        <w:rPr>
          <w:spacing w:val="-4"/>
        </w:rPr>
        <w:t xml:space="preserve">the </w:t>
      </w:r>
      <w:r>
        <w:rPr>
          <w:spacing w:val="-6"/>
        </w:rPr>
        <w:t xml:space="preserve">foundation </w:t>
      </w:r>
      <w:r>
        <w:t xml:space="preserve">course, </w:t>
      </w:r>
      <w:r>
        <w:rPr>
          <w:spacing w:val="-4"/>
        </w:rPr>
        <w:t xml:space="preserve">the </w:t>
      </w:r>
      <w:proofErr w:type="gramStart"/>
      <w:r>
        <w:rPr>
          <w:spacing w:val="-4"/>
        </w:rPr>
        <w:t xml:space="preserve">therapeutic  </w:t>
      </w:r>
      <w:r>
        <w:rPr>
          <w:spacing w:val="-7"/>
        </w:rPr>
        <w:t>media</w:t>
      </w:r>
      <w:proofErr w:type="gramEnd"/>
      <w:r>
        <w:rPr>
          <w:spacing w:val="-7"/>
        </w:rPr>
        <w:t xml:space="preserve">  </w:t>
      </w:r>
      <w:r>
        <w:t xml:space="preserve">course, and </w:t>
      </w:r>
      <w:r>
        <w:rPr>
          <w:spacing w:val="-4"/>
        </w:rPr>
        <w:t xml:space="preserve">the first  </w:t>
      </w:r>
      <w:r>
        <w:rPr>
          <w:spacing w:val="-6"/>
        </w:rPr>
        <w:t xml:space="preserve">integrative  </w:t>
      </w:r>
      <w:r>
        <w:rPr>
          <w:spacing w:val="-4"/>
        </w:rPr>
        <w:t xml:space="preserve">seminar </w:t>
      </w:r>
      <w:r>
        <w:t xml:space="preserve">course to learn to </w:t>
      </w:r>
      <w:r>
        <w:rPr>
          <w:spacing w:val="-6"/>
        </w:rPr>
        <w:t xml:space="preserve">analyze </w:t>
      </w:r>
      <w:r>
        <w:rPr>
          <w:spacing w:val="-5"/>
        </w:rPr>
        <w:t xml:space="preserve">human </w:t>
      </w:r>
      <w:r>
        <w:t xml:space="preserve">factors that </w:t>
      </w:r>
      <w:r>
        <w:rPr>
          <w:spacing w:val="-5"/>
        </w:rPr>
        <w:t xml:space="preserve">enable </w:t>
      </w:r>
      <w:r>
        <w:rPr>
          <w:spacing w:val="-4"/>
        </w:rPr>
        <w:t xml:space="preserve">occupational </w:t>
      </w:r>
      <w:r>
        <w:t xml:space="preserve">performance. As </w:t>
      </w:r>
      <w:r>
        <w:rPr>
          <w:spacing w:val="-4"/>
        </w:rPr>
        <w:t xml:space="preserve">the </w:t>
      </w:r>
      <w:r>
        <w:rPr>
          <w:spacing w:val="-3"/>
        </w:rPr>
        <w:t xml:space="preserve">student </w:t>
      </w:r>
      <w:r>
        <w:t xml:space="preserve">has </w:t>
      </w:r>
      <w:r>
        <w:rPr>
          <w:spacing w:val="-3"/>
        </w:rPr>
        <w:t xml:space="preserve">acquired </w:t>
      </w:r>
      <w:r>
        <w:t xml:space="preserve">these </w:t>
      </w:r>
      <w:r>
        <w:rPr>
          <w:spacing w:val="-5"/>
        </w:rPr>
        <w:t xml:space="preserve">basic </w:t>
      </w:r>
      <w:r>
        <w:rPr>
          <w:spacing w:val="-9"/>
        </w:rPr>
        <w:t xml:space="preserve">skills, </w:t>
      </w:r>
      <w:r>
        <w:rPr>
          <w:spacing w:val="1"/>
        </w:rPr>
        <w:t xml:space="preserve">case </w:t>
      </w:r>
      <w:r>
        <w:rPr>
          <w:spacing w:val="-5"/>
        </w:rPr>
        <w:t xml:space="preserve">studies </w:t>
      </w:r>
      <w:r>
        <w:rPr>
          <w:spacing w:val="-4"/>
        </w:rPr>
        <w:t xml:space="preserve">of </w:t>
      </w:r>
      <w:r w:rsidR="00363FC1">
        <w:rPr>
          <w:spacing w:val="-10"/>
        </w:rPr>
        <w:t>individual</w:t>
      </w:r>
      <w:r>
        <w:rPr>
          <w:spacing w:val="-10"/>
        </w:rPr>
        <w:t xml:space="preserve">s </w:t>
      </w:r>
      <w:r>
        <w:rPr>
          <w:spacing w:val="-6"/>
        </w:rPr>
        <w:t xml:space="preserve">with </w:t>
      </w:r>
      <w:r>
        <w:rPr>
          <w:spacing w:val="-8"/>
        </w:rPr>
        <w:t xml:space="preserve">disabilities </w:t>
      </w:r>
      <w:r>
        <w:t>and</w:t>
      </w:r>
      <w:r>
        <w:rPr>
          <w:spacing w:val="30"/>
        </w:rPr>
        <w:t xml:space="preserve"> </w:t>
      </w:r>
      <w:r>
        <w:rPr>
          <w:spacing w:val="-4"/>
        </w:rPr>
        <w:t>occupational</w:t>
      </w:r>
    </w:p>
    <w:p w:rsidR="00D74AAD" w:rsidRDefault="00984D69">
      <w:pPr>
        <w:pStyle w:val="BodyText"/>
        <w:spacing w:line="362" w:lineRule="auto"/>
        <w:ind w:left="327" w:right="1321"/>
        <w:jc w:val="both"/>
      </w:pPr>
      <w:r>
        <w:t xml:space="preserve">performance </w:t>
      </w:r>
      <w:r>
        <w:rPr>
          <w:spacing w:val="-5"/>
        </w:rPr>
        <w:t xml:space="preserve">deficits </w:t>
      </w:r>
      <w:r>
        <w:t xml:space="preserve">are used to </w:t>
      </w:r>
      <w:r>
        <w:rPr>
          <w:spacing w:val="-3"/>
        </w:rPr>
        <w:t xml:space="preserve">further </w:t>
      </w:r>
      <w:r>
        <w:rPr>
          <w:spacing w:val="-5"/>
        </w:rPr>
        <w:t xml:space="preserve">develop </w:t>
      </w:r>
      <w:r>
        <w:rPr>
          <w:spacing w:val="-4"/>
        </w:rPr>
        <w:t xml:space="preserve">critical </w:t>
      </w:r>
      <w:r>
        <w:rPr>
          <w:spacing w:val="-6"/>
        </w:rPr>
        <w:t xml:space="preserve">analysis </w:t>
      </w:r>
      <w:r>
        <w:t xml:space="preserve">and </w:t>
      </w:r>
      <w:r>
        <w:rPr>
          <w:spacing w:val="-6"/>
        </w:rPr>
        <w:t xml:space="preserve">problem-solving </w:t>
      </w:r>
      <w:r>
        <w:rPr>
          <w:spacing w:val="-10"/>
        </w:rPr>
        <w:t xml:space="preserve">skills. </w:t>
      </w:r>
      <w:r>
        <w:t xml:space="preserve">We </w:t>
      </w:r>
      <w:r>
        <w:rPr>
          <w:spacing w:val="-4"/>
        </w:rPr>
        <w:t xml:space="preserve">also </w:t>
      </w:r>
      <w:r>
        <w:rPr>
          <w:spacing w:val="1"/>
        </w:rPr>
        <w:t xml:space="preserve">teach </w:t>
      </w:r>
      <w:r>
        <w:t xml:space="preserve">advanced </w:t>
      </w:r>
      <w:r>
        <w:rPr>
          <w:spacing w:val="-6"/>
        </w:rPr>
        <w:t xml:space="preserve">quantitative </w:t>
      </w:r>
      <w:r>
        <w:t xml:space="preserve">and </w:t>
      </w:r>
      <w:r>
        <w:rPr>
          <w:spacing w:val="-7"/>
        </w:rPr>
        <w:t xml:space="preserve">qualitative </w:t>
      </w:r>
      <w:r>
        <w:rPr>
          <w:spacing w:val="-3"/>
        </w:rPr>
        <w:t xml:space="preserve">statistical </w:t>
      </w:r>
      <w:r>
        <w:rPr>
          <w:spacing w:val="-6"/>
        </w:rPr>
        <w:t xml:space="preserve">analysis </w:t>
      </w:r>
      <w:r>
        <w:rPr>
          <w:spacing w:val="-7"/>
        </w:rPr>
        <w:t xml:space="preserve">requiring </w:t>
      </w:r>
      <w:r>
        <w:rPr>
          <w:spacing w:val="-3"/>
        </w:rPr>
        <w:t xml:space="preserve">students </w:t>
      </w:r>
      <w:r>
        <w:t xml:space="preserve">to </w:t>
      </w:r>
      <w:r>
        <w:rPr>
          <w:spacing w:val="-6"/>
        </w:rPr>
        <w:t xml:space="preserve">analyze </w:t>
      </w:r>
      <w:r>
        <w:t xml:space="preserve">and </w:t>
      </w:r>
      <w:r>
        <w:rPr>
          <w:spacing w:val="-4"/>
        </w:rPr>
        <w:t xml:space="preserve">interpret </w:t>
      </w:r>
      <w:r>
        <w:t>data.</w:t>
      </w:r>
    </w:p>
    <w:p w:rsidR="00D74AAD" w:rsidRDefault="00D74AAD">
      <w:pPr>
        <w:pStyle w:val="BodyText"/>
        <w:spacing w:before="10"/>
        <w:rPr>
          <w:sz w:val="28"/>
        </w:rPr>
      </w:pPr>
    </w:p>
    <w:p w:rsidR="00D74AAD" w:rsidRDefault="00984D69">
      <w:pPr>
        <w:pStyle w:val="BodyText"/>
        <w:ind w:left="328"/>
      </w:pPr>
      <w:r>
        <w:t>The student’s participation in guided clinical experiences, which include areas of mental health,</w:t>
      </w:r>
    </w:p>
    <w:p w:rsidR="00D74AAD" w:rsidRDefault="00D74AAD">
      <w:pPr>
        <w:sectPr w:rsidR="00D74AAD">
          <w:pgSz w:w="12240" w:h="15840"/>
          <w:pgMar w:top="680" w:right="780" w:bottom="920" w:left="1000" w:header="0" w:footer="676" w:gutter="0"/>
          <w:cols w:space="720"/>
        </w:sectPr>
      </w:pPr>
    </w:p>
    <w:p w:rsidR="00D74AAD" w:rsidRDefault="00984D69">
      <w:pPr>
        <w:pStyle w:val="BodyText"/>
        <w:spacing w:before="72" w:line="360" w:lineRule="auto"/>
        <w:ind w:left="327" w:right="793"/>
      </w:pPr>
      <w:r>
        <w:rPr>
          <w:spacing w:val="-4"/>
        </w:rPr>
        <w:lastRenderedPageBreak/>
        <w:t xml:space="preserve">pediatrics, physical </w:t>
      </w:r>
      <w:r>
        <w:rPr>
          <w:spacing w:val="-7"/>
        </w:rPr>
        <w:t xml:space="preserve">disabilities, </w:t>
      </w:r>
      <w:r>
        <w:t xml:space="preserve">and three </w:t>
      </w:r>
      <w:r>
        <w:rPr>
          <w:spacing w:val="-7"/>
        </w:rPr>
        <w:t xml:space="preserve">additional </w:t>
      </w:r>
      <w:r>
        <w:rPr>
          <w:spacing w:val="-3"/>
        </w:rPr>
        <w:t xml:space="preserve">sequential </w:t>
      </w:r>
      <w:r>
        <w:rPr>
          <w:spacing w:val="-6"/>
        </w:rPr>
        <w:t xml:space="preserve">integrative </w:t>
      </w:r>
      <w:r>
        <w:rPr>
          <w:spacing w:val="-4"/>
        </w:rPr>
        <w:t xml:space="preserve">seminars </w:t>
      </w:r>
      <w:r>
        <w:rPr>
          <w:spacing w:val="-9"/>
        </w:rPr>
        <w:t xml:space="preserve">utilizing </w:t>
      </w:r>
      <w:r>
        <w:rPr>
          <w:spacing w:val="-5"/>
        </w:rPr>
        <w:t xml:space="preserve">both </w:t>
      </w:r>
      <w:r>
        <w:rPr>
          <w:spacing w:val="-4"/>
        </w:rPr>
        <w:t xml:space="preserve">problem-based </w:t>
      </w:r>
      <w:r>
        <w:rPr>
          <w:spacing w:val="-6"/>
        </w:rPr>
        <w:t xml:space="preserve">learning </w:t>
      </w:r>
      <w:r>
        <w:t xml:space="preserve">and </w:t>
      </w:r>
      <w:r>
        <w:rPr>
          <w:spacing w:val="-7"/>
        </w:rPr>
        <w:t xml:space="preserve">simulation, </w:t>
      </w:r>
      <w:proofErr w:type="gramStart"/>
      <w:r>
        <w:rPr>
          <w:spacing w:val="-4"/>
        </w:rPr>
        <w:t>demands  the</w:t>
      </w:r>
      <w:proofErr w:type="gramEnd"/>
      <w:r>
        <w:rPr>
          <w:spacing w:val="-4"/>
        </w:rPr>
        <w:t xml:space="preserve"> </w:t>
      </w:r>
      <w:r>
        <w:rPr>
          <w:spacing w:val="-5"/>
        </w:rPr>
        <w:t xml:space="preserve">synthesis  </w:t>
      </w:r>
      <w:r>
        <w:rPr>
          <w:spacing w:val="-4"/>
        </w:rPr>
        <w:t xml:space="preserve">of </w:t>
      </w:r>
      <w:r>
        <w:rPr>
          <w:spacing w:val="-11"/>
        </w:rPr>
        <w:t xml:space="preserve">skills  </w:t>
      </w:r>
      <w:r>
        <w:rPr>
          <w:spacing w:val="-10"/>
        </w:rPr>
        <w:t xml:space="preserve">in  </w:t>
      </w:r>
      <w:r>
        <w:t xml:space="preserve">research, </w:t>
      </w:r>
      <w:r>
        <w:rPr>
          <w:spacing w:val="-4"/>
        </w:rPr>
        <w:t xml:space="preserve">critical </w:t>
      </w:r>
      <w:r>
        <w:rPr>
          <w:spacing w:val="-5"/>
        </w:rPr>
        <w:t xml:space="preserve">analysis, </w:t>
      </w:r>
      <w:r>
        <w:t xml:space="preserve">and </w:t>
      </w:r>
      <w:r>
        <w:rPr>
          <w:spacing w:val="-6"/>
        </w:rPr>
        <w:t xml:space="preserve">problem </w:t>
      </w:r>
      <w:r>
        <w:rPr>
          <w:spacing w:val="-9"/>
        </w:rPr>
        <w:t xml:space="preserve">solving </w:t>
      </w:r>
      <w:r>
        <w:rPr>
          <w:spacing w:val="-10"/>
        </w:rPr>
        <w:t xml:space="preserve">in </w:t>
      </w:r>
      <w:r>
        <w:rPr>
          <w:spacing w:val="-3"/>
        </w:rPr>
        <w:t xml:space="preserve">order </w:t>
      </w:r>
      <w:r>
        <w:t xml:space="preserve">to address </w:t>
      </w:r>
      <w:r>
        <w:rPr>
          <w:spacing w:val="-4"/>
        </w:rPr>
        <w:t xml:space="preserve">occupational </w:t>
      </w:r>
      <w:r>
        <w:t xml:space="preserve">performance </w:t>
      </w:r>
      <w:r>
        <w:rPr>
          <w:spacing w:val="-4"/>
        </w:rPr>
        <w:t xml:space="preserve">issues </w:t>
      </w:r>
      <w:r>
        <w:t xml:space="preserve">that are </w:t>
      </w:r>
      <w:r>
        <w:rPr>
          <w:spacing w:val="-5"/>
        </w:rPr>
        <w:t xml:space="preserve">facing </w:t>
      </w:r>
      <w:r>
        <w:rPr>
          <w:spacing w:val="-6"/>
        </w:rPr>
        <w:t xml:space="preserve">real-life </w:t>
      </w:r>
      <w:r>
        <w:t xml:space="preserve">and </w:t>
      </w:r>
      <w:r>
        <w:rPr>
          <w:spacing w:val="-6"/>
        </w:rPr>
        <w:t xml:space="preserve">simulated </w:t>
      </w:r>
      <w:r>
        <w:rPr>
          <w:spacing w:val="-5"/>
        </w:rPr>
        <w:t xml:space="preserve">clients. </w:t>
      </w:r>
      <w:r>
        <w:t xml:space="preserve">When </w:t>
      </w:r>
      <w:r>
        <w:rPr>
          <w:spacing w:val="-3"/>
        </w:rPr>
        <w:t xml:space="preserve">students </w:t>
      </w:r>
      <w:r>
        <w:t xml:space="preserve">return from </w:t>
      </w:r>
      <w:r>
        <w:rPr>
          <w:spacing w:val="-6"/>
        </w:rPr>
        <w:t xml:space="preserve">Fieldwork </w:t>
      </w:r>
      <w:r>
        <w:t xml:space="preserve">II and are </w:t>
      </w:r>
      <w:r>
        <w:rPr>
          <w:spacing w:val="-4"/>
        </w:rPr>
        <w:t xml:space="preserve">entering the </w:t>
      </w:r>
      <w:r>
        <w:rPr>
          <w:spacing w:val="-5"/>
        </w:rPr>
        <w:t xml:space="preserve">final </w:t>
      </w:r>
      <w:r>
        <w:t xml:space="preserve">semester </w:t>
      </w:r>
      <w:r>
        <w:rPr>
          <w:spacing w:val="-4"/>
        </w:rPr>
        <w:t xml:space="preserve">of the program, </w:t>
      </w:r>
      <w:r>
        <w:t xml:space="preserve">they </w:t>
      </w:r>
      <w:r>
        <w:rPr>
          <w:spacing w:val="-10"/>
        </w:rPr>
        <w:t xml:space="preserve">will </w:t>
      </w:r>
      <w:r>
        <w:rPr>
          <w:spacing w:val="-8"/>
        </w:rPr>
        <w:t xml:space="preserve">implement </w:t>
      </w:r>
      <w:r>
        <w:rPr>
          <w:spacing w:val="-5"/>
        </w:rPr>
        <w:t xml:space="preserve">their </w:t>
      </w:r>
      <w:r>
        <w:t xml:space="preserve">capstone </w:t>
      </w:r>
      <w:r>
        <w:rPr>
          <w:spacing w:val="-4"/>
        </w:rPr>
        <w:t xml:space="preserve">project </w:t>
      </w:r>
      <w:r>
        <w:t xml:space="preserve">and </w:t>
      </w:r>
      <w:r>
        <w:rPr>
          <w:spacing w:val="-5"/>
        </w:rPr>
        <w:t xml:space="preserve">complete </w:t>
      </w:r>
      <w:r>
        <w:rPr>
          <w:spacing w:val="-4"/>
        </w:rPr>
        <w:t xml:space="preserve">the </w:t>
      </w:r>
      <w:r>
        <w:rPr>
          <w:spacing w:val="-5"/>
        </w:rPr>
        <w:t xml:space="preserve">final </w:t>
      </w:r>
      <w:r>
        <w:t xml:space="preserve">report that they </w:t>
      </w:r>
      <w:r>
        <w:rPr>
          <w:spacing w:val="-3"/>
        </w:rPr>
        <w:t xml:space="preserve">have </w:t>
      </w:r>
      <w:r>
        <w:t xml:space="preserve">been </w:t>
      </w:r>
      <w:r>
        <w:rPr>
          <w:spacing w:val="-9"/>
        </w:rPr>
        <w:t xml:space="preserve">planning </w:t>
      </w:r>
      <w:r>
        <w:rPr>
          <w:spacing w:val="-3"/>
        </w:rPr>
        <w:t xml:space="preserve">over </w:t>
      </w:r>
      <w:r>
        <w:rPr>
          <w:spacing w:val="-4"/>
        </w:rPr>
        <w:t xml:space="preserve">the </w:t>
      </w:r>
      <w:r>
        <w:rPr>
          <w:spacing w:val="-7"/>
        </w:rPr>
        <w:t>prior</w:t>
      </w:r>
      <w:r>
        <w:rPr>
          <w:spacing w:val="2"/>
        </w:rPr>
        <w:t xml:space="preserve"> </w:t>
      </w:r>
      <w:r>
        <w:t>semesters.</w:t>
      </w:r>
    </w:p>
    <w:p w:rsidR="00D74AAD" w:rsidRDefault="00D74AAD">
      <w:pPr>
        <w:pStyle w:val="BodyText"/>
        <w:spacing w:before="2"/>
        <w:rPr>
          <w:sz w:val="37"/>
        </w:rPr>
      </w:pPr>
    </w:p>
    <w:p w:rsidR="00D74AAD" w:rsidRDefault="00363FC1">
      <w:pPr>
        <w:pStyle w:val="Heading1"/>
      </w:pPr>
      <w:r>
        <w:t>Occupational Therapy Theoretical Tene</w:t>
      </w:r>
      <w:r w:rsidR="00984D69">
        <w:t>ts</w:t>
      </w:r>
    </w:p>
    <w:p w:rsidR="00D74AAD" w:rsidRDefault="00984D69">
      <w:pPr>
        <w:pStyle w:val="BodyText"/>
        <w:spacing w:before="108" w:line="360" w:lineRule="auto"/>
        <w:ind w:left="328" w:right="902"/>
      </w:pPr>
      <w:r>
        <w:rPr>
          <w:spacing w:val="-4"/>
        </w:rPr>
        <w:t xml:space="preserve">The </w:t>
      </w:r>
      <w:r>
        <w:rPr>
          <w:spacing w:val="-3"/>
        </w:rPr>
        <w:t xml:space="preserve">fundamental </w:t>
      </w:r>
      <w:r>
        <w:rPr>
          <w:spacing w:val="-4"/>
        </w:rPr>
        <w:t xml:space="preserve">occupational </w:t>
      </w:r>
      <w:r>
        <w:t xml:space="preserve">therapy theoretical concept </w:t>
      </w:r>
      <w:r>
        <w:rPr>
          <w:spacing w:val="-4"/>
        </w:rPr>
        <w:t xml:space="preserve">of occupation </w:t>
      </w:r>
      <w:r>
        <w:rPr>
          <w:spacing w:val="-10"/>
        </w:rPr>
        <w:t xml:space="preserve">in </w:t>
      </w:r>
      <w:r>
        <w:rPr>
          <w:spacing w:val="-7"/>
        </w:rPr>
        <w:t xml:space="preserve">relationship </w:t>
      </w:r>
      <w:r>
        <w:t xml:space="preserve">to </w:t>
      </w:r>
      <w:r>
        <w:rPr>
          <w:spacing w:val="-5"/>
        </w:rPr>
        <w:t xml:space="preserve">human development, </w:t>
      </w:r>
      <w:r>
        <w:rPr>
          <w:spacing w:val="-4"/>
        </w:rPr>
        <w:t xml:space="preserve">health, </w:t>
      </w:r>
      <w:r>
        <w:rPr>
          <w:spacing w:val="-6"/>
        </w:rPr>
        <w:t xml:space="preserve">life’s </w:t>
      </w:r>
      <w:r>
        <w:rPr>
          <w:spacing w:val="-5"/>
        </w:rPr>
        <w:t xml:space="preserve">purpose </w:t>
      </w:r>
      <w:r>
        <w:t xml:space="preserve">and </w:t>
      </w:r>
      <w:proofErr w:type="gramStart"/>
      <w:r>
        <w:rPr>
          <w:spacing w:val="-6"/>
        </w:rPr>
        <w:t xml:space="preserve">meaning,  </w:t>
      </w:r>
      <w:r>
        <w:t>and</w:t>
      </w:r>
      <w:proofErr w:type="gramEnd"/>
      <w:r>
        <w:t xml:space="preserve"> </w:t>
      </w:r>
      <w:r>
        <w:rPr>
          <w:spacing w:val="-3"/>
        </w:rPr>
        <w:t xml:space="preserve">existence </w:t>
      </w:r>
      <w:r>
        <w:rPr>
          <w:spacing w:val="-10"/>
        </w:rPr>
        <w:t xml:space="preserve">is  </w:t>
      </w:r>
      <w:r>
        <w:t xml:space="preserve">presented </w:t>
      </w:r>
      <w:r>
        <w:rPr>
          <w:spacing w:val="-10"/>
        </w:rPr>
        <w:t xml:space="preserve">in  </w:t>
      </w:r>
      <w:r>
        <w:rPr>
          <w:spacing w:val="-4"/>
        </w:rPr>
        <w:t xml:space="preserve">the first  </w:t>
      </w:r>
      <w:r>
        <w:t xml:space="preserve">semester and reiterated and </w:t>
      </w:r>
      <w:r>
        <w:rPr>
          <w:spacing w:val="-5"/>
        </w:rPr>
        <w:t xml:space="preserve">emphasized </w:t>
      </w:r>
      <w:r>
        <w:rPr>
          <w:spacing w:val="-6"/>
        </w:rPr>
        <w:t xml:space="preserve">throughout </w:t>
      </w:r>
      <w:r>
        <w:rPr>
          <w:spacing w:val="-4"/>
        </w:rPr>
        <w:t xml:space="preserve">the </w:t>
      </w:r>
      <w:r>
        <w:rPr>
          <w:spacing w:val="-6"/>
        </w:rPr>
        <w:t xml:space="preserve">curriculum.  </w:t>
      </w:r>
      <w:proofErr w:type="gramStart"/>
      <w:r>
        <w:rPr>
          <w:spacing w:val="-5"/>
        </w:rPr>
        <w:t xml:space="preserve">Through  </w:t>
      </w:r>
      <w:r>
        <w:rPr>
          <w:spacing w:val="-4"/>
        </w:rPr>
        <w:t>the</w:t>
      </w:r>
      <w:proofErr w:type="gramEnd"/>
      <w:r>
        <w:rPr>
          <w:spacing w:val="-4"/>
        </w:rPr>
        <w:t xml:space="preserve"> </w:t>
      </w:r>
      <w:r>
        <w:rPr>
          <w:spacing w:val="-6"/>
        </w:rPr>
        <w:t xml:space="preserve">knowledge  </w:t>
      </w:r>
      <w:r>
        <w:rPr>
          <w:spacing w:val="-4"/>
        </w:rPr>
        <w:t xml:space="preserve">and </w:t>
      </w:r>
      <w:r>
        <w:rPr>
          <w:spacing w:val="-5"/>
        </w:rPr>
        <w:t xml:space="preserve">understanding </w:t>
      </w:r>
      <w:r>
        <w:rPr>
          <w:spacing w:val="-4"/>
        </w:rPr>
        <w:t xml:space="preserve">of the occupational </w:t>
      </w:r>
      <w:r>
        <w:t xml:space="preserve">therapy’s  </w:t>
      </w:r>
      <w:r>
        <w:rPr>
          <w:spacing w:val="-6"/>
        </w:rPr>
        <w:t xml:space="preserve">history,  philosophy,  </w:t>
      </w:r>
      <w:r>
        <w:rPr>
          <w:spacing w:val="-5"/>
        </w:rPr>
        <w:t xml:space="preserve">beliefs,  </w:t>
      </w:r>
      <w:r>
        <w:rPr>
          <w:spacing w:val="-7"/>
        </w:rPr>
        <w:t xml:space="preserve">principles,  </w:t>
      </w:r>
      <w:r>
        <w:rPr>
          <w:spacing w:val="-4"/>
        </w:rPr>
        <w:t xml:space="preserve">values,  and </w:t>
      </w:r>
      <w:r>
        <w:t xml:space="preserve">ever </w:t>
      </w:r>
      <w:r>
        <w:rPr>
          <w:spacing w:val="-9"/>
        </w:rPr>
        <w:t xml:space="preserve">evolving  </w:t>
      </w:r>
      <w:r>
        <w:rPr>
          <w:spacing w:val="-3"/>
        </w:rPr>
        <w:t xml:space="preserve">theory </w:t>
      </w:r>
      <w:r>
        <w:t xml:space="preserve">and </w:t>
      </w:r>
      <w:r>
        <w:rPr>
          <w:spacing w:val="-7"/>
        </w:rPr>
        <w:t xml:space="preserve">ideology,  </w:t>
      </w:r>
      <w:r>
        <w:rPr>
          <w:spacing w:val="-4"/>
        </w:rPr>
        <w:t xml:space="preserve">the </w:t>
      </w:r>
      <w:r>
        <w:rPr>
          <w:spacing w:val="-3"/>
        </w:rPr>
        <w:t xml:space="preserve">student  </w:t>
      </w:r>
      <w:r>
        <w:rPr>
          <w:spacing w:val="-10"/>
        </w:rPr>
        <w:t xml:space="preserve">is  </w:t>
      </w:r>
      <w:r>
        <w:t xml:space="preserve">expected to </w:t>
      </w:r>
      <w:r>
        <w:rPr>
          <w:spacing w:val="-3"/>
        </w:rPr>
        <w:t xml:space="preserve">understand </w:t>
      </w:r>
      <w:r>
        <w:rPr>
          <w:spacing w:val="-4"/>
        </w:rPr>
        <w:t xml:space="preserve">the intricacy  of </w:t>
      </w:r>
      <w:r>
        <w:rPr>
          <w:spacing w:val="-8"/>
        </w:rPr>
        <w:t xml:space="preserve">how </w:t>
      </w:r>
      <w:r>
        <w:rPr>
          <w:spacing w:val="-5"/>
        </w:rPr>
        <w:t xml:space="preserve">human </w:t>
      </w:r>
      <w:r>
        <w:rPr>
          <w:spacing w:val="-7"/>
        </w:rPr>
        <w:t xml:space="preserve">beings </w:t>
      </w:r>
      <w:r>
        <w:rPr>
          <w:spacing w:val="-12"/>
        </w:rPr>
        <w:t xml:space="preserve">utilize </w:t>
      </w:r>
      <w:r>
        <w:rPr>
          <w:spacing w:val="-5"/>
        </w:rPr>
        <w:t xml:space="preserve">occupations </w:t>
      </w:r>
      <w:r>
        <w:t xml:space="preserve">to </w:t>
      </w:r>
      <w:r>
        <w:rPr>
          <w:spacing w:val="-5"/>
        </w:rPr>
        <w:t xml:space="preserve">define their </w:t>
      </w:r>
      <w:r>
        <w:rPr>
          <w:spacing w:val="-9"/>
        </w:rPr>
        <w:t xml:space="preserve">lives </w:t>
      </w:r>
      <w:r>
        <w:rPr>
          <w:spacing w:val="-5"/>
        </w:rPr>
        <w:t xml:space="preserve">through </w:t>
      </w:r>
      <w:r>
        <w:rPr>
          <w:spacing w:val="-4"/>
        </w:rPr>
        <w:t xml:space="preserve">the selection of </w:t>
      </w:r>
      <w:r>
        <w:rPr>
          <w:spacing w:val="-5"/>
        </w:rPr>
        <w:t xml:space="preserve">occupation, </w:t>
      </w:r>
      <w:r>
        <w:rPr>
          <w:spacing w:val="-7"/>
        </w:rPr>
        <w:t xml:space="preserve">the </w:t>
      </w:r>
      <w:r>
        <w:t xml:space="preserve">performance pattern, and </w:t>
      </w:r>
      <w:r>
        <w:rPr>
          <w:spacing w:val="-4"/>
        </w:rPr>
        <w:t xml:space="preserve">the </w:t>
      </w:r>
      <w:r>
        <w:t xml:space="preserve">performance </w:t>
      </w:r>
      <w:r>
        <w:rPr>
          <w:spacing w:val="-3"/>
        </w:rPr>
        <w:t xml:space="preserve">context. </w:t>
      </w:r>
      <w:r>
        <w:rPr>
          <w:spacing w:val="-4"/>
        </w:rPr>
        <w:t xml:space="preserve">The </w:t>
      </w:r>
      <w:r>
        <w:rPr>
          <w:spacing w:val="-3"/>
        </w:rPr>
        <w:t xml:space="preserve">student understands </w:t>
      </w:r>
      <w:r>
        <w:t xml:space="preserve">that </w:t>
      </w:r>
      <w:r>
        <w:rPr>
          <w:spacing w:val="-4"/>
        </w:rPr>
        <w:t xml:space="preserve">occupation </w:t>
      </w:r>
      <w:r>
        <w:rPr>
          <w:spacing w:val="-10"/>
        </w:rPr>
        <w:t xml:space="preserve">is </w:t>
      </w:r>
      <w:r>
        <w:t xml:space="preserve">a </w:t>
      </w:r>
      <w:r>
        <w:rPr>
          <w:spacing w:val="-9"/>
        </w:rPr>
        <w:t xml:space="preserve">driving </w:t>
      </w:r>
      <w:r>
        <w:t xml:space="preserve">and </w:t>
      </w:r>
      <w:r>
        <w:rPr>
          <w:spacing w:val="-7"/>
        </w:rPr>
        <w:t xml:space="preserve">organizing </w:t>
      </w:r>
      <w:r>
        <w:t xml:space="preserve">force </w:t>
      </w:r>
      <w:r>
        <w:rPr>
          <w:spacing w:val="-10"/>
        </w:rPr>
        <w:t xml:space="preserve">in </w:t>
      </w:r>
      <w:r>
        <w:rPr>
          <w:spacing w:val="-5"/>
        </w:rPr>
        <w:t xml:space="preserve">human </w:t>
      </w:r>
      <w:r>
        <w:rPr>
          <w:spacing w:val="-7"/>
        </w:rPr>
        <w:t xml:space="preserve">life. </w:t>
      </w:r>
      <w:proofErr w:type="gramStart"/>
      <w:r>
        <w:rPr>
          <w:spacing w:val="-3"/>
        </w:rPr>
        <w:t xml:space="preserve">Occupational  </w:t>
      </w:r>
      <w:r>
        <w:t>therapy</w:t>
      </w:r>
      <w:proofErr w:type="gramEnd"/>
      <w:r>
        <w:t xml:space="preserve"> </w:t>
      </w:r>
      <w:r>
        <w:rPr>
          <w:spacing w:val="-4"/>
        </w:rPr>
        <w:t xml:space="preserve">theories  </w:t>
      </w:r>
      <w:r>
        <w:t xml:space="preserve">and frames </w:t>
      </w:r>
      <w:r>
        <w:rPr>
          <w:spacing w:val="-4"/>
        </w:rPr>
        <w:t xml:space="preserve">of </w:t>
      </w:r>
      <w:r>
        <w:t xml:space="preserve">reference are </w:t>
      </w:r>
      <w:r>
        <w:rPr>
          <w:spacing w:val="-5"/>
        </w:rPr>
        <w:t xml:space="preserve">introduced </w:t>
      </w:r>
      <w:r>
        <w:t xml:space="preserve">to </w:t>
      </w:r>
      <w:r>
        <w:rPr>
          <w:spacing w:val="-4"/>
        </w:rPr>
        <w:t xml:space="preserve">the </w:t>
      </w:r>
      <w:r>
        <w:rPr>
          <w:spacing w:val="-3"/>
        </w:rPr>
        <w:t xml:space="preserve">student </w:t>
      </w:r>
      <w:r>
        <w:rPr>
          <w:spacing w:val="-10"/>
        </w:rPr>
        <w:t xml:space="preserve">in </w:t>
      </w:r>
      <w:r>
        <w:rPr>
          <w:spacing w:val="-4"/>
        </w:rPr>
        <w:t xml:space="preserve">the first </w:t>
      </w:r>
      <w:r>
        <w:t xml:space="preserve">semester </w:t>
      </w:r>
      <w:r>
        <w:rPr>
          <w:spacing w:val="-6"/>
        </w:rPr>
        <w:t xml:space="preserve">with </w:t>
      </w:r>
      <w:r>
        <w:rPr>
          <w:spacing w:val="-5"/>
        </w:rPr>
        <w:t xml:space="preserve">more </w:t>
      </w:r>
      <w:r>
        <w:rPr>
          <w:spacing w:val="-4"/>
        </w:rPr>
        <w:t>neurologically-based</w:t>
      </w:r>
      <w:r>
        <w:rPr>
          <w:spacing w:val="51"/>
        </w:rPr>
        <w:t xml:space="preserve"> </w:t>
      </w:r>
      <w:r>
        <w:rPr>
          <w:spacing w:val="-3"/>
        </w:rPr>
        <w:t xml:space="preserve">frameworks </w:t>
      </w:r>
      <w:r>
        <w:rPr>
          <w:spacing w:val="-5"/>
        </w:rPr>
        <w:t xml:space="preserve">introduced </w:t>
      </w:r>
      <w:r>
        <w:rPr>
          <w:spacing w:val="-10"/>
        </w:rPr>
        <w:t xml:space="preserve">in </w:t>
      </w:r>
      <w:r>
        <w:rPr>
          <w:spacing w:val="-4"/>
        </w:rPr>
        <w:t xml:space="preserve">the last </w:t>
      </w:r>
      <w:r>
        <w:t xml:space="preserve">semester. </w:t>
      </w:r>
      <w:r>
        <w:rPr>
          <w:spacing w:val="-6"/>
        </w:rPr>
        <w:t xml:space="preserve">All </w:t>
      </w:r>
      <w:r>
        <w:rPr>
          <w:spacing w:val="-4"/>
        </w:rPr>
        <w:t xml:space="preserve">theories </w:t>
      </w:r>
      <w:r>
        <w:t xml:space="preserve">and frameworks are </w:t>
      </w:r>
      <w:r>
        <w:rPr>
          <w:spacing w:val="-4"/>
        </w:rPr>
        <w:t xml:space="preserve">re-visited </w:t>
      </w:r>
      <w:r>
        <w:rPr>
          <w:spacing w:val="-10"/>
        </w:rPr>
        <w:t xml:space="preserve">in </w:t>
      </w:r>
      <w:r>
        <w:t xml:space="preserve">courses </w:t>
      </w:r>
      <w:r>
        <w:rPr>
          <w:spacing w:val="-4"/>
        </w:rPr>
        <w:t xml:space="preserve">offering </w:t>
      </w:r>
      <w:r>
        <w:t xml:space="preserve">a </w:t>
      </w:r>
      <w:r>
        <w:rPr>
          <w:spacing w:val="-7"/>
        </w:rPr>
        <w:t xml:space="preserve">clinical </w:t>
      </w:r>
      <w:r>
        <w:rPr>
          <w:spacing w:val="-4"/>
        </w:rPr>
        <w:t xml:space="preserve">laboratory </w:t>
      </w:r>
      <w:r>
        <w:t xml:space="preserve">and </w:t>
      </w:r>
      <w:r>
        <w:rPr>
          <w:spacing w:val="-4"/>
        </w:rPr>
        <w:t xml:space="preserve">the </w:t>
      </w:r>
      <w:r>
        <w:rPr>
          <w:spacing w:val="-3"/>
        </w:rPr>
        <w:t xml:space="preserve">theory </w:t>
      </w:r>
      <w:r>
        <w:rPr>
          <w:spacing w:val="-4"/>
        </w:rPr>
        <w:t xml:space="preserve">of </w:t>
      </w:r>
      <w:r>
        <w:t xml:space="preserve">practice courses that </w:t>
      </w:r>
      <w:r>
        <w:rPr>
          <w:spacing w:val="-5"/>
        </w:rPr>
        <w:t xml:space="preserve">require </w:t>
      </w:r>
      <w:r>
        <w:rPr>
          <w:spacing w:val="-4"/>
        </w:rPr>
        <w:t xml:space="preserve">the student </w:t>
      </w:r>
      <w:r>
        <w:t xml:space="preserve">to </w:t>
      </w:r>
      <w:r>
        <w:rPr>
          <w:spacing w:val="-7"/>
        </w:rPr>
        <w:t xml:space="preserve">critically </w:t>
      </w:r>
      <w:r>
        <w:t xml:space="preserve">select and </w:t>
      </w:r>
      <w:r>
        <w:rPr>
          <w:spacing w:val="-6"/>
        </w:rPr>
        <w:t xml:space="preserve">apply </w:t>
      </w:r>
      <w:r>
        <w:rPr>
          <w:spacing w:val="-4"/>
        </w:rPr>
        <w:t xml:space="preserve">appropriate occupational </w:t>
      </w:r>
      <w:r>
        <w:t xml:space="preserve">therapy </w:t>
      </w:r>
      <w:r>
        <w:rPr>
          <w:spacing w:val="-3"/>
        </w:rPr>
        <w:t xml:space="preserve">theories, perspectives, </w:t>
      </w:r>
      <w:r>
        <w:t xml:space="preserve">and frames </w:t>
      </w:r>
      <w:r>
        <w:rPr>
          <w:spacing w:val="-4"/>
        </w:rPr>
        <w:t xml:space="preserve">of </w:t>
      </w:r>
      <w:r>
        <w:t xml:space="preserve">reference </w:t>
      </w:r>
      <w:r>
        <w:rPr>
          <w:spacing w:val="1"/>
        </w:rPr>
        <w:t xml:space="preserve">as </w:t>
      </w:r>
      <w:r>
        <w:t xml:space="preserve">a </w:t>
      </w:r>
      <w:r>
        <w:rPr>
          <w:spacing w:val="-6"/>
        </w:rPr>
        <w:t xml:space="preserve">foundation </w:t>
      </w:r>
      <w:r>
        <w:rPr>
          <w:spacing w:val="-3"/>
        </w:rPr>
        <w:t xml:space="preserve">for </w:t>
      </w:r>
      <w:r>
        <w:rPr>
          <w:spacing w:val="-7"/>
        </w:rPr>
        <w:t xml:space="preserve">clinical </w:t>
      </w:r>
      <w:r>
        <w:rPr>
          <w:spacing w:val="-5"/>
        </w:rPr>
        <w:t xml:space="preserve">evaluation </w:t>
      </w:r>
      <w:r>
        <w:t xml:space="preserve">and </w:t>
      </w:r>
      <w:r>
        <w:rPr>
          <w:spacing w:val="-6"/>
        </w:rPr>
        <w:t xml:space="preserve">intervention </w:t>
      </w:r>
      <w:r>
        <w:t xml:space="preserve">to </w:t>
      </w:r>
      <w:r>
        <w:rPr>
          <w:spacing w:val="1"/>
        </w:rPr>
        <w:t xml:space="preserve">case </w:t>
      </w:r>
      <w:r>
        <w:rPr>
          <w:spacing w:val="-5"/>
        </w:rPr>
        <w:t xml:space="preserve">studies </w:t>
      </w:r>
      <w:r>
        <w:t xml:space="preserve">and </w:t>
      </w:r>
      <w:r>
        <w:rPr>
          <w:spacing w:val="-6"/>
        </w:rPr>
        <w:t>real-life</w:t>
      </w:r>
      <w:r>
        <w:rPr>
          <w:spacing w:val="7"/>
        </w:rPr>
        <w:t xml:space="preserve"> </w:t>
      </w:r>
      <w:r>
        <w:rPr>
          <w:spacing w:val="-5"/>
        </w:rPr>
        <w:t>clients.</w:t>
      </w:r>
    </w:p>
    <w:p w:rsidR="00D74AAD" w:rsidRDefault="00D74AAD">
      <w:pPr>
        <w:pStyle w:val="BodyText"/>
        <w:spacing w:before="5"/>
        <w:rPr>
          <w:sz w:val="38"/>
        </w:rPr>
      </w:pPr>
    </w:p>
    <w:p w:rsidR="00D74AAD" w:rsidRDefault="00363FC1">
      <w:pPr>
        <w:pStyle w:val="Heading1"/>
      </w:pPr>
      <w:r>
        <w:t>Occupational The</w:t>
      </w:r>
      <w:r w:rsidR="00984D69">
        <w:t>rapy Processes</w:t>
      </w:r>
    </w:p>
    <w:p w:rsidR="00D74AAD" w:rsidRDefault="00984D69">
      <w:pPr>
        <w:pStyle w:val="BodyText"/>
        <w:spacing w:before="124" w:line="355" w:lineRule="auto"/>
        <w:ind w:left="328" w:right="902"/>
      </w:pPr>
      <w:r>
        <w:t xml:space="preserve">The third edition of the </w:t>
      </w:r>
      <w:r>
        <w:rPr>
          <w:i/>
        </w:rPr>
        <w:t>Occupational Therapy Practice Frame</w:t>
      </w:r>
      <w:r>
        <w:t>work (American Occupational Therapy Association [AOTA], 2014) is introduced to the student at the start of the program. In order to assure comprehension of this basic yet complex occupational therapy conceptual and</w:t>
      </w:r>
    </w:p>
    <w:p w:rsidR="00D74AAD" w:rsidRDefault="00984D69">
      <w:pPr>
        <w:pStyle w:val="BodyText"/>
        <w:spacing w:before="6" w:line="360" w:lineRule="auto"/>
        <w:ind w:left="328" w:right="902"/>
      </w:pPr>
      <w:r>
        <w:t xml:space="preserve">practice framework </w:t>
      </w:r>
      <w:r>
        <w:rPr>
          <w:spacing w:val="1"/>
        </w:rPr>
        <w:t xml:space="preserve">as </w:t>
      </w:r>
      <w:r>
        <w:t xml:space="preserve">a </w:t>
      </w:r>
      <w:r>
        <w:rPr>
          <w:spacing w:val="-3"/>
        </w:rPr>
        <w:t xml:space="preserve">fundamental </w:t>
      </w:r>
      <w:r>
        <w:rPr>
          <w:spacing w:val="-5"/>
        </w:rPr>
        <w:t xml:space="preserve">tool </w:t>
      </w:r>
      <w:r>
        <w:rPr>
          <w:spacing w:val="-3"/>
        </w:rPr>
        <w:t xml:space="preserve">for </w:t>
      </w:r>
      <w:r>
        <w:rPr>
          <w:spacing w:val="-5"/>
        </w:rPr>
        <w:t xml:space="preserve">evaluation </w:t>
      </w:r>
      <w:r>
        <w:t xml:space="preserve">and </w:t>
      </w:r>
      <w:r>
        <w:rPr>
          <w:spacing w:val="-6"/>
        </w:rPr>
        <w:t xml:space="preserve">intervention with </w:t>
      </w:r>
      <w:r w:rsidR="00363FC1">
        <w:rPr>
          <w:spacing w:val="-10"/>
        </w:rPr>
        <w:t>individua</w:t>
      </w:r>
      <w:r>
        <w:rPr>
          <w:spacing w:val="-6"/>
        </w:rPr>
        <w:t xml:space="preserve">ls, </w:t>
      </w:r>
      <w:r>
        <w:rPr>
          <w:spacing w:val="-5"/>
        </w:rPr>
        <w:t xml:space="preserve">groups, </w:t>
      </w:r>
      <w:r>
        <w:t xml:space="preserve">and </w:t>
      </w:r>
      <w:r>
        <w:rPr>
          <w:spacing w:val="-7"/>
        </w:rPr>
        <w:t xml:space="preserve">communities </w:t>
      </w:r>
      <w:r>
        <w:rPr>
          <w:spacing w:val="-6"/>
        </w:rPr>
        <w:t xml:space="preserve">with </w:t>
      </w:r>
      <w:r>
        <w:t xml:space="preserve">a </w:t>
      </w:r>
      <w:r>
        <w:rPr>
          <w:spacing w:val="-7"/>
        </w:rPr>
        <w:t xml:space="preserve">wide </w:t>
      </w:r>
      <w:r>
        <w:rPr>
          <w:spacing w:val="-3"/>
        </w:rPr>
        <w:t xml:space="preserve">range </w:t>
      </w:r>
      <w:r>
        <w:rPr>
          <w:spacing w:val="-4"/>
        </w:rPr>
        <w:t xml:space="preserve">of </w:t>
      </w:r>
      <w:r>
        <w:rPr>
          <w:spacing w:val="-5"/>
        </w:rPr>
        <w:t xml:space="preserve">sociocultural </w:t>
      </w:r>
      <w:r>
        <w:t xml:space="preserve">needs, </w:t>
      </w:r>
      <w:r>
        <w:rPr>
          <w:spacing w:val="-4"/>
        </w:rPr>
        <w:t xml:space="preserve">the </w:t>
      </w:r>
      <w:r>
        <w:rPr>
          <w:spacing w:val="-7"/>
        </w:rPr>
        <w:t xml:space="preserve">introduction </w:t>
      </w:r>
      <w:r>
        <w:t xml:space="preserve">courses </w:t>
      </w:r>
      <w:r>
        <w:rPr>
          <w:spacing w:val="-6"/>
        </w:rPr>
        <w:t xml:space="preserve">promote </w:t>
      </w:r>
      <w:r>
        <w:rPr>
          <w:spacing w:val="-7"/>
        </w:rPr>
        <w:t xml:space="preserve">the </w:t>
      </w:r>
      <w:r>
        <w:rPr>
          <w:spacing w:val="-3"/>
        </w:rPr>
        <w:t xml:space="preserve">student’s </w:t>
      </w:r>
      <w:r>
        <w:rPr>
          <w:spacing w:val="-9"/>
        </w:rPr>
        <w:t xml:space="preserve">ability </w:t>
      </w:r>
      <w:r>
        <w:t xml:space="preserve">to </w:t>
      </w:r>
      <w:r>
        <w:rPr>
          <w:spacing w:val="-5"/>
        </w:rPr>
        <w:t xml:space="preserve">self-analyze his/her </w:t>
      </w:r>
      <w:r>
        <w:rPr>
          <w:spacing w:val="-4"/>
        </w:rPr>
        <w:t xml:space="preserve">occupational </w:t>
      </w:r>
      <w:r>
        <w:t xml:space="preserve">performance </w:t>
      </w:r>
      <w:r>
        <w:rPr>
          <w:spacing w:val="2"/>
        </w:rPr>
        <w:t xml:space="preserve">area, </w:t>
      </w:r>
      <w:proofErr w:type="gramStart"/>
      <w:r>
        <w:rPr>
          <w:spacing w:val="-9"/>
        </w:rPr>
        <w:t xml:space="preserve">skills,  </w:t>
      </w:r>
      <w:r>
        <w:t>pattern</w:t>
      </w:r>
      <w:proofErr w:type="gramEnd"/>
      <w:r>
        <w:t xml:space="preserve">, and </w:t>
      </w:r>
      <w:r>
        <w:rPr>
          <w:spacing w:val="-3"/>
        </w:rPr>
        <w:t xml:space="preserve">context. </w:t>
      </w:r>
      <w:r>
        <w:rPr>
          <w:spacing w:val="-4"/>
        </w:rPr>
        <w:t xml:space="preserve">The </w:t>
      </w:r>
      <w:r>
        <w:rPr>
          <w:spacing w:val="-11"/>
        </w:rPr>
        <w:t xml:space="preserve">skills </w:t>
      </w:r>
      <w:r>
        <w:rPr>
          <w:spacing w:val="-3"/>
        </w:rPr>
        <w:t xml:space="preserve">for </w:t>
      </w:r>
      <w:r>
        <w:rPr>
          <w:spacing w:val="-4"/>
        </w:rPr>
        <w:t xml:space="preserve">activity/task </w:t>
      </w:r>
      <w:r>
        <w:rPr>
          <w:spacing w:val="-6"/>
        </w:rPr>
        <w:t xml:space="preserve">analysis </w:t>
      </w:r>
      <w:r>
        <w:t xml:space="preserve">that are needed to </w:t>
      </w:r>
      <w:r>
        <w:rPr>
          <w:spacing w:val="-3"/>
        </w:rPr>
        <w:t xml:space="preserve">understand </w:t>
      </w:r>
      <w:r>
        <w:rPr>
          <w:spacing w:val="-4"/>
        </w:rPr>
        <w:t xml:space="preserve">occupation </w:t>
      </w:r>
      <w:r>
        <w:rPr>
          <w:spacing w:val="-10"/>
        </w:rPr>
        <w:t xml:space="preserve">in </w:t>
      </w:r>
      <w:r>
        <w:rPr>
          <w:spacing w:val="-7"/>
        </w:rPr>
        <w:t xml:space="preserve">relationship </w:t>
      </w:r>
      <w:r>
        <w:t xml:space="preserve">to </w:t>
      </w:r>
      <w:r>
        <w:rPr>
          <w:spacing w:val="-7"/>
        </w:rPr>
        <w:t xml:space="preserve">the whole </w:t>
      </w:r>
      <w:r>
        <w:rPr>
          <w:spacing w:val="-5"/>
        </w:rPr>
        <w:t xml:space="preserve">human </w:t>
      </w:r>
      <w:r>
        <w:rPr>
          <w:spacing w:val="-7"/>
        </w:rPr>
        <w:t xml:space="preserve">being, </w:t>
      </w:r>
      <w:r>
        <w:rPr>
          <w:spacing w:val="-10"/>
        </w:rPr>
        <w:t xml:space="preserve">mind, </w:t>
      </w:r>
      <w:proofErr w:type="gramStart"/>
      <w:r>
        <w:rPr>
          <w:spacing w:val="-7"/>
        </w:rPr>
        <w:t>body,  spirit</w:t>
      </w:r>
      <w:proofErr w:type="gramEnd"/>
      <w:r>
        <w:rPr>
          <w:spacing w:val="-7"/>
        </w:rPr>
        <w:t xml:space="preserve">,  </w:t>
      </w:r>
      <w:r>
        <w:t xml:space="preserve">and </w:t>
      </w:r>
      <w:r>
        <w:rPr>
          <w:spacing w:val="-3"/>
        </w:rPr>
        <w:t xml:space="preserve">context  </w:t>
      </w:r>
      <w:r>
        <w:rPr>
          <w:spacing w:val="-10"/>
        </w:rPr>
        <w:t xml:space="preserve">is  </w:t>
      </w:r>
      <w:r>
        <w:rPr>
          <w:spacing w:val="-4"/>
        </w:rPr>
        <w:t xml:space="preserve">constantly  </w:t>
      </w:r>
      <w:r>
        <w:t xml:space="preserve">reinforced  </w:t>
      </w:r>
      <w:r>
        <w:rPr>
          <w:spacing w:val="-6"/>
        </w:rPr>
        <w:t xml:space="preserve">throughout  </w:t>
      </w:r>
      <w:r>
        <w:rPr>
          <w:spacing w:val="-7"/>
        </w:rPr>
        <w:t xml:space="preserve">the </w:t>
      </w:r>
      <w:r>
        <w:rPr>
          <w:spacing w:val="-4"/>
        </w:rPr>
        <w:t>program.</w:t>
      </w:r>
      <w:r>
        <w:rPr>
          <w:spacing w:val="51"/>
        </w:rPr>
        <w:t xml:space="preserve"> </w:t>
      </w:r>
      <w:r>
        <w:rPr>
          <w:spacing w:val="-6"/>
        </w:rPr>
        <w:t xml:space="preserve">Additionally, </w:t>
      </w:r>
      <w:r>
        <w:rPr>
          <w:spacing w:val="-4"/>
        </w:rPr>
        <w:t xml:space="preserve">the </w:t>
      </w:r>
      <w:r>
        <w:rPr>
          <w:spacing w:val="-3"/>
        </w:rPr>
        <w:t xml:space="preserve">student </w:t>
      </w:r>
      <w:r>
        <w:rPr>
          <w:spacing w:val="-10"/>
        </w:rPr>
        <w:t xml:space="preserve">is </w:t>
      </w:r>
      <w:r>
        <w:rPr>
          <w:spacing w:val="-7"/>
        </w:rPr>
        <w:t xml:space="preserve">guided </w:t>
      </w:r>
      <w:r>
        <w:t xml:space="preserve">to </w:t>
      </w:r>
      <w:r>
        <w:rPr>
          <w:spacing w:val="-4"/>
        </w:rPr>
        <w:t xml:space="preserve">acquire the </w:t>
      </w:r>
      <w:proofErr w:type="gramStart"/>
      <w:r>
        <w:rPr>
          <w:spacing w:val="-5"/>
        </w:rPr>
        <w:t xml:space="preserve">basic  </w:t>
      </w:r>
      <w:r>
        <w:rPr>
          <w:spacing w:val="-11"/>
        </w:rPr>
        <w:t>skills</w:t>
      </w:r>
      <w:proofErr w:type="gramEnd"/>
      <w:r>
        <w:rPr>
          <w:spacing w:val="-11"/>
        </w:rPr>
        <w:t xml:space="preserve">  </w:t>
      </w:r>
      <w:r>
        <w:rPr>
          <w:spacing w:val="-4"/>
        </w:rPr>
        <w:t xml:space="preserve">of </w:t>
      </w:r>
      <w:r>
        <w:rPr>
          <w:spacing w:val="-5"/>
        </w:rPr>
        <w:t xml:space="preserve">relating  </w:t>
      </w:r>
      <w:r>
        <w:t xml:space="preserve">to </w:t>
      </w:r>
      <w:r>
        <w:rPr>
          <w:spacing w:val="-4"/>
        </w:rPr>
        <w:t xml:space="preserve">and </w:t>
      </w:r>
      <w:r>
        <w:rPr>
          <w:spacing w:val="-5"/>
        </w:rPr>
        <w:t xml:space="preserve">understanding </w:t>
      </w:r>
      <w:r>
        <w:rPr>
          <w:spacing w:val="-4"/>
        </w:rPr>
        <w:t xml:space="preserve">the wholeness of </w:t>
      </w:r>
      <w:r>
        <w:rPr>
          <w:spacing w:val="-5"/>
        </w:rPr>
        <w:t xml:space="preserve">their </w:t>
      </w:r>
      <w:r>
        <w:rPr>
          <w:spacing w:val="-6"/>
        </w:rPr>
        <w:t xml:space="preserve">clients </w:t>
      </w:r>
      <w:r>
        <w:rPr>
          <w:spacing w:val="-5"/>
        </w:rPr>
        <w:t xml:space="preserve">through </w:t>
      </w:r>
      <w:r>
        <w:t xml:space="preserve">effective </w:t>
      </w:r>
      <w:r>
        <w:rPr>
          <w:spacing w:val="-7"/>
        </w:rPr>
        <w:t xml:space="preserve">communication </w:t>
      </w:r>
      <w:r>
        <w:t xml:space="preserve">and </w:t>
      </w:r>
      <w:r>
        <w:rPr>
          <w:spacing w:val="-6"/>
        </w:rPr>
        <w:t xml:space="preserve">analysis </w:t>
      </w:r>
      <w:r>
        <w:rPr>
          <w:spacing w:val="-4"/>
        </w:rPr>
        <w:t xml:space="preserve">of </w:t>
      </w:r>
      <w:r>
        <w:rPr>
          <w:spacing w:val="-8"/>
        </w:rPr>
        <w:t xml:space="preserve">client </w:t>
      </w:r>
      <w:r>
        <w:t>factors and performance</w:t>
      </w:r>
      <w:r>
        <w:rPr>
          <w:spacing w:val="25"/>
        </w:rPr>
        <w:t xml:space="preserve"> </w:t>
      </w:r>
      <w:r>
        <w:rPr>
          <w:spacing w:val="-9"/>
        </w:rPr>
        <w:t>skills.</w:t>
      </w:r>
    </w:p>
    <w:p w:rsidR="00D74AAD" w:rsidRDefault="00D74AAD">
      <w:pPr>
        <w:spacing w:line="360" w:lineRule="auto"/>
        <w:sectPr w:rsidR="00D74AAD">
          <w:pgSz w:w="12240" w:h="15840"/>
          <w:pgMar w:top="680" w:right="780" w:bottom="920" w:left="1000" w:header="0" w:footer="676" w:gutter="0"/>
          <w:cols w:space="720"/>
        </w:sectPr>
      </w:pPr>
    </w:p>
    <w:p w:rsidR="00D74AAD" w:rsidRDefault="00984D69">
      <w:pPr>
        <w:pStyle w:val="BodyText"/>
        <w:spacing w:before="72" w:line="360" w:lineRule="auto"/>
        <w:ind w:left="328" w:right="726" w:hanging="1"/>
      </w:pPr>
      <w:r>
        <w:rPr>
          <w:spacing w:val="-5"/>
        </w:rPr>
        <w:lastRenderedPageBreak/>
        <w:t xml:space="preserve">Having </w:t>
      </w:r>
      <w:r>
        <w:rPr>
          <w:spacing w:val="-3"/>
        </w:rPr>
        <w:t xml:space="preserve">acquired </w:t>
      </w:r>
      <w:r>
        <w:rPr>
          <w:spacing w:val="-4"/>
        </w:rPr>
        <w:t xml:space="preserve">the </w:t>
      </w:r>
      <w:r>
        <w:t xml:space="preserve">concept, </w:t>
      </w:r>
      <w:r>
        <w:rPr>
          <w:spacing w:val="-5"/>
        </w:rPr>
        <w:t xml:space="preserve">knowledge, </w:t>
      </w:r>
      <w:r>
        <w:t xml:space="preserve">and </w:t>
      </w:r>
      <w:r>
        <w:rPr>
          <w:spacing w:val="-11"/>
        </w:rPr>
        <w:t xml:space="preserve">skills </w:t>
      </w:r>
      <w:r>
        <w:t xml:space="preserve">needed to </w:t>
      </w:r>
      <w:r>
        <w:rPr>
          <w:spacing w:val="-6"/>
        </w:rPr>
        <w:t xml:space="preserve">view </w:t>
      </w:r>
      <w:r>
        <w:rPr>
          <w:spacing w:val="-5"/>
        </w:rPr>
        <w:t xml:space="preserve">human </w:t>
      </w:r>
      <w:r>
        <w:rPr>
          <w:spacing w:val="-7"/>
        </w:rPr>
        <w:t xml:space="preserve">beings </w:t>
      </w:r>
      <w:r>
        <w:t xml:space="preserve">and </w:t>
      </w:r>
      <w:r>
        <w:rPr>
          <w:spacing w:val="-5"/>
        </w:rPr>
        <w:t xml:space="preserve">their occupations through </w:t>
      </w:r>
      <w:r>
        <w:rPr>
          <w:spacing w:val="-4"/>
        </w:rPr>
        <w:t xml:space="preserve">the </w:t>
      </w:r>
      <w:r>
        <w:rPr>
          <w:spacing w:val="-3"/>
        </w:rPr>
        <w:t xml:space="preserve">lenses </w:t>
      </w:r>
      <w:r>
        <w:rPr>
          <w:spacing w:val="-4"/>
        </w:rPr>
        <w:t xml:space="preserve">of </w:t>
      </w:r>
      <w:r>
        <w:t xml:space="preserve">a </w:t>
      </w:r>
      <w:r>
        <w:rPr>
          <w:spacing w:val="-3"/>
        </w:rPr>
        <w:t xml:space="preserve">competent </w:t>
      </w:r>
      <w:r>
        <w:rPr>
          <w:spacing w:val="-4"/>
        </w:rPr>
        <w:t xml:space="preserve">occupational </w:t>
      </w:r>
      <w:r>
        <w:t xml:space="preserve">therapy </w:t>
      </w:r>
      <w:proofErr w:type="gramStart"/>
      <w:r>
        <w:rPr>
          <w:spacing w:val="-5"/>
        </w:rPr>
        <w:t xml:space="preserve">practitioner,  </w:t>
      </w:r>
      <w:r>
        <w:rPr>
          <w:spacing w:val="-4"/>
        </w:rPr>
        <w:t>the</w:t>
      </w:r>
      <w:proofErr w:type="gramEnd"/>
      <w:r>
        <w:rPr>
          <w:spacing w:val="-4"/>
        </w:rPr>
        <w:t xml:space="preserve"> </w:t>
      </w:r>
      <w:r>
        <w:rPr>
          <w:spacing w:val="-3"/>
        </w:rPr>
        <w:t xml:space="preserve">student </w:t>
      </w:r>
      <w:r>
        <w:rPr>
          <w:spacing w:val="-8"/>
        </w:rPr>
        <w:t xml:space="preserve">begins </w:t>
      </w:r>
      <w:r>
        <w:rPr>
          <w:spacing w:val="-4"/>
        </w:rPr>
        <w:t xml:space="preserve">the </w:t>
      </w:r>
      <w:r>
        <w:rPr>
          <w:spacing w:val="-6"/>
        </w:rPr>
        <w:t xml:space="preserve">journey </w:t>
      </w:r>
      <w:r>
        <w:rPr>
          <w:spacing w:val="-4"/>
        </w:rPr>
        <w:t xml:space="preserve">of </w:t>
      </w:r>
      <w:r>
        <w:rPr>
          <w:spacing w:val="-9"/>
        </w:rPr>
        <w:t xml:space="preserve">applying </w:t>
      </w:r>
      <w:r>
        <w:rPr>
          <w:spacing w:val="-4"/>
        </w:rPr>
        <w:t xml:space="preserve">theories </w:t>
      </w:r>
      <w:r>
        <w:t xml:space="preserve">to practices </w:t>
      </w:r>
      <w:r>
        <w:rPr>
          <w:spacing w:val="-9"/>
        </w:rPr>
        <w:t xml:space="preserve">while  </w:t>
      </w:r>
      <w:r>
        <w:rPr>
          <w:spacing w:val="-5"/>
        </w:rPr>
        <w:t xml:space="preserve">specific  </w:t>
      </w:r>
      <w:r>
        <w:rPr>
          <w:spacing w:val="-11"/>
        </w:rPr>
        <w:t xml:space="preserve">skills  </w:t>
      </w:r>
      <w:r>
        <w:t xml:space="preserve">are learned and practiced </w:t>
      </w:r>
      <w:r>
        <w:rPr>
          <w:spacing w:val="-6"/>
        </w:rPr>
        <w:t xml:space="preserve">throughout </w:t>
      </w:r>
      <w:r>
        <w:rPr>
          <w:spacing w:val="-4"/>
        </w:rPr>
        <w:t xml:space="preserve">the last </w:t>
      </w:r>
      <w:r>
        <w:t xml:space="preserve">two semesters </w:t>
      </w:r>
      <w:r>
        <w:rPr>
          <w:spacing w:val="-4"/>
        </w:rPr>
        <w:t xml:space="preserve">of </w:t>
      </w:r>
      <w:r>
        <w:t xml:space="preserve">coursework. </w:t>
      </w:r>
      <w:r>
        <w:rPr>
          <w:spacing w:val="-7"/>
        </w:rPr>
        <w:t xml:space="preserve">Although </w:t>
      </w:r>
      <w:r>
        <w:rPr>
          <w:spacing w:val="-4"/>
        </w:rPr>
        <w:t xml:space="preserve">occupational </w:t>
      </w:r>
      <w:r>
        <w:t xml:space="preserve">therapy practice </w:t>
      </w:r>
      <w:r>
        <w:rPr>
          <w:spacing w:val="-3"/>
        </w:rPr>
        <w:t xml:space="preserve">for </w:t>
      </w:r>
      <w:r>
        <w:rPr>
          <w:spacing w:val="-6"/>
        </w:rPr>
        <w:t xml:space="preserve">children, adults with </w:t>
      </w:r>
      <w:r>
        <w:rPr>
          <w:spacing w:val="-4"/>
        </w:rPr>
        <w:t xml:space="preserve">physical </w:t>
      </w:r>
      <w:r>
        <w:rPr>
          <w:spacing w:val="-7"/>
        </w:rPr>
        <w:t xml:space="preserve">disability, </w:t>
      </w:r>
      <w:r>
        <w:t xml:space="preserve">and </w:t>
      </w:r>
      <w:r>
        <w:rPr>
          <w:spacing w:val="-6"/>
        </w:rPr>
        <w:t xml:space="preserve">adults with </w:t>
      </w:r>
      <w:r>
        <w:rPr>
          <w:spacing w:val="-2"/>
        </w:rPr>
        <w:t xml:space="preserve">mental </w:t>
      </w:r>
      <w:r>
        <w:rPr>
          <w:spacing w:val="-4"/>
        </w:rPr>
        <w:t xml:space="preserve">health issues </w:t>
      </w:r>
      <w:r>
        <w:t xml:space="preserve">are </w:t>
      </w:r>
      <w:r>
        <w:rPr>
          <w:spacing w:val="-5"/>
        </w:rPr>
        <w:t xml:space="preserve">explored </w:t>
      </w:r>
      <w:r>
        <w:rPr>
          <w:spacing w:val="-10"/>
        </w:rPr>
        <w:t xml:space="preserve">in </w:t>
      </w:r>
      <w:r>
        <w:t xml:space="preserve">three separate courses, </w:t>
      </w:r>
      <w:r>
        <w:rPr>
          <w:spacing w:val="-4"/>
        </w:rPr>
        <w:t xml:space="preserve">the </w:t>
      </w:r>
      <w:r>
        <w:rPr>
          <w:spacing w:val="-6"/>
        </w:rPr>
        <w:t xml:space="preserve">learning </w:t>
      </w:r>
      <w:r>
        <w:t xml:space="preserve">experiences </w:t>
      </w:r>
      <w:r>
        <w:rPr>
          <w:spacing w:val="-3"/>
        </w:rPr>
        <w:t xml:space="preserve">for </w:t>
      </w:r>
      <w:r>
        <w:rPr>
          <w:spacing w:val="-4"/>
        </w:rPr>
        <w:t xml:space="preserve">the </w:t>
      </w:r>
      <w:r>
        <w:rPr>
          <w:spacing w:val="-3"/>
        </w:rPr>
        <w:t xml:space="preserve">student </w:t>
      </w:r>
      <w:r>
        <w:t xml:space="preserve">are </w:t>
      </w:r>
      <w:r>
        <w:rPr>
          <w:spacing w:val="-4"/>
        </w:rPr>
        <w:t xml:space="preserve">consistent </w:t>
      </w:r>
      <w:r>
        <w:rPr>
          <w:spacing w:val="-10"/>
        </w:rPr>
        <w:t xml:space="preserve">in </w:t>
      </w:r>
      <w:r>
        <w:rPr>
          <w:spacing w:val="-3"/>
        </w:rPr>
        <w:t xml:space="preserve">order </w:t>
      </w:r>
      <w:r>
        <w:t xml:space="preserve">to </w:t>
      </w:r>
      <w:r>
        <w:rPr>
          <w:spacing w:val="-5"/>
        </w:rPr>
        <w:t xml:space="preserve">establish </w:t>
      </w:r>
      <w:r>
        <w:t xml:space="preserve">a standard strategy that has been </w:t>
      </w:r>
      <w:r>
        <w:rPr>
          <w:spacing w:val="-4"/>
        </w:rPr>
        <w:t xml:space="preserve">proven </w:t>
      </w:r>
      <w:r>
        <w:t xml:space="preserve">to </w:t>
      </w:r>
      <w:r>
        <w:rPr>
          <w:spacing w:val="-4"/>
        </w:rPr>
        <w:t xml:space="preserve">be </w:t>
      </w:r>
      <w:r>
        <w:t xml:space="preserve">effective </w:t>
      </w:r>
      <w:r>
        <w:rPr>
          <w:spacing w:val="-3"/>
        </w:rPr>
        <w:t xml:space="preserve">for </w:t>
      </w:r>
      <w:proofErr w:type="gramStart"/>
      <w:r>
        <w:rPr>
          <w:spacing w:val="-6"/>
        </w:rPr>
        <w:t xml:space="preserve">our  </w:t>
      </w:r>
      <w:r>
        <w:rPr>
          <w:spacing w:val="-3"/>
        </w:rPr>
        <w:t>students</w:t>
      </w:r>
      <w:proofErr w:type="gramEnd"/>
      <w:r>
        <w:rPr>
          <w:spacing w:val="-3"/>
        </w:rPr>
        <w:t xml:space="preserve">’  </w:t>
      </w:r>
      <w:r>
        <w:rPr>
          <w:spacing w:val="-6"/>
        </w:rPr>
        <w:t xml:space="preserve">learning.  </w:t>
      </w:r>
      <w:r>
        <w:rPr>
          <w:spacing w:val="-4"/>
        </w:rPr>
        <w:t xml:space="preserve">The </w:t>
      </w:r>
      <w:r>
        <w:rPr>
          <w:spacing w:val="-8"/>
        </w:rPr>
        <w:t xml:space="preserve">combination </w:t>
      </w:r>
      <w:r>
        <w:rPr>
          <w:spacing w:val="-4"/>
        </w:rPr>
        <w:t xml:space="preserve">of </w:t>
      </w:r>
      <w:r>
        <w:rPr>
          <w:spacing w:val="-6"/>
        </w:rPr>
        <w:t xml:space="preserve">didactic </w:t>
      </w:r>
      <w:r>
        <w:t xml:space="preserve">and </w:t>
      </w:r>
      <w:r>
        <w:rPr>
          <w:spacing w:val="-4"/>
        </w:rPr>
        <w:t xml:space="preserve">hands-on </w:t>
      </w:r>
      <w:r>
        <w:rPr>
          <w:spacing w:val="-6"/>
        </w:rPr>
        <w:t xml:space="preserve">learning bridges </w:t>
      </w:r>
      <w:r>
        <w:rPr>
          <w:spacing w:val="-4"/>
        </w:rPr>
        <w:t xml:space="preserve">the </w:t>
      </w:r>
      <w:r>
        <w:t xml:space="preserve">gap between </w:t>
      </w:r>
      <w:r>
        <w:rPr>
          <w:spacing w:val="-4"/>
        </w:rPr>
        <w:t xml:space="preserve">theories </w:t>
      </w:r>
      <w:r>
        <w:t xml:space="preserve">and practice. </w:t>
      </w:r>
      <w:r>
        <w:rPr>
          <w:spacing w:val="-5"/>
        </w:rPr>
        <w:t xml:space="preserve">For </w:t>
      </w:r>
      <w:r>
        <w:rPr>
          <w:spacing w:val="2"/>
        </w:rPr>
        <w:t xml:space="preserve">each </w:t>
      </w:r>
      <w:r>
        <w:rPr>
          <w:spacing w:val="-4"/>
        </w:rPr>
        <w:t xml:space="preserve">of </w:t>
      </w:r>
      <w:r>
        <w:t xml:space="preserve">these courses, </w:t>
      </w:r>
      <w:r>
        <w:rPr>
          <w:spacing w:val="-4"/>
        </w:rPr>
        <w:t xml:space="preserve">the </w:t>
      </w:r>
      <w:r>
        <w:rPr>
          <w:spacing w:val="-3"/>
        </w:rPr>
        <w:t xml:space="preserve">content </w:t>
      </w:r>
      <w:r>
        <w:rPr>
          <w:spacing w:val="-5"/>
        </w:rPr>
        <w:t xml:space="preserve">emphasizes </w:t>
      </w:r>
      <w:r>
        <w:rPr>
          <w:spacing w:val="-3"/>
        </w:rPr>
        <w:t xml:space="preserve">use </w:t>
      </w:r>
      <w:r>
        <w:rPr>
          <w:spacing w:val="-4"/>
        </w:rPr>
        <w:t xml:space="preserve">of occupations, </w:t>
      </w:r>
      <w:r>
        <w:t xml:space="preserve">tasks, and </w:t>
      </w:r>
      <w:r>
        <w:rPr>
          <w:spacing w:val="-6"/>
        </w:rPr>
        <w:t xml:space="preserve">activities </w:t>
      </w:r>
      <w:r>
        <w:t xml:space="preserve">to </w:t>
      </w:r>
      <w:r>
        <w:rPr>
          <w:spacing w:val="-6"/>
        </w:rPr>
        <w:t xml:space="preserve">promote </w:t>
      </w:r>
      <w:r>
        <w:rPr>
          <w:spacing w:val="-4"/>
        </w:rPr>
        <w:t xml:space="preserve">health and </w:t>
      </w:r>
      <w:r>
        <w:t xml:space="preserve">competence, </w:t>
      </w:r>
      <w:r>
        <w:rPr>
          <w:spacing w:val="1"/>
        </w:rPr>
        <w:t xml:space="preserve">as </w:t>
      </w:r>
      <w:r>
        <w:rPr>
          <w:spacing w:val="-4"/>
        </w:rPr>
        <w:t xml:space="preserve">well </w:t>
      </w:r>
      <w:r>
        <w:rPr>
          <w:spacing w:val="1"/>
        </w:rPr>
        <w:t xml:space="preserve">as </w:t>
      </w:r>
      <w:r>
        <w:rPr>
          <w:spacing w:val="-4"/>
        </w:rPr>
        <w:t xml:space="preserve">addressing the wholeness of </w:t>
      </w:r>
      <w:r>
        <w:t xml:space="preserve">a </w:t>
      </w:r>
      <w:r>
        <w:rPr>
          <w:spacing w:val="-5"/>
        </w:rPr>
        <w:t>human</w:t>
      </w:r>
      <w:r>
        <w:rPr>
          <w:spacing w:val="10"/>
        </w:rPr>
        <w:t xml:space="preserve"> </w:t>
      </w:r>
      <w:r>
        <w:rPr>
          <w:spacing w:val="-7"/>
        </w:rPr>
        <w:t>being.</w:t>
      </w:r>
    </w:p>
    <w:p w:rsidR="00D74AAD" w:rsidRDefault="00D74AAD">
      <w:pPr>
        <w:pStyle w:val="BodyText"/>
        <w:spacing w:before="5"/>
        <w:rPr>
          <w:sz w:val="36"/>
        </w:rPr>
      </w:pPr>
    </w:p>
    <w:p w:rsidR="00D74AAD" w:rsidRDefault="00984D69">
      <w:pPr>
        <w:pStyle w:val="BodyText"/>
        <w:spacing w:line="362" w:lineRule="auto"/>
        <w:ind w:left="328" w:right="827"/>
      </w:pPr>
      <w:r>
        <w:t>Consistent with the mission and philosophy of the Department of Occupational Therapy of emphasizing a holistic approach, in the last year of the program the student is exposed to various complimentary treatment interventions to augment traditional occupational therapy services.</w:t>
      </w:r>
    </w:p>
    <w:p w:rsidR="00D74AAD" w:rsidRDefault="00984D69">
      <w:pPr>
        <w:pStyle w:val="BodyText"/>
        <w:spacing w:line="348" w:lineRule="auto"/>
        <w:ind w:left="328" w:right="902" w:hanging="1"/>
      </w:pPr>
      <w:r>
        <w:rPr>
          <w:spacing w:val="-6"/>
        </w:rPr>
        <w:t xml:space="preserve">Additionally, </w:t>
      </w:r>
      <w:r>
        <w:rPr>
          <w:spacing w:val="-8"/>
        </w:rPr>
        <w:t xml:space="preserve">during this </w:t>
      </w:r>
      <w:r>
        <w:rPr>
          <w:spacing w:val="-4"/>
        </w:rPr>
        <w:t xml:space="preserve">last </w:t>
      </w:r>
      <w:r>
        <w:t xml:space="preserve">semester </w:t>
      </w:r>
      <w:r>
        <w:rPr>
          <w:spacing w:val="-4"/>
        </w:rPr>
        <w:t xml:space="preserve">the </w:t>
      </w:r>
      <w:r>
        <w:rPr>
          <w:spacing w:val="-3"/>
        </w:rPr>
        <w:t xml:space="preserve">student </w:t>
      </w:r>
      <w:proofErr w:type="gramStart"/>
      <w:r>
        <w:rPr>
          <w:spacing w:val="-10"/>
        </w:rPr>
        <w:t xml:space="preserve">will  </w:t>
      </w:r>
      <w:r>
        <w:rPr>
          <w:spacing w:val="-3"/>
        </w:rPr>
        <w:t>choose</w:t>
      </w:r>
      <w:proofErr w:type="gramEnd"/>
      <w:r>
        <w:rPr>
          <w:spacing w:val="-3"/>
        </w:rPr>
        <w:t xml:space="preserve"> </w:t>
      </w:r>
      <w:r>
        <w:rPr>
          <w:spacing w:val="-6"/>
        </w:rPr>
        <w:t xml:space="preserve">one  </w:t>
      </w:r>
      <w:r>
        <w:rPr>
          <w:spacing w:val="-4"/>
        </w:rPr>
        <w:t xml:space="preserve">of </w:t>
      </w:r>
      <w:r>
        <w:rPr>
          <w:spacing w:val="-7"/>
        </w:rPr>
        <w:t xml:space="preserve">five  </w:t>
      </w:r>
      <w:r>
        <w:rPr>
          <w:spacing w:val="2"/>
        </w:rPr>
        <w:t xml:space="preserve">areas </w:t>
      </w:r>
      <w:r>
        <w:rPr>
          <w:spacing w:val="-4"/>
        </w:rPr>
        <w:t xml:space="preserve">of </w:t>
      </w:r>
      <w:r>
        <w:t xml:space="preserve">advanced </w:t>
      </w:r>
      <w:r>
        <w:rPr>
          <w:spacing w:val="-6"/>
        </w:rPr>
        <w:t xml:space="preserve">study </w:t>
      </w:r>
      <w:r>
        <w:t xml:space="preserve">to </w:t>
      </w:r>
      <w:r>
        <w:rPr>
          <w:spacing w:val="-5"/>
        </w:rPr>
        <w:t xml:space="preserve">develop specialized </w:t>
      </w:r>
      <w:r>
        <w:rPr>
          <w:spacing w:val="-11"/>
        </w:rPr>
        <w:t xml:space="preserve">skills </w:t>
      </w:r>
      <w:r>
        <w:rPr>
          <w:spacing w:val="-10"/>
        </w:rPr>
        <w:t xml:space="preserve">in </w:t>
      </w:r>
      <w:r>
        <w:t>a practice</w:t>
      </w:r>
      <w:r>
        <w:rPr>
          <w:spacing w:val="-14"/>
        </w:rPr>
        <w:t xml:space="preserve"> </w:t>
      </w:r>
      <w:r>
        <w:rPr>
          <w:spacing w:val="3"/>
        </w:rPr>
        <w:t>area.</w:t>
      </w:r>
    </w:p>
    <w:p w:rsidR="00D74AAD" w:rsidRDefault="00D74AAD">
      <w:pPr>
        <w:pStyle w:val="BodyText"/>
        <w:spacing w:before="8"/>
        <w:rPr>
          <w:sz w:val="38"/>
        </w:rPr>
      </w:pPr>
    </w:p>
    <w:p w:rsidR="00D74AAD" w:rsidRDefault="00363FC1">
      <w:pPr>
        <w:pStyle w:val="Heading1"/>
        <w:spacing w:before="1"/>
      </w:pPr>
      <w:r>
        <w:t>Profe</w:t>
      </w:r>
      <w:r w:rsidR="00984D69">
        <w:t>ssionalism</w:t>
      </w:r>
    </w:p>
    <w:p w:rsidR="00D74AAD" w:rsidRDefault="00984D69">
      <w:pPr>
        <w:pStyle w:val="BodyText"/>
        <w:spacing w:before="124" w:line="362" w:lineRule="auto"/>
        <w:ind w:left="328" w:right="726"/>
      </w:pPr>
      <w:r>
        <w:t xml:space="preserve">In </w:t>
      </w:r>
      <w:r>
        <w:rPr>
          <w:spacing w:val="-3"/>
        </w:rPr>
        <w:t xml:space="preserve">order </w:t>
      </w:r>
      <w:r>
        <w:t xml:space="preserve">to </w:t>
      </w:r>
      <w:r>
        <w:rPr>
          <w:spacing w:val="-10"/>
        </w:rPr>
        <w:t xml:space="preserve">fully </w:t>
      </w:r>
      <w:r>
        <w:t xml:space="preserve">embrace </w:t>
      </w:r>
      <w:r>
        <w:rPr>
          <w:spacing w:val="-4"/>
        </w:rPr>
        <w:t xml:space="preserve">the </w:t>
      </w:r>
      <w:proofErr w:type="gramStart"/>
      <w:r>
        <w:rPr>
          <w:spacing w:val="-10"/>
        </w:rPr>
        <w:t xml:space="preserve">holistic  </w:t>
      </w:r>
      <w:r>
        <w:t>concepts</w:t>
      </w:r>
      <w:proofErr w:type="gramEnd"/>
      <w:r>
        <w:t xml:space="preserve"> stated </w:t>
      </w:r>
      <w:r>
        <w:rPr>
          <w:spacing w:val="-10"/>
        </w:rPr>
        <w:t xml:space="preserve">in  </w:t>
      </w:r>
      <w:r>
        <w:rPr>
          <w:spacing w:val="-8"/>
        </w:rPr>
        <w:t xml:space="preserve">mission  </w:t>
      </w:r>
      <w:r>
        <w:t xml:space="preserve">and </w:t>
      </w:r>
      <w:r>
        <w:rPr>
          <w:spacing w:val="-8"/>
        </w:rPr>
        <w:t xml:space="preserve">philosophy  </w:t>
      </w:r>
      <w:r>
        <w:rPr>
          <w:spacing w:val="-4"/>
        </w:rPr>
        <w:t xml:space="preserve">of  the </w:t>
      </w:r>
      <w:r>
        <w:rPr>
          <w:spacing w:val="-3"/>
        </w:rPr>
        <w:t xml:space="preserve">Department </w:t>
      </w:r>
      <w:r>
        <w:rPr>
          <w:spacing w:val="-4"/>
        </w:rPr>
        <w:t xml:space="preserve">of </w:t>
      </w:r>
      <w:r>
        <w:rPr>
          <w:spacing w:val="-3"/>
        </w:rPr>
        <w:t xml:space="preserve">Occupational Therapy, </w:t>
      </w:r>
      <w:r>
        <w:rPr>
          <w:spacing w:val="-4"/>
        </w:rPr>
        <w:t xml:space="preserve">the </w:t>
      </w:r>
      <w:r>
        <w:rPr>
          <w:spacing w:val="-3"/>
        </w:rPr>
        <w:t xml:space="preserve">student </w:t>
      </w:r>
      <w:r>
        <w:rPr>
          <w:spacing w:val="-10"/>
        </w:rPr>
        <w:t xml:space="preserve">is </w:t>
      </w:r>
      <w:r>
        <w:rPr>
          <w:spacing w:val="-5"/>
        </w:rPr>
        <w:t xml:space="preserve">deliberately </w:t>
      </w:r>
      <w:r>
        <w:t xml:space="preserve">exposed to </w:t>
      </w:r>
      <w:r>
        <w:rPr>
          <w:spacing w:val="-4"/>
        </w:rPr>
        <w:t xml:space="preserve">the </w:t>
      </w:r>
      <w:r>
        <w:rPr>
          <w:spacing w:val="-6"/>
        </w:rPr>
        <w:t xml:space="preserve">complex environment </w:t>
      </w:r>
      <w:r>
        <w:rPr>
          <w:spacing w:val="-4"/>
        </w:rPr>
        <w:t xml:space="preserve">of health </w:t>
      </w:r>
      <w:r>
        <w:rPr>
          <w:spacing w:val="1"/>
        </w:rPr>
        <w:t xml:space="preserve">care </w:t>
      </w:r>
      <w:r>
        <w:rPr>
          <w:spacing w:val="-10"/>
        </w:rPr>
        <w:t xml:space="preserve">in </w:t>
      </w:r>
      <w:r>
        <w:rPr>
          <w:spacing w:val="-3"/>
        </w:rPr>
        <w:t xml:space="preserve">order </w:t>
      </w:r>
      <w:r>
        <w:t xml:space="preserve">to </w:t>
      </w:r>
      <w:r>
        <w:rPr>
          <w:spacing w:val="-3"/>
        </w:rPr>
        <w:t xml:space="preserve">understand </w:t>
      </w:r>
      <w:r>
        <w:rPr>
          <w:spacing w:val="-6"/>
        </w:rPr>
        <w:t xml:space="preserve">how our </w:t>
      </w:r>
      <w:r>
        <w:rPr>
          <w:spacing w:val="-4"/>
        </w:rPr>
        <w:t xml:space="preserve">profession </w:t>
      </w:r>
      <w:r>
        <w:rPr>
          <w:spacing w:val="-10"/>
        </w:rPr>
        <w:t xml:space="preserve">is </w:t>
      </w:r>
      <w:r>
        <w:rPr>
          <w:spacing w:val="-3"/>
        </w:rPr>
        <w:t xml:space="preserve">situated </w:t>
      </w:r>
      <w:r>
        <w:rPr>
          <w:spacing w:val="-10"/>
        </w:rPr>
        <w:t xml:space="preserve">in </w:t>
      </w:r>
      <w:r>
        <w:t xml:space="preserve">that </w:t>
      </w:r>
      <w:r>
        <w:rPr>
          <w:spacing w:val="-6"/>
        </w:rPr>
        <w:t xml:space="preserve">environment. </w:t>
      </w:r>
      <w:r>
        <w:rPr>
          <w:spacing w:val="-4"/>
        </w:rPr>
        <w:t xml:space="preserve">The </w:t>
      </w:r>
      <w:proofErr w:type="gramStart"/>
      <w:r>
        <w:rPr>
          <w:spacing w:val="-3"/>
        </w:rPr>
        <w:t xml:space="preserve">student  </w:t>
      </w:r>
      <w:r>
        <w:rPr>
          <w:spacing w:val="-14"/>
        </w:rPr>
        <w:t>will</w:t>
      </w:r>
      <w:proofErr w:type="gramEnd"/>
      <w:r>
        <w:rPr>
          <w:spacing w:val="-14"/>
        </w:rPr>
        <w:t xml:space="preserve"> </w:t>
      </w:r>
      <w:r>
        <w:rPr>
          <w:spacing w:val="-6"/>
        </w:rPr>
        <w:t xml:space="preserve">explore </w:t>
      </w:r>
      <w:r>
        <w:rPr>
          <w:spacing w:val="-4"/>
        </w:rPr>
        <w:t xml:space="preserve">the </w:t>
      </w:r>
      <w:r>
        <w:rPr>
          <w:spacing w:val="-5"/>
        </w:rPr>
        <w:t xml:space="preserve">roles </w:t>
      </w:r>
      <w:r>
        <w:t xml:space="preserve">and </w:t>
      </w:r>
      <w:r>
        <w:rPr>
          <w:spacing w:val="-6"/>
        </w:rPr>
        <w:t xml:space="preserve">responsibilities </w:t>
      </w:r>
      <w:r>
        <w:rPr>
          <w:spacing w:val="-4"/>
        </w:rPr>
        <w:t xml:space="preserve">of occupational </w:t>
      </w:r>
      <w:r>
        <w:t xml:space="preserve">therapy </w:t>
      </w:r>
      <w:r>
        <w:rPr>
          <w:spacing w:val="-5"/>
        </w:rPr>
        <w:t xml:space="preserve">practitioners </w:t>
      </w:r>
      <w:r>
        <w:rPr>
          <w:spacing w:val="-10"/>
        </w:rPr>
        <w:t xml:space="preserve">in </w:t>
      </w:r>
      <w:r>
        <w:rPr>
          <w:spacing w:val="-4"/>
        </w:rPr>
        <w:t xml:space="preserve">the </w:t>
      </w:r>
      <w:r>
        <w:t xml:space="preserve">healthcare </w:t>
      </w:r>
      <w:r>
        <w:rPr>
          <w:spacing w:val="-6"/>
        </w:rPr>
        <w:t xml:space="preserve">environment, administration </w:t>
      </w:r>
      <w:r>
        <w:t xml:space="preserve">and </w:t>
      </w:r>
      <w:r>
        <w:rPr>
          <w:spacing w:val="-3"/>
        </w:rPr>
        <w:t xml:space="preserve">management, </w:t>
      </w:r>
      <w:r>
        <w:t xml:space="preserve">and </w:t>
      </w:r>
      <w:r>
        <w:rPr>
          <w:spacing w:val="-4"/>
        </w:rPr>
        <w:t xml:space="preserve">professional </w:t>
      </w:r>
      <w:r>
        <w:rPr>
          <w:spacing w:val="-5"/>
        </w:rPr>
        <w:t xml:space="preserve">development. </w:t>
      </w:r>
      <w:r>
        <w:rPr>
          <w:spacing w:val="-4"/>
        </w:rPr>
        <w:t xml:space="preserve">The </w:t>
      </w:r>
      <w:r>
        <w:rPr>
          <w:spacing w:val="-3"/>
        </w:rPr>
        <w:t xml:space="preserve">student </w:t>
      </w:r>
      <w:r>
        <w:rPr>
          <w:spacing w:val="-14"/>
        </w:rPr>
        <w:t>will</w:t>
      </w:r>
    </w:p>
    <w:p w:rsidR="00D74AAD" w:rsidRDefault="00984D69">
      <w:pPr>
        <w:pStyle w:val="BodyText"/>
        <w:spacing w:line="256" w:lineRule="exact"/>
        <w:ind w:left="328"/>
      </w:pPr>
      <w:r>
        <w:t>learn the importance of clinical competence and promoting the profession in context. The</w:t>
      </w:r>
    </w:p>
    <w:p w:rsidR="00D74AAD" w:rsidRDefault="00984D69">
      <w:pPr>
        <w:pStyle w:val="BodyText"/>
        <w:spacing w:before="140" w:line="362" w:lineRule="auto"/>
        <w:ind w:left="328" w:right="902"/>
      </w:pPr>
      <w:r>
        <w:t>professional roles that the student will be progressively exposed to are intended to express the continuous development of a professional as well as the potential growth of the profession.</w:t>
      </w:r>
    </w:p>
    <w:p w:rsidR="00D74AAD" w:rsidRDefault="00984D69">
      <w:pPr>
        <w:pStyle w:val="BodyText"/>
        <w:spacing w:line="362" w:lineRule="auto"/>
        <w:ind w:left="328" w:right="620"/>
      </w:pPr>
      <w:r>
        <w:rPr>
          <w:spacing w:val="-3"/>
        </w:rPr>
        <w:t xml:space="preserve">Concepts </w:t>
      </w:r>
      <w:r>
        <w:rPr>
          <w:spacing w:val="-4"/>
        </w:rPr>
        <w:t xml:space="preserve">of </w:t>
      </w:r>
      <w:r>
        <w:rPr>
          <w:spacing w:val="-6"/>
        </w:rPr>
        <w:t xml:space="preserve">professionalism </w:t>
      </w:r>
      <w:r>
        <w:t xml:space="preserve">are </w:t>
      </w:r>
      <w:r>
        <w:rPr>
          <w:spacing w:val="-5"/>
        </w:rPr>
        <w:t xml:space="preserve">introduced </w:t>
      </w:r>
      <w:r>
        <w:rPr>
          <w:spacing w:val="1"/>
        </w:rPr>
        <w:t xml:space="preserve">at </w:t>
      </w:r>
      <w:r>
        <w:rPr>
          <w:spacing w:val="-4"/>
        </w:rPr>
        <w:t xml:space="preserve">the </w:t>
      </w:r>
      <w:r>
        <w:rPr>
          <w:spacing w:val="-9"/>
        </w:rPr>
        <w:t xml:space="preserve">beginning </w:t>
      </w:r>
      <w:r>
        <w:rPr>
          <w:spacing w:val="-7"/>
        </w:rPr>
        <w:t xml:space="preserve">(during </w:t>
      </w:r>
      <w:r>
        <w:t xml:space="preserve">pre-semester </w:t>
      </w:r>
      <w:r>
        <w:rPr>
          <w:spacing w:val="-6"/>
        </w:rPr>
        <w:t xml:space="preserve">orientation) </w:t>
      </w:r>
      <w:r>
        <w:rPr>
          <w:spacing w:val="-4"/>
        </w:rPr>
        <w:t xml:space="preserve">and </w:t>
      </w:r>
      <w:r>
        <w:rPr>
          <w:spacing w:val="-6"/>
        </w:rPr>
        <w:t xml:space="preserve">throughout </w:t>
      </w:r>
      <w:r>
        <w:rPr>
          <w:spacing w:val="-4"/>
        </w:rPr>
        <w:t xml:space="preserve">the </w:t>
      </w:r>
      <w:r>
        <w:t xml:space="preserve">MOT &amp; OTD </w:t>
      </w:r>
      <w:r>
        <w:rPr>
          <w:spacing w:val="-4"/>
        </w:rPr>
        <w:t xml:space="preserve">program. </w:t>
      </w:r>
      <w:r>
        <w:t xml:space="preserve">We </w:t>
      </w:r>
      <w:r>
        <w:rPr>
          <w:spacing w:val="-3"/>
        </w:rPr>
        <w:t xml:space="preserve">have adopted </w:t>
      </w:r>
      <w:r>
        <w:t xml:space="preserve">a </w:t>
      </w:r>
      <w:r>
        <w:rPr>
          <w:spacing w:val="-3"/>
        </w:rPr>
        <w:t xml:space="preserve">department </w:t>
      </w:r>
      <w:r>
        <w:rPr>
          <w:spacing w:val="-9"/>
        </w:rPr>
        <w:t xml:space="preserve">philosophy </w:t>
      </w:r>
      <w:r>
        <w:rPr>
          <w:spacing w:val="-4"/>
        </w:rPr>
        <w:t xml:space="preserve">of </w:t>
      </w:r>
      <w:r>
        <w:rPr>
          <w:spacing w:val="-7"/>
        </w:rPr>
        <w:t xml:space="preserve">rapidly </w:t>
      </w:r>
      <w:r>
        <w:rPr>
          <w:spacing w:val="-4"/>
        </w:rPr>
        <w:t xml:space="preserve">addressing </w:t>
      </w:r>
      <w:r>
        <w:t xml:space="preserve">concerns </w:t>
      </w:r>
      <w:r>
        <w:rPr>
          <w:spacing w:val="-4"/>
        </w:rPr>
        <w:t xml:space="preserve">regarding professional </w:t>
      </w:r>
      <w:r>
        <w:rPr>
          <w:spacing w:val="-5"/>
        </w:rPr>
        <w:t xml:space="preserve">behaviors </w:t>
      </w:r>
      <w:r>
        <w:t xml:space="preserve">and </w:t>
      </w:r>
      <w:r>
        <w:rPr>
          <w:spacing w:val="-5"/>
        </w:rPr>
        <w:t xml:space="preserve">assisting </w:t>
      </w:r>
      <w:r>
        <w:rPr>
          <w:spacing w:val="-3"/>
        </w:rPr>
        <w:t xml:space="preserve">students </w:t>
      </w:r>
      <w:r>
        <w:t xml:space="preserve">to </w:t>
      </w:r>
      <w:r>
        <w:rPr>
          <w:spacing w:val="-5"/>
        </w:rPr>
        <w:t xml:space="preserve">develop </w:t>
      </w:r>
      <w:r>
        <w:t xml:space="preserve">strategies to </w:t>
      </w:r>
      <w:r>
        <w:rPr>
          <w:spacing w:val="-7"/>
        </w:rPr>
        <w:t xml:space="preserve">bring </w:t>
      </w:r>
      <w:r>
        <w:rPr>
          <w:spacing w:val="-4"/>
        </w:rPr>
        <w:t xml:space="preserve">about professional </w:t>
      </w:r>
      <w:r>
        <w:rPr>
          <w:spacing w:val="-5"/>
        </w:rPr>
        <w:t>behavior.</w:t>
      </w:r>
    </w:p>
    <w:p w:rsidR="00D74AAD" w:rsidRDefault="00D74AAD">
      <w:pPr>
        <w:pStyle w:val="BodyText"/>
        <w:spacing w:before="4"/>
        <w:rPr>
          <w:sz w:val="34"/>
        </w:rPr>
      </w:pPr>
    </w:p>
    <w:p w:rsidR="00D74AAD" w:rsidRDefault="00984D69">
      <w:pPr>
        <w:pStyle w:val="BodyText"/>
        <w:spacing w:line="362" w:lineRule="auto"/>
        <w:ind w:left="328" w:right="1421" w:hanging="1"/>
      </w:pPr>
      <w:r>
        <w:t>The student will have numerous opportunities to practice and demonstrate professionalism throughout the program and in various contexts including large and small group work and</w:t>
      </w:r>
    </w:p>
    <w:p w:rsidR="00D74AAD" w:rsidRDefault="00D74AAD">
      <w:pPr>
        <w:spacing w:line="362" w:lineRule="auto"/>
        <w:sectPr w:rsidR="00D74AAD">
          <w:pgSz w:w="12240" w:h="15840"/>
          <w:pgMar w:top="1080" w:right="780" w:bottom="920" w:left="1000" w:header="0" w:footer="676" w:gutter="0"/>
          <w:cols w:space="720"/>
        </w:sectPr>
      </w:pPr>
    </w:p>
    <w:p w:rsidR="00D74AAD" w:rsidRDefault="00984D69">
      <w:pPr>
        <w:pStyle w:val="BodyText"/>
        <w:spacing w:before="72" w:line="357" w:lineRule="auto"/>
        <w:ind w:left="327" w:right="902"/>
      </w:pPr>
      <w:r>
        <w:rPr>
          <w:spacing w:val="-5"/>
        </w:rPr>
        <w:lastRenderedPageBreak/>
        <w:t xml:space="preserve">interaction, </w:t>
      </w:r>
      <w:r>
        <w:rPr>
          <w:spacing w:val="-3"/>
        </w:rPr>
        <w:t xml:space="preserve">faculty </w:t>
      </w:r>
      <w:r>
        <w:rPr>
          <w:spacing w:val="-5"/>
        </w:rPr>
        <w:t xml:space="preserve">interaction, </w:t>
      </w:r>
      <w:r>
        <w:t xml:space="preserve">and </w:t>
      </w:r>
      <w:r>
        <w:rPr>
          <w:spacing w:val="-3"/>
        </w:rPr>
        <w:t xml:space="preserve">faculty </w:t>
      </w:r>
      <w:r>
        <w:rPr>
          <w:spacing w:val="-4"/>
        </w:rPr>
        <w:t xml:space="preserve">supervised </w:t>
      </w:r>
      <w:r>
        <w:rPr>
          <w:spacing w:val="-7"/>
        </w:rPr>
        <w:t xml:space="preserve">clinical </w:t>
      </w:r>
      <w:r>
        <w:t xml:space="preserve">practice. In </w:t>
      </w:r>
      <w:r>
        <w:rPr>
          <w:spacing w:val="-4"/>
        </w:rPr>
        <w:t xml:space="preserve">the </w:t>
      </w:r>
      <w:r>
        <w:t xml:space="preserve">second semester, </w:t>
      </w:r>
      <w:r>
        <w:rPr>
          <w:spacing w:val="-7"/>
        </w:rPr>
        <w:t xml:space="preserve">the </w:t>
      </w:r>
      <w:r>
        <w:rPr>
          <w:spacing w:val="-3"/>
        </w:rPr>
        <w:t xml:space="preserve">student </w:t>
      </w:r>
      <w:r>
        <w:rPr>
          <w:spacing w:val="-10"/>
        </w:rPr>
        <w:t xml:space="preserve">will </w:t>
      </w:r>
      <w:r>
        <w:rPr>
          <w:spacing w:val="-3"/>
        </w:rPr>
        <w:t xml:space="preserve">have </w:t>
      </w:r>
      <w:r>
        <w:rPr>
          <w:spacing w:val="-6"/>
        </w:rPr>
        <w:t xml:space="preserve">opportunities </w:t>
      </w:r>
      <w:r>
        <w:t xml:space="preserve">to work </w:t>
      </w:r>
      <w:r>
        <w:rPr>
          <w:spacing w:val="-6"/>
        </w:rPr>
        <w:t xml:space="preserve">with </w:t>
      </w:r>
      <w:r>
        <w:rPr>
          <w:spacing w:val="-3"/>
        </w:rPr>
        <w:t xml:space="preserve">Doctor </w:t>
      </w:r>
      <w:r>
        <w:rPr>
          <w:spacing w:val="-4"/>
        </w:rPr>
        <w:t xml:space="preserve">of </w:t>
      </w:r>
      <w:r>
        <w:t xml:space="preserve">Physical Therapy </w:t>
      </w:r>
      <w:r>
        <w:rPr>
          <w:spacing w:val="-3"/>
        </w:rPr>
        <w:t xml:space="preserve">students </w:t>
      </w:r>
      <w:r>
        <w:rPr>
          <w:spacing w:val="-10"/>
        </w:rPr>
        <w:t xml:space="preserve">in </w:t>
      </w:r>
      <w:r>
        <w:rPr>
          <w:spacing w:val="-7"/>
        </w:rPr>
        <w:t xml:space="preserve">the communications </w:t>
      </w:r>
      <w:r>
        <w:t xml:space="preserve">course, </w:t>
      </w:r>
      <w:r>
        <w:rPr>
          <w:spacing w:val="-9"/>
        </w:rPr>
        <w:t xml:space="preserve">allowing </w:t>
      </w:r>
      <w:r>
        <w:t xml:space="preserve">further practice </w:t>
      </w:r>
      <w:r>
        <w:rPr>
          <w:spacing w:val="-10"/>
        </w:rPr>
        <w:t xml:space="preserve">in </w:t>
      </w:r>
      <w:r>
        <w:rPr>
          <w:spacing w:val="-4"/>
        </w:rPr>
        <w:t xml:space="preserve">inter-professional </w:t>
      </w:r>
      <w:r>
        <w:rPr>
          <w:spacing w:val="-7"/>
        </w:rPr>
        <w:t xml:space="preserve">communication. </w:t>
      </w:r>
      <w:r>
        <w:t xml:space="preserve">We expect </w:t>
      </w:r>
      <w:r>
        <w:rPr>
          <w:spacing w:val="-6"/>
        </w:rPr>
        <w:t xml:space="preserve">professionalism </w:t>
      </w:r>
      <w:proofErr w:type="gramStart"/>
      <w:r>
        <w:rPr>
          <w:spacing w:val="-8"/>
        </w:rPr>
        <w:t xml:space="preserve">during  </w:t>
      </w:r>
      <w:r>
        <w:rPr>
          <w:spacing w:val="-4"/>
        </w:rPr>
        <w:t>the</w:t>
      </w:r>
      <w:proofErr w:type="gramEnd"/>
      <w:r>
        <w:rPr>
          <w:spacing w:val="-4"/>
        </w:rPr>
        <w:t xml:space="preserve"> </w:t>
      </w:r>
      <w:r>
        <w:rPr>
          <w:spacing w:val="-6"/>
        </w:rPr>
        <w:t xml:space="preserve">fieldwork  </w:t>
      </w:r>
      <w:r>
        <w:t xml:space="preserve">experiences and </w:t>
      </w:r>
      <w:r>
        <w:rPr>
          <w:spacing w:val="-6"/>
        </w:rPr>
        <w:t xml:space="preserve">plan  </w:t>
      </w:r>
      <w:r>
        <w:t xml:space="preserve">to further shape </w:t>
      </w:r>
      <w:r>
        <w:rPr>
          <w:spacing w:val="-3"/>
        </w:rPr>
        <w:t xml:space="preserve">student  </w:t>
      </w:r>
      <w:r>
        <w:rPr>
          <w:spacing w:val="-11"/>
        </w:rPr>
        <w:t xml:space="preserve">skills  </w:t>
      </w:r>
      <w:r>
        <w:rPr>
          <w:spacing w:val="-4"/>
        </w:rPr>
        <w:t xml:space="preserve">by </w:t>
      </w:r>
      <w:r>
        <w:rPr>
          <w:spacing w:val="-10"/>
        </w:rPr>
        <w:t xml:space="preserve">building </w:t>
      </w:r>
      <w:r>
        <w:rPr>
          <w:spacing w:val="-4"/>
        </w:rPr>
        <w:t xml:space="preserve">confidence </w:t>
      </w:r>
      <w:r>
        <w:rPr>
          <w:spacing w:val="-10"/>
        </w:rPr>
        <w:t xml:space="preserve">in </w:t>
      </w:r>
      <w:r>
        <w:rPr>
          <w:spacing w:val="-5"/>
        </w:rPr>
        <w:t xml:space="preserve">leadership, </w:t>
      </w:r>
      <w:r>
        <w:t xml:space="preserve">advocacy and </w:t>
      </w:r>
      <w:r>
        <w:rPr>
          <w:spacing w:val="-4"/>
        </w:rPr>
        <w:t xml:space="preserve">the </w:t>
      </w:r>
      <w:r>
        <w:rPr>
          <w:spacing w:val="-6"/>
        </w:rPr>
        <w:t xml:space="preserve">implementation </w:t>
      </w:r>
      <w:r>
        <w:rPr>
          <w:spacing w:val="-4"/>
        </w:rPr>
        <w:t xml:space="preserve">of the </w:t>
      </w:r>
      <w:r>
        <w:t>capstone</w:t>
      </w:r>
      <w:r>
        <w:rPr>
          <w:spacing w:val="-32"/>
        </w:rPr>
        <w:t xml:space="preserve"> </w:t>
      </w:r>
      <w:r>
        <w:rPr>
          <w:spacing w:val="-4"/>
        </w:rPr>
        <w:t>project.</w:t>
      </w:r>
    </w:p>
    <w:p w:rsidR="00D74AAD" w:rsidRDefault="00D74AAD">
      <w:pPr>
        <w:pStyle w:val="BodyText"/>
        <w:spacing w:before="2"/>
        <w:rPr>
          <w:sz w:val="38"/>
        </w:rPr>
      </w:pPr>
    </w:p>
    <w:p w:rsidR="00D74AAD" w:rsidRDefault="00984D69">
      <w:pPr>
        <w:pStyle w:val="Heading1"/>
        <w:ind w:left="327"/>
      </w:pPr>
      <w:r>
        <w:t>Mind-body</w:t>
      </w:r>
    </w:p>
    <w:p w:rsidR="00D74AAD" w:rsidRDefault="00984D69">
      <w:pPr>
        <w:pStyle w:val="BodyText"/>
        <w:spacing w:before="125" w:line="360" w:lineRule="auto"/>
        <w:ind w:left="327" w:right="726"/>
      </w:pPr>
      <w:r>
        <w:rPr>
          <w:spacing w:val="-4"/>
        </w:rPr>
        <w:t xml:space="preserve">The </w:t>
      </w:r>
      <w:r>
        <w:rPr>
          <w:spacing w:val="-8"/>
        </w:rPr>
        <w:t xml:space="preserve">Mind-body </w:t>
      </w:r>
      <w:r>
        <w:rPr>
          <w:spacing w:val="-7"/>
        </w:rPr>
        <w:t xml:space="preserve">philosophy </w:t>
      </w:r>
      <w:r>
        <w:rPr>
          <w:spacing w:val="-10"/>
        </w:rPr>
        <w:t xml:space="preserve">is </w:t>
      </w:r>
      <w:r>
        <w:rPr>
          <w:spacing w:val="-5"/>
        </w:rPr>
        <w:t xml:space="preserve">infused </w:t>
      </w:r>
      <w:r>
        <w:rPr>
          <w:spacing w:val="-8"/>
        </w:rPr>
        <w:t xml:space="preserve">into </w:t>
      </w:r>
      <w:r>
        <w:rPr>
          <w:spacing w:val="-4"/>
        </w:rPr>
        <w:t xml:space="preserve">the </w:t>
      </w:r>
      <w:r>
        <w:t xml:space="preserve">OT </w:t>
      </w:r>
      <w:r>
        <w:rPr>
          <w:spacing w:val="-6"/>
        </w:rPr>
        <w:t xml:space="preserve">curriculum throughout </w:t>
      </w:r>
      <w:r>
        <w:rPr>
          <w:spacing w:val="-4"/>
        </w:rPr>
        <w:t xml:space="preserve">the </w:t>
      </w:r>
      <w:r>
        <w:t xml:space="preserve">two years </w:t>
      </w:r>
      <w:r>
        <w:rPr>
          <w:spacing w:val="-4"/>
        </w:rPr>
        <w:t xml:space="preserve">of </w:t>
      </w:r>
      <w:r>
        <w:rPr>
          <w:spacing w:val="-6"/>
        </w:rPr>
        <w:t xml:space="preserve">didactic </w:t>
      </w:r>
      <w:r>
        <w:t xml:space="preserve">courses and </w:t>
      </w:r>
      <w:r>
        <w:rPr>
          <w:spacing w:val="-5"/>
        </w:rPr>
        <w:t xml:space="preserve">lab </w:t>
      </w:r>
      <w:r>
        <w:t xml:space="preserve">work and </w:t>
      </w:r>
      <w:r>
        <w:rPr>
          <w:spacing w:val="-10"/>
        </w:rPr>
        <w:t xml:space="preserve">is </w:t>
      </w:r>
      <w:r>
        <w:t xml:space="preserve">expected to </w:t>
      </w:r>
      <w:r>
        <w:rPr>
          <w:spacing w:val="-4"/>
        </w:rPr>
        <w:t xml:space="preserve">be incorporated </w:t>
      </w:r>
      <w:r>
        <w:rPr>
          <w:spacing w:val="-8"/>
        </w:rPr>
        <w:t xml:space="preserve">into </w:t>
      </w:r>
      <w:r>
        <w:rPr>
          <w:spacing w:val="-4"/>
        </w:rPr>
        <w:t xml:space="preserve">the </w:t>
      </w:r>
      <w:r>
        <w:rPr>
          <w:spacing w:val="-8"/>
        </w:rPr>
        <w:t xml:space="preserve">philosophy </w:t>
      </w:r>
      <w:proofErr w:type="gramStart"/>
      <w:r>
        <w:rPr>
          <w:spacing w:val="-4"/>
        </w:rPr>
        <w:t>of  the</w:t>
      </w:r>
      <w:proofErr w:type="gramEnd"/>
      <w:r>
        <w:rPr>
          <w:spacing w:val="-4"/>
        </w:rPr>
        <w:t xml:space="preserve"> </w:t>
      </w:r>
      <w:r>
        <w:rPr>
          <w:spacing w:val="-3"/>
        </w:rPr>
        <w:t xml:space="preserve">student </w:t>
      </w:r>
      <w:r>
        <w:rPr>
          <w:spacing w:val="1"/>
        </w:rPr>
        <w:t xml:space="preserve">as </w:t>
      </w:r>
      <w:r>
        <w:rPr>
          <w:spacing w:val="-3"/>
        </w:rPr>
        <w:t xml:space="preserve">she </w:t>
      </w:r>
      <w:r>
        <w:rPr>
          <w:spacing w:val="-8"/>
        </w:rPr>
        <w:t xml:space="preserve">or </w:t>
      </w:r>
      <w:r>
        <w:rPr>
          <w:spacing w:val="-4"/>
        </w:rPr>
        <w:t xml:space="preserve">he </w:t>
      </w:r>
      <w:r>
        <w:t xml:space="preserve">enters </w:t>
      </w:r>
      <w:r>
        <w:rPr>
          <w:spacing w:val="-6"/>
        </w:rPr>
        <w:t xml:space="preserve">Fieldwork </w:t>
      </w:r>
      <w:r>
        <w:t xml:space="preserve">Level II. </w:t>
      </w:r>
      <w:r>
        <w:rPr>
          <w:spacing w:val="-3"/>
        </w:rPr>
        <w:t xml:space="preserve">Our </w:t>
      </w:r>
      <w:r>
        <w:rPr>
          <w:spacing w:val="-4"/>
        </w:rPr>
        <w:t xml:space="preserve">program’s </w:t>
      </w:r>
      <w:r>
        <w:rPr>
          <w:spacing w:val="-9"/>
        </w:rPr>
        <w:t xml:space="preserve">solid </w:t>
      </w:r>
      <w:r>
        <w:t xml:space="preserve">science </w:t>
      </w:r>
      <w:r>
        <w:rPr>
          <w:spacing w:val="-6"/>
        </w:rPr>
        <w:t xml:space="preserve">curriculum </w:t>
      </w:r>
      <w:r>
        <w:rPr>
          <w:spacing w:val="-10"/>
        </w:rPr>
        <w:t xml:space="preserve">is fully </w:t>
      </w:r>
      <w:r>
        <w:rPr>
          <w:spacing w:val="-6"/>
        </w:rPr>
        <w:t xml:space="preserve">complimented </w:t>
      </w:r>
      <w:r>
        <w:rPr>
          <w:spacing w:val="-4"/>
        </w:rPr>
        <w:t xml:space="preserve">by </w:t>
      </w:r>
      <w:r>
        <w:rPr>
          <w:spacing w:val="-7"/>
        </w:rPr>
        <w:t xml:space="preserve">the </w:t>
      </w:r>
      <w:r>
        <w:rPr>
          <w:spacing w:val="-10"/>
        </w:rPr>
        <w:t xml:space="preserve">holistic </w:t>
      </w:r>
      <w:proofErr w:type="gramStart"/>
      <w:r>
        <w:rPr>
          <w:spacing w:val="-5"/>
        </w:rPr>
        <w:t xml:space="preserve">fundamentals  </w:t>
      </w:r>
      <w:r>
        <w:t>that</w:t>
      </w:r>
      <w:proofErr w:type="gramEnd"/>
      <w:r>
        <w:t xml:space="preserve"> </w:t>
      </w:r>
      <w:r>
        <w:rPr>
          <w:spacing w:val="-5"/>
        </w:rPr>
        <w:t xml:space="preserve">inculcate  </w:t>
      </w:r>
      <w:r>
        <w:rPr>
          <w:spacing w:val="-4"/>
        </w:rPr>
        <w:t xml:space="preserve">the </w:t>
      </w:r>
      <w:r>
        <w:rPr>
          <w:spacing w:val="-3"/>
        </w:rPr>
        <w:t xml:space="preserve">student  </w:t>
      </w:r>
      <w:r>
        <w:t xml:space="preserve">to </w:t>
      </w:r>
      <w:r>
        <w:rPr>
          <w:spacing w:val="-5"/>
        </w:rPr>
        <w:t xml:space="preserve">recognize  </w:t>
      </w:r>
      <w:r>
        <w:rPr>
          <w:spacing w:val="-4"/>
        </w:rPr>
        <w:t xml:space="preserve">the </w:t>
      </w:r>
      <w:r>
        <w:rPr>
          <w:spacing w:val="-7"/>
        </w:rPr>
        <w:t xml:space="preserve">whole  </w:t>
      </w:r>
      <w:r>
        <w:t xml:space="preserve">person </w:t>
      </w:r>
      <w:r>
        <w:rPr>
          <w:spacing w:val="-10"/>
        </w:rPr>
        <w:t xml:space="preserve">in  </w:t>
      </w:r>
      <w:r>
        <w:rPr>
          <w:spacing w:val="-4"/>
        </w:rPr>
        <w:t xml:space="preserve">the </w:t>
      </w:r>
      <w:r>
        <w:rPr>
          <w:spacing w:val="-3"/>
        </w:rPr>
        <w:t xml:space="preserve">context  </w:t>
      </w:r>
      <w:r>
        <w:rPr>
          <w:spacing w:val="-4"/>
        </w:rPr>
        <w:t xml:space="preserve">of </w:t>
      </w:r>
      <w:r>
        <w:rPr>
          <w:spacing w:val="-9"/>
        </w:rPr>
        <w:t xml:space="preserve">his </w:t>
      </w:r>
      <w:r>
        <w:rPr>
          <w:spacing w:val="-4"/>
        </w:rPr>
        <w:t xml:space="preserve">or </w:t>
      </w:r>
      <w:r>
        <w:t xml:space="preserve">her </w:t>
      </w:r>
      <w:r>
        <w:rPr>
          <w:spacing w:val="-6"/>
        </w:rPr>
        <w:t xml:space="preserve">physical, </w:t>
      </w:r>
      <w:r>
        <w:rPr>
          <w:spacing w:val="-5"/>
        </w:rPr>
        <w:t xml:space="preserve">psycho-social, </w:t>
      </w:r>
      <w:r>
        <w:rPr>
          <w:spacing w:val="-6"/>
        </w:rPr>
        <w:t xml:space="preserve">cultural, </w:t>
      </w:r>
      <w:r>
        <w:t xml:space="preserve">and </w:t>
      </w:r>
      <w:r>
        <w:rPr>
          <w:spacing w:val="-6"/>
        </w:rPr>
        <w:t xml:space="preserve">spiritual </w:t>
      </w:r>
      <w:r>
        <w:rPr>
          <w:spacing w:val="-4"/>
        </w:rPr>
        <w:t>realm.</w:t>
      </w:r>
      <w:r>
        <w:rPr>
          <w:spacing w:val="51"/>
        </w:rPr>
        <w:t xml:space="preserve"> </w:t>
      </w:r>
      <w:r>
        <w:rPr>
          <w:spacing w:val="-4"/>
        </w:rPr>
        <w:t xml:space="preserve">The </w:t>
      </w:r>
      <w:r>
        <w:rPr>
          <w:spacing w:val="-7"/>
        </w:rPr>
        <w:t xml:space="preserve">rigorous </w:t>
      </w:r>
      <w:r>
        <w:t xml:space="preserve">science </w:t>
      </w:r>
      <w:r>
        <w:rPr>
          <w:spacing w:val="-6"/>
        </w:rPr>
        <w:t xml:space="preserve">curriculum </w:t>
      </w:r>
      <w:r>
        <w:rPr>
          <w:spacing w:val="-10"/>
        </w:rPr>
        <w:t xml:space="preserve">is </w:t>
      </w:r>
      <w:r>
        <w:rPr>
          <w:spacing w:val="-4"/>
        </w:rPr>
        <w:t xml:space="preserve">seamlessly </w:t>
      </w:r>
      <w:r>
        <w:t xml:space="preserve">woven </w:t>
      </w:r>
      <w:r>
        <w:rPr>
          <w:spacing w:val="-6"/>
        </w:rPr>
        <w:t xml:space="preserve">with </w:t>
      </w:r>
      <w:r>
        <w:rPr>
          <w:spacing w:val="-4"/>
        </w:rPr>
        <w:t xml:space="preserve">the </w:t>
      </w:r>
      <w:r>
        <w:rPr>
          <w:spacing w:val="-8"/>
        </w:rPr>
        <w:t>Mind-body</w:t>
      </w:r>
      <w:r>
        <w:rPr>
          <w:spacing w:val="25"/>
        </w:rPr>
        <w:t xml:space="preserve"> </w:t>
      </w:r>
      <w:r>
        <w:rPr>
          <w:spacing w:val="-8"/>
        </w:rPr>
        <w:t>philosophy.</w:t>
      </w:r>
    </w:p>
    <w:p w:rsidR="00D74AAD" w:rsidRDefault="00D74AAD">
      <w:pPr>
        <w:pStyle w:val="BodyText"/>
        <w:spacing w:before="2"/>
        <w:rPr>
          <w:sz w:val="37"/>
        </w:rPr>
      </w:pPr>
    </w:p>
    <w:p w:rsidR="00D74AAD" w:rsidRDefault="00984D69">
      <w:pPr>
        <w:pStyle w:val="Heading1"/>
        <w:ind w:left="327"/>
      </w:pPr>
      <w:r>
        <w:t>Clinical Reasoning Skills</w:t>
      </w:r>
    </w:p>
    <w:p w:rsidR="00D74AAD" w:rsidRDefault="00984D69">
      <w:pPr>
        <w:pStyle w:val="BodyText"/>
        <w:spacing w:before="124" w:line="360" w:lineRule="auto"/>
        <w:ind w:left="327" w:right="902"/>
      </w:pPr>
      <w:r>
        <w:rPr>
          <w:spacing w:val="-5"/>
        </w:rPr>
        <w:t xml:space="preserve">Assisting </w:t>
      </w:r>
      <w:r>
        <w:rPr>
          <w:spacing w:val="-4"/>
        </w:rPr>
        <w:t xml:space="preserve">the </w:t>
      </w:r>
      <w:r>
        <w:rPr>
          <w:spacing w:val="-3"/>
        </w:rPr>
        <w:t xml:space="preserve">student </w:t>
      </w:r>
      <w:r>
        <w:t xml:space="preserve">to </w:t>
      </w:r>
      <w:r>
        <w:rPr>
          <w:spacing w:val="-5"/>
        </w:rPr>
        <w:t xml:space="preserve">develop sound </w:t>
      </w:r>
      <w:r>
        <w:rPr>
          <w:spacing w:val="-7"/>
        </w:rPr>
        <w:t xml:space="preserve">clinical </w:t>
      </w:r>
      <w:r>
        <w:rPr>
          <w:spacing w:val="-4"/>
        </w:rPr>
        <w:t xml:space="preserve">reasoning </w:t>
      </w:r>
      <w:r>
        <w:rPr>
          <w:spacing w:val="-11"/>
        </w:rPr>
        <w:t xml:space="preserve">skills </w:t>
      </w:r>
      <w:r>
        <w:rPr>
          <w:spacing w:val="-3"/>
        </w:rPr>
        <w:t xml:space="preserve">over </w:t>
      </w:r>
      <w:r>
        <w:rPr>
          <w:spacing w:val="-4"/>
        </w:rPr>
        <w:t xml:space="preserve">the </w:t>
      </w:r>
      <w:r>
        <w:t xml:space="preserve">course </w:t>
      </w:r>
      <w:r>
        <w:rPr>
          <w:spacing w:val="-4"/>
        </w:rPr>
        <w:t xml:space="preserve">of the </w:t>
      </w:r>
      <w:r>
        <w:t xml:space="preserve">MOT &amp; OTD </w:t>
      </w:r>
      <w:r>
        <w:rPr>
          <w:spacing w:val="-3"/>
        </w:rPr>
        <w:t xml:space="preserve">program </w:t>
      </w:r>
      <w:r>
        <w:rPr>
          <w:spacing w:val="-6"/>
        </w:rPr>
        <w:t xml:space="preserve">curriculum </w:t>
      </w:r>
      <w:r>
        <w:rPr>
          <w:spacing w:val="-10"/>
        </w:rPr>
        <w:t xml:space="preserve">is </w:t>
      </w:r>
      <w:r>
        <w:rPr>
          <w:spacing w:val="1"/>
        </w:rPr>
        <w:t xml:space="preserve">an </w:t>
      </w:r>
      <w:r>
        <w:rPr>
          <w:spacing w:val="-6"/>
        </w:rPr>
        <w:t xml:space="preserve">important </w:t>
      </w:r>
      <w:r>
        <w:rPr>
          <w:spacing w:val="-3"/>
        </w:rPr>
        <w:t xml:space="preserve">goal </w:t>
      </w:r>
      <w:proofErr w:type="gramStart"/>
      <w:r>
        <w:rPr>
          <w:spacing w:val="-3"/>
        </w:rPr>
        <w:t xml:space="preserve">for  </w:t>
      </w:r>
      <w:r>
        <w:rPr>
          <w:spacing w:val="-4"/>
        </w:rPr>
        <w:t>the</w:t>
      </w:r>
      <w:proofErr w:type="gramEnd"/>
      <w:r>
        <w:rPr>
          <w:spacing w:val="-4"/>
        </w:rPr>
        <w:t xml:space="preserve"> </w:t>
      </w:r>
      <w:r>
        <w:rPr>
          <w:spacing w:val="-6"/>
        </w:rPr>
        <w:t xml:space="preserve">curriculum  design.  </w:t>
      </w:r>
      <w:proofErr w:type="gramStart"/>
      <w:r>
        <w:rPr>
          <w:spacing w:val="-6"/>
        </w:rPr>
        <w:t>Foundational  knowledge</w:t>
      </w:r>
      <w:proofErr w:type="gramEnd"/>
      <w:r>
        <w:rPr>
          <w:spacing w:val="-6"/>
        </w:rPr>
        <w:t xml:space="preserve">  </w:t>
      </w:r>
      <w:r>
        <w:rPr>
          <w:spacing w:val="-4"/>
        </w:rPr>
        <w:t xml:space="preserve">and </w:t>
      </w:r>
      <w:r>
        <w:rPr>
          <w:spacing w:val="-11"/>
        </w:rPr>
        <w:t xml:space="preserve">skills </w:t>
      </w:r>
      <w:r>
        <w:t xml:space="preserve">are </w:t>
      </w:r>
      <w:r>
        <w:rPr>
          <w:spacing w:val="-4"/>
        </w:rPr>
        <w:t xml:space="preserve">first </w:t>
      </w:r>
      <w:r>
        <w:rPr>
          <w:spacing w:val="-3"/>
        </w:rPr>
        <w:t xml:space="preserve">instructed </w:t>
      </w:r>
      <w:r>
        <w:t xml:space="preserve">to </w:t>
      </w:r>
      <w:r>
        <w:rPr>
          <w:spacing w:val="-4"/>
        </w:rPr>
        <w:t xml:space="preserve">the </w:t>
      </w:r>
      <w:r>
        <w:rPr>
          <w:spacing w:val="-3"/>
        </w:rPr>
        <w:t xml:space="preserve">student, </w:t>
      </w:r>
      <w:r>
        <w:rPr>
          <w:spacing w:val="-6"/>
        </w:rPr>
        <w:t xml:space="preserve">followed </w:t>
      </w:r>
      <w:r>
        <w:rPr>
          <w:spacing w:val="-4"/>
        </w:rPr>
        <w:t xml:space="preserve">by </w:t>
      </w:r>
      <w:r>
        <w:rPr>
          <w:spacing w:val="-5"/>
        </w:rPr>
        <w:t xml:space="preserve">evaluation </w:t>
      </w:r>
      <w:r>
        <w:rPr>
          <w:spacing w:val="-4"/>
        </w:rPr>
        <w:t xml:space="preserve">of </w:t>
      </w:r>
      <w:r>
        <w:rPr>
          <w:spacing w:val="-9"/>
        </w:rPr>
        <w:t xml:space="preserve">his </w:t>
      </w:r>
      <w:r>
        <w:rPr>
          <w:spacing w:val="-4"/>
        </w:rPr>
        <w:t xml:space="preserve">or </w:t>
      </w:r>
      <w:r>
        <w:t xml:space="preserve">her </w:t>
      </w:r>
      <w:r>
        <w:rPr>
          <w:spacing w:val="-5"/>
        </w:rPr>
        <w:t xml:space="preserve">comprehension </w:t>
      </w:r>
      <w:r>
        <w:rPr>
          <w:spacing w:val="-8"/>
        </w:rPr>
        <w:t xml:space="preserve">of </w:t>
      </w:r>
      <w:r>
        <w:rPr>
          <w:spacing w:val="-6"/>
        </w:rPr>
        <w:t xml:space="preserve">knowledge </w:t>
      </w:r>
      <w:r>
        <w:t xml:space="preserve">and </w:t>
      </w:r>
      <w:r>
        <w:rPr>
          <w:spacing w:val="-9"/>
        </w:rPr>
        <w:t xml:space="preserve">ability </w:t>
      </w:r>
      <w:r>
        <w:t xml:space="preserve">to </w:t>
      </w:r>
      <w:r>
        <w:rPr>
          <w:spacing w:val="-3"/>
        </w:rPr>
        <w:t xml:space="preserve">demonstrate </w:t>
      </w:r>
      <w:r>
        <w:rPr>
          <w:spacing w:val="-9"/>
        </w:rPr>
        <w:t xml:space="preserve">skills. </w:t>
      </w:r>
      <w:r>
        <w:rPr>
          <w:spacing w:val="-6"/>
        </w:rPr>
        <w:t xml:space="preserve">Throughout </w:t>
      </w:r>
      <w:r>
        <w:rPr>
          <w:spacing w:val="-4"/>
        </w:rPr>
        <w:t xml:space="preserve">the </w:t>
      </w:r>
      <w:r>
        <w:rPr>
          <w:spacing w:val="-6"/>
        </w:rPr>
        <w:t xml:space="preserve">didactic </w:t>
      </w:r>
      <w:r>
        <w:t xml:space="preserve">coursework, </w:t>
      </w:r>
      <w:r>
        <w:rPr>
          <w:spacing w:val="-4"/>
        </w:rPr>
        <w:t xml:space="preserve">the </w:t>
      </w:r>
      <w:r>
        <w:rPr>
          <w:spacing w:val="-3"/>
        </w:rPr>
        <w:t xml:space="preserve">student </w:t>
      </w:r>
      <w:r>
        <w:rPr>
          <w:spacing w:val="-10"/>
        </w:rPr>
        <w:t xml:space="preserve">is </w:t>
      </w:r>
      <w:r>
        <w:rPr>
          <w:spacing w:val="-4"/>
        </w:rPr>
        <w:t xml:space="preserve">constantly </w:t>
      </w:r>
      <w:r>
        <w:rPr>
          <w:spacing w:val="-5"/>
        </w:rPr>
        <w:t xml:space="preserve">challenged </w:t>
      </w:r>
      <w:r>
        <w:t xml:space="preserve">to </w:t>
      </w:r>
      <w:r>
        <w:rPr>
          <w:spacing w:val="-6"/>
        </w:rPr>
        <w:t xml:space="preserve">apply </w:t>
      </w:r>
      <w:r>
        <w:t xml:space="preserve">learned </w:t>
      </w:r>
      <w:r>
        <w:rPr>
          <w:spacing w:val="-6"/>
        </w:rPr>
        <w:t xml:space="preserve">knowledge </w:t>
      </w:r>
      <w:r>
        <w:rPr>
          <w:spacing w:val="-10"/>
        </w:rPr>
        <w:t xml:space="preserve">in </w:t>
      </w:r>
      <w:r>
        <w:rPr>
          <w:spacing w:val="1"/>
        </w:rPr>
        <w:t xml:space="preserve">case </w:t>
      </w:r>
      <w:r>
        <w:rPr>
          <w:spacing w:val="-5"/>
        </w:rPr>
        <w:t xml:space="preserve">studies </w:t>
      </w:r>
      <w:r>
        <w:t xml:space="preserve">and class </w:t>
      </w:r>
      <w:r>
        <w:rPr>
          <w:spacing w:val="-6"/>
        </w:rPr>
        <w:t xml:space="preserve">discussions. </w:t>
      </w:r>
      <w:r>
        <w:t xml:space="preserve">We </w:t>
      </w:r>
      <w:r>
        <w:rPr>
          <w:spacing w:val="-5"/>
        </w:rPr>
        <w:t xml:space="preserve">have </w:t>
      </w:r>
      <w:r>
        <w:rPr>
          <w:spacing w:val="-4"/>
        </w:rPr>
        <w:t xml:space="preserve">developed four </w:t>
      </w:r>
      <w:r>
        <w:rPr>
          <w:spacing w:val="-3"/>
        </w:rPr>
        <w:t xml:space="preserve">sequential </w:t>
      </w:r>
      <w:r>
        <w:rPr>
          <w:spacing w:val="-4"/>
        </w:rPr>
        <w:t xml:space="preserve">problem-based </w:t>
      </w:r>
      <w:r>
        <w:t xml:space="preserve">courses that </w:t>
      </w:r>
      <w:r>
        <w:rPr>
          <w:spacing w:val="-12"/>
        </w:rPr>
        <w:t>utilize</w:t>
      </w:r>
      <w:r>
        <w:rPr>
          <w:spacing w:val="35"/>
        </w:rPr>
        <w:t xml:space="preserve"> </w:t>
      </w:r>
      <w:proofErr w:type="gramStart"/>
      <w:r>
        <w:rPr>
          <w:spacing w:val="-6"/>
        </w:rPr>
        <w:t xml:space="preserve">our  </w:t>
      </w:r>
      <w:r>
        <w:rPr>
          <w:spacing w:val="-9"/>
        </w:rPr>
        <w:t>simulation</w:t>
      </w:r>
      <w:proofErr w:type="gramEnd"/>
      <w:r>
        <w:rPr>
          <w:spacing w:val="-9"/>
        </w:rPr>
        <w:t xml:space="preserve">  </w:t>
      </w:r>
      <w:r>
        <w:t xml:space="preserve">center to </w:t>
      </w:r>
      <w:r>
        <w:rPr>
          <w:spacing w:val="-9"/>
        </w:rPr>
        <w:t xml:space="preserve">allow  </w:t>
      </w:r>
      <w:r>
        <w:rPr>
          <w:spacing w:val="-7"/>
        </w:rPr>
        <w:t xml:space="preserve">the </w:t>
      </w:r>
      <w:r>
        <w:rPr>
          <w:spacing w:val="-3"/>
        </w:rPr>
        <w:t xml:space="preserve">student </w:t>
      </w:r>
      <w:r>
        <w:t xml:space="preserve">to </w:t>
      </w:r>
      <w:r>
        <w:rPr>
          <w:spacing w:val="-6"/>
        </w:rPr>
        <w:t xml:space="preserve">apply </w:t>
      </w:r>
      <w:r>
        <w:rPr>
          <w:spacing w:val="-9"/>
        </w:rPr>
        <w:t xml:space="preserve">his </w:t>
      </w:r>
      <w:r>
        <w:rPr>
          <w:spacing w:val="-4"/>
        </w:rPr>
        <w:t xml:space="preserve">or </w:t>
      </w:r>
      <w:r>
        <w:t xml:space="preserve">her </w:t>
      </w:r>
      <w:r>
        <w:rPr>
          <w:spacing w:val="-6"/>
        </w:rPr>
        <w:t xml:space="preserve">knowledge </w:t>
      </w:r>
      <w:r>
        <w:t xml:space="preserve">and to </w:t>
      </w:r>
      <w:r>
        <w:rPr>
          <w:spacing w:val="-3"/>
        </w:rPr>
        <w:t xml:space="preserve">demonstrate use </w:t>
      </w:r>
      <w:r>
        <w:rPr>
          <w:spacing w:val="-4"/>
        </w:rPr>
        <w:t xml:space="preserve">of </w:t>
      </w:r>
      <w:r>
        <w:rPr>
          <w:spacing w:val="-7"/>
        </w:rPr>
        <w:t xml:space="preserve">clinical </w:t>
      </w:r>
      <w:r>
        <w:rPr>
          <w:spacing w:val="-4"/>
        </w:rPr>
        <w:t xml:space="preserve">reasoning  </w:t>
      </w:r>
      <w:r>
        <w:rPr>
          <w:spacing w:val="-9"/>
        </w:rPr>
        <w:t xml:space="preserve">skills.  </w:t>
      </w:r>
      <w:r>
        <w:t xml:space="preserve">By </w:t>
      </w:r>
      <w:r>
        <w:rPr>
          <w:spacing w:val="-7"/>
        </w:rPr>
        <w:t xml:space="preserve">the </w:t>
      </w:r>
      <w:r>
        <w:t xml:space="preserve">second year </w:t>
      </w:r>
      <w:r>
        <w:rPr>
          <w:spacing w:val="-4"/>
        </w:rPr>
        <w:t xml:space="preserve">the </w:t>
      </w:r>
      <w:r>
        <w:rPr>
          <w:spacing w:val="-3"/>
        </w:rPr>
        <w:t xml:space="preserve">student </w:t>
      </w:r>
      <w:r>
        <w:rPr>
          <w:spacing w:val="-5"/>
        </w:rPr>
        <w:t xml:space="preserve">must </w:t>
      </w:r>
      <w:proofErr w:type="gramStart"/>
      <w:r>
        <w:rPr>
          <w:spacing w:val="-6"/>
        </w:rPr>
        <w:t xml:space="preserve">apply  </w:t>
      </w:r>
      <w:r>
        <w:rPr>
          <w:spacing w:val="-7"/>
        </w:rPr>
        <w:t>clinical</w:t>
      </w:r>
      <w:proofErr w:type="gramEnd"/>
      <w:r>
        <w:rPr>
          <w:spacing w:val="-7"/>
        </w:rPr>
        <w:t xml:space="preserve">  </w:t>
      </w:r>
      <w:r>
        <w:rPr>
          <w:spacing w:val="-4"/>
        </w:rPr>
        <w:t xml:space="preserve">reasoning  </w:t>
      </w:r>
      <w:r>
        <w:rPr>
          <w:spacing w:val="-10"/>
        </w:rPr>
        <w:t xml:space="preserve">in  </w:t>
      </w:r>
      <w:r>
        <w:rPr>
          <w:spacing w:val="-5"/>
        </w:rPr>
        <w:t xml:space="preserve">all  </w:t>
      </w:r>
      <w:r>
        <w:t xml:space="preserve">three </w:t>
      </w:r>
      <w:r>
        <w:rPr>
          <w:spacing w:val="-8"/>
        </w:rPr>
        <w:t xml:space="preserve">clinics  during  </w:t>
      </w:r>
      <w:r>
        <w:rPr>
          <w:spacing w:val="-6"/>
        </w:rPr>
        <w:t xml:space="preserve">evaluation, </w:t>
      </w:r>
      <w:r>
        <w:t xml:space="preserve">treatment </w:t>
      </w:r>
      <w:r>
        <w:rPr>
          <w:spacing w:val="-7"/>
        </w:rPr>
        <w:t xml:space="preserve">planning,  </w:t>
      </w:r>
      <w:r>
        <w:t xml:space="preserve">and </w:t>
      </w:r>
      <w:r>
        <w:rPr>
          <w:spacing w:val="-4"/>
        </w:rPr>
        <w:t xml:space="preserve">faculty-supervised  </w:t>
      </w:r>
      <w:r>
        <w:rPr>
          <w:spacing w:val="-8"/>
        </w:rPr>
        <w:t xml:space="preserve">provision   </w:t>
      </w:r>
      <w:r>
        <w:rPr>
          <w:spacing w:val="-4"/>
        </w:rPr>
        <w:t xml:space="preserve">of occupational  </w:t>
      </w:r>
      <w:r>
        <w:t xml:space="preserve">therapy </w:t>
      </w:r>
      <w:r>
        <w:rPr>
          <w:spacing w:val="-6"/>
        </w:rPr>
        <w:t xml:space="preserve">intervention  for </w:t>
      </w:r>
      <w:r>
        <w:rPr>
          <w:spacing w:val="-5"/>
        </w:rPr>
        <w:t xml:space="preserve">clients. Having </w:t>
      </w:r>
      <w:r>
        <w:rPr>
          <w:spacing w:val="-4"/>
        </w:rPr>
        <w:t xml:space="preserve">the </w:t>
      </w:r>
      <w:r>
        <w:rPr>
          <w:spacing w:val="-3"/>
        </w:rPr>
        <w:t xml:space="preserve">student </w:t>
      </w:r>
      <w:r>
        <w:rPr>
          <w:spacing w:val="-8"/>
        </w:rPr>
        <w:t xml:space="preserve">implement </w:t>
      </w:r>
      <w:r>
        <w:rPr>
          <w:spacing w:val="-6"/>
        </w:rPr>
        <w:t xml:space="preserve">intervention </w:t>
      </w:r>
      <w:r>
        <w:t xml:space="preserve">strategies, </w:t>
      </w:r>
      <w:r>
        <w:rPr>
          <w:spacing w:val="-6"/>
        </w:rPr>
        <w:t xml:space="preserve">analyze </w:t>
      </w:r>
      <w:proofErr w:type="gramStart"/>
      <w:r>
        <w:rPr>
          <w:spacing w:val="-3"/>
        </w:rPr>
        <w:t xml:space="preserve">outcomes,  </w:t>
      </w:r>
      <w:r>
        <w:t>and</w:t>
      </w:r>
      <w:proofErr w:type="gramEnd"/>
      <w:r>
        <w:t xml:space="preserve"> </w:t>
      </w:r>
      <w:r>
        <w:rPr>
          <w:spacing w:val="-6"/>
        </w:rPr>
        <w:t xml:space="preserve">determine </w:t>
      </w:r>
      <w:r>
        <w:t xml:space="preserve">efficacy </w:t>
      </w:r>
      <w:r>
        <w:rPr>
          <w:spacing w:val="-4"/>
        </w:rPr>
        <w:t xml:space="preserve">of </w:t>
      </w:r>
      <w:r>
        <w:rPr>
          <w:spacing w:val="-7"/>
        </w:rPr>
        <w:t xml:space="preserve">applied </w:t>
      </w:r>
      <w:r>
        <w:rPr>
          <w:spacing w:val="-6"/>
        </w:rPr>
        <w:t xml:space="preserve">interventions provides </w:t>
      </w:r>
      <w:r>
        <w:rPr>
          <w:spacing w:val="-3"/>
        </w:rPr>
        <w:t xml:space="preserve">for </w:t>
      </w:r>
      <w:r>
        <w:rPr>
          <w:spacing w:val="-5"/>
        </w:rPr>
        <w:t xml:space="preserve">continual </w:t>
      </w:r>
      <w:r>
        <w:t xml:space="preserve">practice </w:t>
      </w:r>
      <w:r>
        <w:rPr>
          <w:spacing w:val="-4"/>
        </w:rPr>
        <w:t xml:space="preserve">of </w:t>
      </w:r>
      <w:r>
        <w:rPr>
          <w:spacing w:val="-7"/>
        </w:rPr>
        <w:t>clinical</w:t>
      </w:r>
      <w:r>
        <w:rPr>
          <w:spacing w:val="-9"/>
        </w:rPr>
        <w:t xml:space="preserve"> </w:t>
      </w:r>
      <w:r>
        <w:rPr>
          <w:spacing w:val="-5"/>
        </w:rPr>
        <w:t>reasoning.</w:t>
      </w:r>
    </w:p>
    <w:p w:rsidR="00D74AAD" w:rsidRDefault="00D74AAD">
      <w:pPr>
        <w:pStyle w:val="BodyText"/>
        <w:spacing w:before="8"/>
        <w:rPr>
          <w:sz w:val="36"/>
        </w:rPr>
      </w:pPr>
    </w:p>
    <w:p w:rsidR="00D74AAD" w:rsidRDefault="00984D69">
      <w:pPr>
        <w:pStyle w:val="Heading1"/>
        <w:ind w:left="327"/>
      </w:pPr>
      <w:r>
        <w:t>Scholarship</w:t>
      </w:r>
    </w:p>
    <w:p w:rsidR="00D74AAD" w:rsidRDefault="00984D69">
      <w:pPr>
        <w:pStyle w:val="BodyText"/>
        <w:spacing w:before="124" w:line="357" w:lineRule="auto"/>
        <w:ind w:left="327" w:right="902"/>
      </w:pPr>
      <w:r>
        <w:t xml:space="preserve">We </w:t>
      </w:r>
      <w:r>
        <w:rPr>
          <w:spacing w:val="-5"/>
        </w:rPr>
        <w:t xml:space="preserve">develop </w:t>
      </w:r>
      <w:r>
        <w:rPr>
          <w:spacing w:val="-4"/>
        </w:rPr>
        <w:t xml:space="preserve">the </w:t>
      </w:r>
      <w:r>
        <w:rPr>
          <w:spacing w:val="-11"/>
        </w:rPr>
        <w:t xml:space="preserve">skills </w:t>
      </w:r>
      <w:r>
        <w:rPr>
          <w:spacing w:val="-4"/>
        </w:rPr>
        <w:t xml:space="preserve">of </w:t>
      </w:r>
      <w:r>
        <w:rPr>
          <w:spacing w:val="-5"/>
        </w:rPr>
        <w:t xml:space="preserve">scholarship </w:t>
      </w:r>
      <w:r>
        <w:rPr>
          <w:spacing w:val="-4"/>
        </w:rPr>
        <w:t xml:space="preserve">by </w:t>
      </w:r>
      <w:r>
        <w:rPr>
          <w:spacing w:val="-6"/>
        </w:rPr>
        <w:t xml:space="preserve">engaging </w:t>
      </w:r>
      <w:r>
        <w:rPr>
          <w:spacing w:val="-4"/>
        </w:rPr>
        <w:t xml:space="preserve">the </w:t>
      </w:r>
      <w:r>
        <w:rPr>
          <w:spacing w:val="-3"/>
        </w:rPr>
        <w:t xml:space="preserve">student </w:t>
      </w:r>
      <w:proofErr w:type="gramStart"/>
      <w:r>
        <w:rPr>
          <w:spacing w:val="-10"/>
        </w:rPr>
        <w:t xml:space="preserve">in  </w:t>
      </w:r>
      <w:r>
        <w:rPr>
          <w:spacing w:val="-5"/>
        </w:rPr>
        <w:t>information</w:t>
      </w:r>
      <w:proofErr w:type="gramEnd"/>
      <w:r>
        <w:rPr>
          <w:spacing w:val="-5"/>
        </w:rPr>
        <w:t xml:space="preserve">-seeking  </w:t>
      </w:r>
      <w:r>
        <w:rPr>
          <w:spacing w:val="-6"/>
        </w:rPr>
        <w:t xml:space="preserve">activities, </w:t>
      </w:r>
      <w:r>
        <w:rPr>
          <w:spacing w:val="-7"/>
        </w:rPr>
        <w:t xml:space="preserve">critically </w:t>
      </w:r>
      <w:r>
        <w:rPr>
          <w:spacing w:val="-6"/>
        </w:rPr>
        <w:t xml:space="preserve">analysis </w:t>
      </w:r>
      <w:r>
        <w:rPr>
          <w:spacing w:val="-4"/>
        </w:rPr>
        <w:t xml:space="preserve">of </w:t>
      </w:r>
      <w:r>
        <w:rPr>
          <w:spacing w:val="-5"/>
        </w:rPr>
        <w:t xml:space="preserve">found </w:t>
      </w:r>
      <w:r>
        <w:rPr>
          <w:spacing w:val="-6"/>
        </w:rPr>
        <w:t xml:space="preserve">information, </w:t>
      </w:r>
      <w:r>
        <w:t xml:space="preserve">and </w:t>
      </w:r>
      <w:r>
        <w:rPr>
          <w:spacing w:val="-5"/>
        </w:rPr>
        <w:t xml:space="preserve">synthesis </w:t>
      </w:r>
      <w:r>
        <w:rPr>
          <w:spacing w:val="-4"/>
        </w:rPr>
        <w:t xml:space="preserve">of </w:t>
      </w:r>
      <w:r>
        <w:rPr>
          <w:spacing w:val="-5"/>
        </w:rPr>
        <w:t xml:space="preserve">obtained </w:t>
      </w:r>
      <w:r>
        <w:rPr>
          <w:spacing w:val="-7"/>
        </w:rPr>
        <w:t xml:space="preserve">information </w:t>
      </w:r>
      <w:r>
        <w:rPr>
          <w:spacing w:val="-10"/>
        </w:rPr>
        <w:t xml:space="preserve">in </w:t>
      </w:r>
      <w:r>
        <w:rPr>
          <w:spacing w:val="-7"/>
        </w:rPr>
        <w:t xml:space="preserve">clinical </w:t>
      </w:r>
      <w:r>
        <w:rPr>
          <w:spacing w:val="-4"/>
        </w:rPr>
        <w:t xml:space="preserve">reasoning </w:t>
      </w:r>
      <w:r>
        <w:t xml:space="preserve">processes. In </w:t>
      </w:r>
      <w:r>
        <w:rPr>
          <w:spacing w:val="-4"/>
        </w:rPr>
        <w:t xml:space="preserve">the first </w:t>
      </w:r>
      <w:r>
        <w:t xml:space="preserve">semester, </w:t>
      </w:r>
      <w:r>
        <w:rPr>
          <w:spacing w:val="-4"/>
        </w:rPr>
        <w:t xml:space="preserve">the </w:t>
      </w:r>
      <w:r>
        <w:rPr>
          <w:spacing w:val="-3"/>
        </w:rPr>
        <w:t xml:space="preserve">student </w:t>
      </w:r>
      <w:r>
        <w:rPr>
          <w:spacing w:val="-10"/>
        </w:rPr>
        <w:t xml:space="preserve">is </w:t>
      </w:r>
      <w:r>
        <w:rPr>
          <w:spacing w:val="-5"/>
        </w:rPr>
        <w:t xml:space="preserve">introduced </w:t>
      </w:r>
      <w:r>
        <w:t xml:space="preserve">to </w:t>
      </w:r>
      <w:r>
        <w:rPr>
          <w:spacing w:val="-3"/>
        </w:rPr>
        <w:t xml:space="preserve">types </w:t>
      </w:r>
      <w:r>
        <w:rPr>
          <w:spacing w:val="-4"/>
        </w:rPr>
        <w:t xml:space="preserve">of </w:t>
      </w:r>
      <w:r>
        <w:t xml:space="preserve">research, </w:t>
      </w:r>
      <w:r>
        <w:rPr>
          <w:spacing w:val="-4"/>
        </w:rPr>
        <w:t xml:space="preserve">critical </w:t>
      </w:r>
      <w:r>
        <w:rPr>
          <w:spacing w:val="-6"/>
        </w:rPr>
        <w:t xml:space="preserve">analysis </w:t>
      </w:r>
      <w:r>
        <w:rPr>
          <w:spacing w:val="-4"/>
        </w:rPr>
        <w:t xml:space="preserve">of </w:t>
      </w:r>
      <w:r>
        <w:rPr>
          <w:spacing w:val="-8"/>
        </w:rPr>
        <w:t xml:space="preserve">published </w:t>
      </w:r>
      <w:r>
        <w:t xml:space="preserve">research, and </w:t>
      </w:r>
      <w:r>
        <w:rPr>
          <w:spacing w:val="-5"/>
        </w:rPr>
        <w:t xml:space="preserve">scholarly </w:t>
      </w:r>
      <w:r>
        <w:rPr>
          <w:spacing w:val="-7"/>
        </w:rPr>
        <w:t xml:space="preserve">writing. </w:t>
      </w:r>
      <w:r>
        <w:rPr>
          <w:spacing w:val="-10"/>
        </w:rPr>
        <w:t xml:space="preserve">Following </w:t>
      </w:r>
      <w:r>
        <w:rPr>
          <w:spacing w:val="-8"/>
        </w:rPr>
        <w:t xml:space="preserve">this </w:t>
      </w:r>
      <w:r>
        <w:rPr>
          <w:spacing w:val="-5"/>
        </w:rPr>
        <w:t xml:space="preserve">introductory </w:t>
      </w:r>
      <w:r>
        <w:t xml:space="preserve">course </w:t>
      </w:r>
      <w:r>
        <w:rPr>
          <w:spacing w:val="-10"/>
        </w:rPr>
        <w:t xml:space="preserve">is </w:t>
      </w:r>
      <w:r>
        <w:t xml:space="preserve">a second </w:t>
      </w:r>
      <w:r>
        <w:rPr>
          <w:spacing w:val="2"/>
        </w:rPr>
        <w:t xml:space="preserve">research </w:t>
      </w:r>
      <w:r>
        <w:rPr>
          <w:spacing w:val="-3"/>
        </w:rPr>
        <w:t xml:space="preserve">theory </w:t>
      </w:r>
      <w:r>
        <w:t xml:space="preserve">course that serves to </w:t>
      </w:r>
      <w:r>
        <w:rPr>
          <w:spacing w:val="-5"/>
        </w:rPr>
        <w:t xml:space="preserve">develop </w:t>
      </w:r>
      <w:r>
        <w:t xml:space="preserve">advanced </w:t>
      </w:r>
      <w:r>
        <w:rPr>
          <w:spacing w:val="-11"/>
        </w:rPr>
        <w:t xml:space="preserve">skills </w:t>
      </w:r>
      <w:r>
        <w:rPr>
          <w:spacing w:val="-10"/>
        </w:rPr>
        <w:t xml:space="preserve">in </w:t>
      </w:r>
      <w:r>
        <w:t xml:space="preserve">data </w:t>
      </w:r>
      <w:r>
        <w:rPr>
          <w:spacing w:val="-6"/>
        </w:rPr>
        <w:t xml:space="preserve">analysis </w:t>
      </w:r>
      <w:r>
        <w:t>and</w:t>
      </w:r>
      <w:r>
        <w:rPr>
          <w:spacing w:val="-38"/>
        </w:rPr>
        <w:t xml:space="preserve"> </w:t>
      </w:r>
      <w:r>
        <w:rPr>
          <w:spacing w:val="-5"/>
        </w:rPr>
        <w:t>interpretation.</w:t>
      </w:r>
    </w:p>
    <w:p w:rsidR="00D74AAD" w:rsidRDefault="00D74AAD">
      <w:pPr>
        <w:spacing w:line="357" w:lineRule="auto"/>
        <w:sectPr w:rsidR="00D74AAD">
          <w:pgSz w:w="12240" w:h="15840"/>
          <w:pgMar w:top="680" w:right="780" w:bottom="920" w:left="1000" w:header="0" w:footer="676" w:gutter="0"/>
          <w:cols w:space="720"/>
        </w:sectPr>
      </w:pPr>
    </w:p>
    <w:p w:rsidR="00D74AAD" w:rsidRDefault="00984D69">
      <w:pPr>
        <w:spacing w:before="72" w:line="360" w:lineRule="auto"/>
        <w:ind w:left="327" w:right="620"/>
        <w:rPr>
          <w:sz w:val="24"/>
        </w:rPr>
      </w:pPr>
      <w:r>
        <w:rPr>
          <w:sz w:val="24"/>
        </w:rPr>
        <w:lastRenderedPageBreak/>
        <w:t xml:space="preserve">Three </w:t>
      </w:r>
      <w:r>
        <w:rPr>
          <w:spacing w:val="-6"/>
          <w:sz w:val="24"/>
        </w:rPr>
        <w:t xml:space="preserve">important </w:t>
      </w:r>
      <w:r>
        <w:rPr>
          <w:spacing w:val="-4"/>
          <w:sz w:val="24"/>
        </w:rPr>
        <w:t xml:space="preserve">documents </w:t>
      </w:r>
      <w:proofErr w:type="gramStart"/>
      <w:r>
        <w:rPr>
          <w:spacing w:val="-3"/>
          <w:sz w:val="24"/>
        </w:rPr>
        <w:t xml:space="preserve">have  </w:t>
      </w:r>
      <w:r>
        <w:rPr>
          <w:sz w:val="24"/>
        </w:rPr>
        <w:t>been</w:t>
      </w:r>
      <w:proofErr w:type="gramEnd"/>
      <w:r>
        <w:rPr>
          <w:sz w:val="24"/>
        </w:rPr>
        <w:t xml:space="preserve"> </w:t>
      </w:r>
      <w:r>
        <w:rPr>
          <w:spacing w:val="-7"/>
          <w:sz w:val="24"/>
        </w:rPr>
        <w:t>included</w:t>
      </w:r>
      <w:r>
        <w:rPr>
          <w:spacing w:val="45"/>
          <w:sz w:val="24"/>
        </w:rPr>
        <w:t xml:space="preserve"> </w:t>
      </w:r>
      <w:r>
        <w:rPr>
          <w:spacing w:val="-10"/>
          <w:sz w:val="24"/>
        </w:rPr>
        <w:t xml:space="preserve">in  </w:t>
      </w:r>
      <w:r>
        <w:rPr>
          <w:spacing w:val="-4"/>
          <w:sz w:val="24"/>
        </w:rPr>
        <w:t xml:space="preserve">the  </w:t>
      </w:r>
      <w:r>
        <w:rPr>
          <w:spacing w:val="-9"/>
          <w:sz w:val="24"/>
        </w:rPr>
        <w:t xml:space="preserve">planning  </w:t>
      </w:r>
      <w:r>
        <w:rPr>
          <w:sz w:val="24"/>
        </w:rPr>
        <w:t xml:space="preserve">process: </w:t>
      </w:r>
      <w:r>
        <w:rPr>
          <w:i/>
          <w:sz w:val="24"/>
        </w:rPr>
        <w:t xml:space="preserve">Accreditation Standards </w:t>
      </w:r>
      <w:r>
        <w:rPr>
          <w:i/>
          <w:spacing w:val="5"/>
          <w:sz w:val="24"/>
        </w:rPr>
        <w:t xml:space="preserve">for </w:t>
      </w:r>
      <w:r>
        <w:rPr>
          <w:i/>
          <w:sz w:val="24"/>
        </w:rPr>
        <w:t xml:space="preserve">a Doctoral-Degree-Level Educational Program </w:t>
      </w:r>
      <w:r>
        <w:rPr>
          <w:i/>
          <w:spacing w:val="5"/>
          <w:sz w:val="24"/>
        </w:rPr>
        <w:t xml:space="preserve">for </w:t>
      </w:r>
      <w:r>
        <w:rPr>
          <w:i/>
          <w:sz w:val="24"/>
        </w:rPr>
        <w:t xml:space="preserve">the Occupational Therapist </w:t>
      </w:r>
      <w:r>
        <w:rPr>
          <w:spacing w:val="-3"/>
          <w:sz w:val="24"/>
        </w:rPr>
        <w:t xml:space="preserve">(Accreditation </w:t>
      </w:r>
      <w:r>
        <w:rPr>
          <w:spacing w:val="-6"/>
          <w:sz w:val="24"/>
        </w:rPr>
        <w:t xml:space="preserve">Council </w:t>
      </w:r>
      <w:r>
        <w:rPr>
          <w:spacing w:val="-3"/>
          <w:sz w:val="24"/>
        </w:rPr>
        <w:t xml:space="preserve">for Occupational </w:t>
      </w:r>
      <w:r>
        <w:rPr>
          <w:sz w:val="24"/>
        </w:rPr>
        <w:t xml:space="preserve">Therapy </w:t>
      </w:r>
      <w:r>
        <w:rPr>
          <w:spacing w:val="-5"/>
          <w:sz w:val="24"/>
        </w:rPr>
        <w:t xml:space="preserve">Education, </w:t>
      </w:r>
      <w:r>
        <w:rPr>
          <w:spacing w:val="-6"/>
          <w:sz w:val="24"/>
        </w:rPr>
        <w:t xml:space="preserve">2011); </w:t>
      </w:r>
      <w:r>
        <w:rPr>
          <w:sz w:val="24"/>
        </w:rPr>
        <w:t xml:space="preserve">and </w:t>
      </w:r>
      <w:r>
        <w:rPr>
          <w:i/>
          <w:spacing w:val="1"/>
          <w:sz w:val="24"/>
        </w:rPr>
        <w:t xml:space="preserve">Occupational Therapy </w:t>
      </w:r>
      <w:r>
        <w:rPr>
          <w:i/>
          <w:sz w:val="24"/>
        </w:rPr>
        <w:t xml:space="preserve">Practice </w:t>
      </w:r>
      <w:r>
        <w:rPr>
          <w:i/>
          <w:spacing w:val="1"/>
          <w:sz w:val="24"/>
        </w:rPr>
        <w:t xml:space="preserve">Framework: </w:t>
      </w:r>
      <w:r>
        <w:rPr>
          <w:i/>
          <w:sz w:val="24"/>
        </w:rPr>
        <w:t xml:space="preserve">Domain </w:t>
      </w:r>
      <w:r>
        <w:rPr>
          <w:i/>
          <w:spacing w:val="3"/>
          <w:sz w:val="24"/>
        </w:rPr>
        <w:t xml:space="preserve">and </w:t>
      </w:r>
      <w:r>
        <w:rPr>
          <w:i/>
          <w:sz w:val="24"/>
        </w:rPr>
        <w:t xml:space="preserve">Process, </w:t>
      </w:r>
      <w:r>
        <w:rPr>
          <w:i/>
          <w:spacing w:val="1"/>
          <w:sz w:val="24"/>
        </w:rPr>
        <w:t xml:space="preserve">3rd </w:t>
      </w:r>
      <w:r>
        <w:rPr>
          <w:i/>
          <w:sz w:val="24"/>
        </w:rPr>
        <w:t xml:space="preserve">Edition </w:t>
      </w:r>
      <w:r>
        <w:rPr>
          <w:sz w:val="24"/>
        </w:rPr>
        <w:t>(</w:t>
      </w:r>
      <w:r>
        <w:rPr>
          <w:i/>
          <w:sz w:val="24"/>
        </w:rPr>
        <w:t xml:space="preserve">AOTA, </w:t>
      </w:r>
      <w:r>
        <w:rPr>
          <w:i/>
          <w:spacing w:val="3"/>
          <w:sz w:val="24"/>
        </w:rPr>
        <w:t>2014)</w:t>
      </w:r>
      <w:r>
        <w:rPr>
          <w:spacing w:val="3"/>
          <w:sz w:val="24"/>
        </w:rPr>
        <w:t xml:space="preserve">. </w:t>
      </w:r>
      <w:r>
        <w:rPr>
          <w:sz w:val="24"/>
        </w:rPr>
        <w:t xml:space="preserve">These </w:t>
      </w:r>
      <w:proofErr w:type="gramStart"/>
      <w:r>
        <w:rPr>
          <w:spacing w:val="-4"/>
          <w:sz w:val="24"/>
        </w:rPr>
        <w:t xml:space="preserve">documents </w:t>
      </w:r>
      <w:r>
        <w:rPr>
          <w:spacing w:val="51"/>
          <w:sz w:val="24"/>
        </w:rPr>
        <w:t xml:space="preserve"> </w:t>
      </w:r>
      <w:r>
        <w:rPr>
          <w:spacing w:val="-3"/>
          <w:sz w:val="24"/>
        </w:rPr>
        <w:t>have</w:t>
      </w:r>
      <w:proofErr w:type="gramEnd"/>
      <w:r>
        <w:rPr>
          <w:spacing w:val="-3"/>
          <w:sz w:val="24"/>
        </w:rPr>
        <w:t xml:space="preserve">  </w:t>
      </w:r>
      <w:r>
        <w:rPr>
          <w:spacing w:val="-6"/>
          <w:sz w:val="24"/>
        </w:rPr>
        <w:t xml:space="preserve">provided </w:t>
      </w:r>
      <w:r>
        <w:rPr>
          <w:spacing w:val="-4"/>
          <w:sz w:val="24"/>
        </w:rPr>
        <w:t xml:space="preserve">the </w:t>
      </w:r>
      <w:r>
        <w:rPr>
          <w:spacing w:val="-9"/>
          <w:sz w:val="24"/>
        </w:rPr>
        <w:t xml:space="preserve">guide </w:t>
      </w:r>
      <w:r>
        <w:rPr>
          <w:spacing w:val="-4"/>
          <w:sz w:val="24"/>
        </w:rPr>
        <w:t xml:space="preserve">posts  </w:t>
      </w:r>
      <w:r>
        <w:rPr>
          <w:sz w:val="24"/>
        </w:rPr>
        <w:t xml:space="preserve">necessary  to  </w:t>
      </w:r>
      <w:r>
        <w:rPr>
          <w:spacing w:val="-5"/>
          <w:sz w:val="24"/>
        </w:rPr>
        <w:t xml:space="preserve">develop  </w:t>
      </w:r>
      <w:r>
        <w:rPr>
          <w:sz w:val="24"/>
        </w:rPr>
        <w:t xml:space="preserve">a  </w:t>
      </w:r>
      <w:r>
        <w:rPr>
          <w:spacing w:val="-9"/>
          <w:sz w:val="24"/>
        </w:rPr>
        <w:t xml:space="preserve">viable  </w:t>
      </w:r>
      <w:r>
        <w:rPr>
          <w:spacing w:val="-3"/>
          <w:sz w:val="24"/>
        </w:rPr>
        <w:t xml:space="preserve">entry-level  doctoral program  </w:t>
      </w:r>
      <w:r>
        <w:rPr>
          <w:spacing w:val="-10"/>
          <w:sz w:val="24"/>
        </w:rPr>
        <w:t xml:space="preserve">in  </w:t>
      </w:r>
      <w:r>
        <w:rPr>
          <w:spacing w:val="-4"/>
          <w:sz w:val="24"/>
        </w:rPr>
        <w:t xml:space="preserve">occupational </w:t>
      </w:r>
      <w:r>
        <w:rPr>
          <w:spacing w:val="-3"/>
          <w:sz w:val="24"/>
        </w:rPr>
        <w:t>therapy.</w:t>
      </w:r>
    </w:p>
    <w:p w:rsidR="00D74AAD" w:rsidRDefault="00D74AAD">
      <w:pPr>
        <w:spacing w:line="360" w:lineRule="auto"/>
        <w:rPr>
          <w:sz w:val="24"/>
        </w:rPr>
        <w:sectPr w:rsidR="00D74AAD">
          <w:pgSz w:w="12240" w:h="15840"/>
          <w:pgMar w:top="680" w:right="780" w:bottom="920" w:left="1000" w:header="0" w:footer="676" w:gutter="0"/>
          <w:cols w:space="720"/>
        </w:sectPr>
      </w:pPr>
    </w:p>
    <w:p w:rsidR="00D74AAD" w:rsidRDefault="00984D69">
      <w:pPr>
        <w:pStyle w:val="Heading1"/>
        <w:spacing w:before="68" w:line="274" w:lineRule="exact"/>
        <w:ind w:left="385" w:right="630"/>
        <w:jc w:val="center"/>
      </w:pPr>
      <w:bookmarkStart w:id="27" w:name="_TOC_250008"/>
      <w:bookmarkEnd w:id="27"/>
      <w:r>
        <w:lastRenderedPageBreak/>
        <w:t>CURRICULUM</w:t>
      </w:r>
    </w:p>
    <w:p w:rsidR="00D74AAD" w:rsidRDefault="00984D69">
      <w:pPr>
        <w:spacing w:line="274" w:lineRule="exact"/>
        <w:ind w:left="2776"/>
        <w:rPr>
          <w:b/>
          <w:sz w:val="24"/>
        </w:rPr>
      </w:pPr>
      <w:r>
        <w:rPr>
          <w:b/>
          <w:sz w:val="24"/>
        </w:rPr>
        <w:t xml:space="preserve">Classes that are </w:t>
      </w:r>
      <w:proofErr w:type="spellStart"/>
      <w:r>
        <w:rPr>
          <w:b/>
          <w:sz w:val="24"/>
        </w:rPr>
        <w:t>highlighte</w:t>
      </w:r>
      <w:proofErr w:type="spellEnd"/>
      <w:r>
        <w:rPr>
          <w:b/>
          <w:sz w:val="24"/>
        </w:rPr>
        <w:t xml:space="preserve"> d are for OTD only</w:t>
      </w:r>
    </w:p>
    <w:p w:rsidR="00D74AAD" w:rsidRDefault="00D74AAD">
      <w:pPr>
        <w:pStyle w:val="BodyText"/>
        <w:spacing w:before="5"/>
        <w:rPr>
          <w:b/>
          <w:sz w:val="23"/>
        </w:rPr>
      </w:pPr>
    </w:p>
    <w:p w:rsidR="00D74AAD" w:rsidRDefault="00984D69">
      <w:pPr>
        <w:spacing w:line="237" w:lineRule="auto"/>
        <w:ind w:left="411" w:right="630"/>
        <w:jc w:val="center"/>
        <w:rPr>
          <w:b/>
          <w:sz w:val="24"/>
        </w:rPr>
      </w:pPr>
      <w:r>
        <w:rPr>
          <w:b/>
          <w:spacing w:val="-6"/>
          <w:sz w:val="24"/>
        </w:rPr>
        <w:t>While</w:t>
      </w:r>
      <w:r>
        <w:rPr>
          <w:b/>
          <w:spacing w:val="25"/>
          <w:sz w:val="24"/>
        </w:rPr>
        <w:t xml:space="preserve"> </w:t>
      </w:r>
      <w:r>
        <w:rPr>
          <w:b/>
          <w:sz w:val="24"/>
        </w:rPr>
        <w:t>the</w:t>
      </w:r>
      <w:r>
        <w:rPr>
          <w:b/>
          <w:spacing w:val="8"/>
          <w:sz w:val="24"/>
        </w:rPr>
        <w:t xml:space="preserve"> </w:t>
      </w:r>
      <w:r>
        <w:rPr>
          <w:b/>
          <w:sz w:val="24"/>
        </w:rPr>
        <w:t>course</w:t>
      </w:r>
      <w:r>
        <w:rPr>
          <w:b/>
          <w:spacing w:val="-39"/>
          <w:sz w:val="24"/>
        </w:rPr>
        <w:t xml:space="preserve"> </w:t>
      </w:r>
      <w:r>
        <w:rPr>
          <w:b/>
          <w:sz w:val="24"/>
        </w:rPr>
        <w:t>s</w:t>
      </w:r>
      <w:r>
        <w:rPr>
          <w:b/>
          <w:spacing w:val="-10"/>
          <w:sz w:val="24"/>
        </w:rPr>
        <w:t xml:space="preserve"> </w:t>
      </w:r>
      <w:r>
        <w:rPr>
          <w:b/>
          <w:spacing w:val="-3"/>
          <w:sz w:val="24"/>
        </w:rPr>
        <w:t>be</w:t>
      </w:r>
      <w:r>
        <w:rPr>
          <w:b/>
          <w:spacing w:val="-39"/>
          <w:sz w:val="24"/>
        </w:rPr>
        <w:t xml:space="preserve"> </w:t>
      </w:r>
      <w:r>
        <w:rPr>
          <w:b/>
          <w:sz w:val="24"/>
        </w:rPr>
        <w:t>low</w:t>
      </w:r>
      <w:r>
        <w:rPr>
          <w:b/>
          <w:spacing w:val="-26"/>
          <w:sz w:val="24"/>
        </w:rPr>
        <w:t xml:space="preserve"> </w:t>
      </w:r>
      <w:r>
        <w:rPr>
          <w:b/>
          <w:spacing w:val="-7"/>
          <w:sz w:val="24"/>
        </w:rPr>
        <w:t>are</w:t>
      </w:r>
      <w:r>
        <w:rPr>
          <w:b/>
          <w:spacing w:val="8"/>
          <w:sz w:val="24"/>
        </w:rPr>
        <w:t xml:space="preserve"> </w:t>
      </w:r>
      <w:r>
        <w:rPr>
          <w:b/>
          <w:spacing w:val="5"/>
          <w:sz w:val="24"/>
        </w:rPr>
        <w:t>listed</w:t>
      </w:r>
      <w:r>
        <w:rPr>
          <w:b/>
          <w:spacing w:val="-18"/>
          <w:sz w:val="24"/>
        </w:rPr>
        <w:t xml:space="preserve"> </w:t>
      </w:r>
      <w:r>
        <w:rPr>
          <w:b/>
          <w:spacing w:val="-4"/>
          <w:sz w:val="24"/>
        </w:rPr>
        <w:t>as</w:t>
      </w:r>
      <w:r>
        <w:rPr>
          <w:b/>
          <w:spacing w:val="5"/>
          <w:sz w:val="24"/>
        </w:rPr>
        <w:t xml:space="preserve"> </w:t>
      </w:r>
      <w:r>
        <w:rPr>
          <w:b/>
          <w:spacing w:val="3"/>
          <w:sz w:val="24"/>
        </w:rPr>
        <w:t>700</w:t>
      </w:r>
      <w:r>
        <w:rPr>
          <w:b/>
          <w:spacing w:val="-20"/>
          <w:sz w:val="24"/>
        </w:rPr>
        <w:t xml:space="preserve"> </w:t>
      </w:r>
      <w:r>
        <w:rPr>
          <w:b/>
          <w:spacing w:val="1"/>
          <w:sz w:val="24"/>
        </w:rPr>
        <w:t>classes,</w:t>
      </w:r>
      <w:r>
        <w:rPr>
          <w:b/>
          <w:spacing w:val="-24"/>
          <w:sz w:val="24"/>
        </w:rPr>
        <w:t xml:space="preserve"> </w:t>
      </w:r>
      <w:r>
        <w:rPr>
          <w:b/>
          <w:sz w:val="24"/>
        </w:rPr>
        <w:t>the</w:t>
      </w:r>
      <w:r>
        <w:rPr>
          <w:b/>
          <w:spacing w:val="8"/>
          <w:sz w:val="24"/>
        </w:rPr>
        <w:t xml:space="preserve"> </w:t>
      </w:r>
      <w:r>
        <w:rPr>
          <w:b/>
          <w:spacing w:val="5"/>
          <w:sz w:val="24"/>
        </w:rPr>
        <w:t>MOT</w:t>
      </w:r>
      <w:r>
        <w:rPr>
          <w:b/>
          <w:spacing w:val="-13"/>
          <w:sz w:val="24"/>
        </w:rPr>
        <w:t xml:space="preserve"> </w:t>
      </w:r>
      <w:proofErr w:type="spellStart"/>
      <w:r>
        <w:rPr>
          <w:b/>
          <w:spacing w:val="-3"/>
          <w:sz w:val="24"/>
        </w:rPr>
        <w:t>stude</w:t>
      </w:r>
      <w:proofErr w:type="spellEnd"/>
      <w:r>
        <w:rPr>
          <w:b/>
          <w:spacing w:val="-39"/>
          <w:sz w:val="24"/>
        </w:rPr>
        <w:t xml:space="preserve"> </w:t>
      </w:r>
      <w:proofErr w:type="spellStart"/>
      <w:r>
        <w:rPr>
          <w:b/>
          <w:sz w:val="24"/>
        </w:rPr>
        <w:t>nts</w:t>
      </w:r>
      <w:proofErr w:type="spellEnd"/>
      <w:r>
        <w:rPr>
          <w:b/>
          <w:spacing w:val="-10"/>
          <w:sz w:val="24"/>
        </w:rPr>
        <w:t xml:space="preserve"> </w:t>
      </w:r>
      <w:r>
        <w:rPr>
          <w:b/>
          <w:spacing w:val="-5"/>
          <w:sz w:val="24"/>
        </w:rPr>
        <w:t>will</w:t>
      </w:r>
      <w:r>
        <w:rPr>
          <w:b/>
          <w:spacing w:val="-15"/>
          <w:sz w:val="24"/>
        </w:rPr>
        <w:t xml:space="preserve"> </w:t>
      </w:r>
      <w:r>
        <w:rPr>
          <w:b/>
          <w:sz w:val="24"/>
        </w:rPr>
        <w:t>take</w:t>
      </w:r>
      <w:r>
        <w:rPr>
          <w:b/>
          <w:spacing w:val="8"/>
          <w:sz w:val="24"/>
        </w:rPr>
        <w:t xml:space="preserve"> </w:t>
      </w:r>
      <w:r>
        <w:rPr>
          <w:b/>
          <w:sz w:val="24"/>
        </w:rPr>
        <w:t>the</w:t>
      </w:r>
      <w:r>
        <w:rPr>
          <w:b/>
          <w:spacing w:val="8"/>
          <w:sz w:val="24"/>
        </w:rPr>
        <w:t xml:space="preserve"> </w:t>
      </w:r>
      <w:r>
        <w:rPr>
          <w:b/>
          <w:sz w:val="24"/>
        </w:rPr>
        <w:t>same</w:t>
      </w:r>
      <w:r>
        <w:rPr>
          <w:b/>
          <w:spacing w:val="8"/>
          <w:sz w:val="24"/>
        </w:rPr>
        <w:t xml:space="preserve"> </w:t>
      </w:r>
      <w:r>
        <w:rPr>
          <w:b/>
          <w:sz w:val="24"/>
        </w:rPr>
        <w:t xml:space="preserve">(non- </w:t>
      </w:r>
      <w:proofErr w:type="spellStart"/>
      <w:r>
        <w:rPr>
          <w:b/>
          <w:sz w:val="24"/>
        </w:rPr>
        <w:t>highlighte</w:t>
      </w:r>
      <w:proofErr w:type="spellEnd"/>
      <w:r>
        <w:rPr>
          <w:b/>
          <w:spacing w:val="-39"/>
          <w:sz w:val="24"/>
        </w:rPr>
        <w:t xml:space="preserve"> </w:t>
      </w:r>
      <w:r>
        <w:rPr>
          <w:b/>
          <w:spacing w:val="-3"/>
          <w:sz w:val="24"/>
        </w:rPr>
        <w:t>d)</w:t>
      </w:r>
      <w:r>
        <w:rPr>
          <w:b/>
          <w:spacing w:val="-12"/>
          <w:sz w:val="24"/>
        </w:rPr>
        <w:t xml:space="preserve"> </w:t>
      </w:r>
      <w:r>
        <w:rPr>
          <w:b/>
          <w:sz w:val="24"/>
        </w:rPr>
        <w:t>course</w:t>
      </w:r>
      <w:r>
        <w:rPr>
          <w:b/>
          <w:spacing w:val="-39"/>
          <w:sz w:val="24"/>
        </w:rPr>
        <w:t xml:space="preserve"> </w:t>
      </w:r>
      <w:r>
        <w:rPr>
          <w:b/>
          <w:sz w:val="24"/>
        </w:rPr>
        <w:t>s</w:t>
      </w:r>
      <w:r>
        <w:rPr>
          <w:b/>
          <w:spacing w:val="5"/>
          <w:sz w:val="24"/>
        </w:rPr>
        <w:t xml:space="preserve"> </w:t>
      </w:r>
      <w:r>
        <w:rPr>
          <w:b/>
          <w:spacing w:val="-4"/>
          <w:sz w:val="24"/>
        </w:rPr>
        <w:t>as</w:t>
      </w:r>
      <w:r>
        <w:rPr>
          <w:b/>
          <w:spacing w:val="5"/>
          <w:sz w:val="24"/>
        </w:rPr>
        <w:t xml:space="preserve"> </w:t>
      </w:r>
      <w:r>
        <w:rPr>
          <w:b/>
          <w:spacing w:val="3"/>
          <w:sz w:val="24"/>
        </w:rPr>
        <w:t>600</w:t>
      </w:r>
      <w:r>
        <w:rPr>
          <w:b/>
          <w:spacing w:val="-21"/>
          <w:sz w:val="24"/>
        </w:rPr>
        <w:t xml:space="preserve"> </w:t>
      </w:r>
      <w:r>
        <w:rPr>
          <w:b/>
          <w:spacing w:val="1"/>
          <w:sz w:val="24"/>
        </w:rPr>
        <w:t>classes</w:t>
      </w:r>
    </w:p>
    <w:p w:rsidR="00D74AAD" w:rsidRDefault="00D74AAD">
      <w:pPr>
        <w:pStyle w:val="BodyText"/>
        <w:spacing w:before="8"/>
        <w:rPr>
          <w:b/>
        </w:rPr>
      </w:pPr>
    </w:p>
    <w:tbl>
      <w:tblPr>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8"/>
        <w:gridCol w:w="1440"/>
        <w:gridCol w:w="7648"/>
      </w:tblGrid>
      <w:tr w:rsidR="00D74AAD">
        <w:trPr>
          <w:trHeight w:val="267"/>
        </w:trPr>
        <w:tc>
          <w:tcPr>
            <w:tcW w:w="928" w:type="dxa"/>
          </w:tcPr>
          <w:p w:rsidR="00D74AAD" w:rsidRDefault="00984D69">
            <w:pPr>
              <w:pStyle w:val="TableParagraph"/>
              <w:spacing w:line="248" w:lineRule="exact"/>
              <w:ind w:left="118"/>
              <w:rPr>
                <w:b/>
                <w:sz w:val="24"/>
              </w:rPr>
            </w:pPr>
            <w:r>
              <w:rPr>
                <w:b/>
                <w:sz w:val="24"/>
              </w:rPr>
              <w:t xml:space="preserve">Ye </w:t>
            </w:r>
            <w:proofErr w:type="spellStart"/>
            <w:r>
              <w:rPr>
                <w:b/>
                <w:sz w:val="24"/>
              </w:rPr>
              <w:t>ar</w:t>
            </w:r>
            <w:proofErr w:type="spellEnd"/>
          </w:p>
        </w:tc>
        <w:tc>
          <w:tcPr>
            <w:tcW w:w="1440" w:type="dxa"/>
          </w:tcPr>
          <w:p w:rsidR="00D74AAD" w:rsidRDefault="00984D69">
            <w:pPr>
              <w:pStyle w:val="TableParagraph"/>
              <w:spacing w:line="248" w:lineRule="exact"/>
              <w:rPr>
                <w:b/>
                <w:sz w:val="24"/>
              </w:rPr>
            </w:pPr>
            <w:r>
              <w:rPr>
                <w:b/>
                <w:sz w:val="24"/>
              </w:rPr>
              <w:t>Semester</w:t>
            </w:r>
          </w:p>
        </w:tc>
        <w:tc>
          <w:tcPr>
            <w:tcW w:w="7648" w:type="dxa"/>
          </w:tcPr>
          <w:p w:rsidR="00D74AAD" w:rsidRDefault="00984D69">
            <w:pPr>
              <w:pStyle w:val="TableParagraph"/>
              <w:spacing w:line="248" w:lineRule="exact"/>
              <w:rPr>
                <w:b/>
                <w:sz w:val="24"/>
              </w:rPr>
            </w:pPr>
            <w:r>
              <w:rPr>
                <w:b/>
                <w:sz w:val="24"/>
              </w:rPr>
              <w:t xml:space="preserve">Course s </w:t>
            </w:r>
            <w:proofErr w:type="spellStart"/>
            <w:r>
              <w:rPr>
                <w:b/>
                <w:sz w:val="24"/>
              </w:rPr>
              <w:t>Numbe</w:t>
            </w:r>
            <w:proofErr w:type="spellEnd"/>
            <w:r>
              <w:rPr>
                <w:b/>
                <w:sz w:val="24"/>
              </w:rPr>
              <w:t xml:space="preserve"> r, Name , Units</w:t>
            </w:r>
          </w:p>
        </w:tc>
      </w:tr>
      <w:tr w:rsidR="00D74AAD">
        <w:trPr>
          <w:trHeight w:val="1372"/>
        </w:trPr>
        <w:tc>
          <w:tcPr>
            <w:tcW w:w="928" w:type="dxa"/>
            <w:vMerge w:val="restart"/>
          </w:tcPr>
          <w:p w:rsidR="00D74AAD" w:rsidRDefault="00984D69">
            <w:pPr>
              <w:pStyle w:val="TableParagraph"/>
              <w:spacing w:line="242" w:lineRule="exact"/>
              <w:ind w:left="118"/>
              <w:rPr>
                <w:sz w:val="24"/>
              </w:rPr>
            </w:pPr>
            <w:r>
              <w:rPr>
                <w:sz w:val="24"/>
              </w:rPr>
              <w:t>One</w:t>
            </w:r>
          </w:p>
        </w:tc>
        <w:tc>
          <w:tcPr>
            <w:tcW w:w="1440" w:type="dxa"/>
          </w:tcPr>
          <w:p w:rsidR="00D74AAD" w:rsidRDefault="00984D69">
            <w:pPr>
              <w:pStyle w:val="TableParagraph"/>
              <w:spacing w:line="242" w:lineRule="exact"/>
              <w:rPr>
                <w:sz w:val="24"/>
              </w:rPr>
            </w:pPr>
            <w:r>
              <w:rPr>
                <w:sz w:val="24"/>
              </w:rPr>
              <w:t>Fall</w:t>
            </w:r>
          </w:p>
          <w:p w:rsidR="00D74AAD" w:rsidRDefault="00F82DDE">
            <w:pPr>
              <w:pStyle w:val="TableParagraph"/>
              <w:spacing w:before="12" w:line="240" w:lineRule="auto"/>
              <w:rPr>
                <w:sz w:val="24"/>
              </w:rPr>
            </w:pPr>
            <w:r>
              <w:rPr>
                <w:sz w:val="24"/>
              </w:rPr>
              <w:t>(15.5</w:t>
            </w:r>
            <w:r w:rsidR="00984D69">
              <w:rPr>
                <w:sz w:val="24"/>
              </w:rPr>
              <w:t xml:space="preserve"> units)</w:t>
            </w:r>
          </w:p>
        </w:tc>
        <w:tc>
          <w:tcPr>
            <w:tcW w:w="7648" w:type="dxa"/>
          </w:tcPr>
          <w:p w:rsidR="00D74AAD" w:rsidRDefault="00984D69">
            <w:pPr>
              <w:pStyle w:val="TableParagraph"/>
              <w:tabs>
                <w:tab w:val="left" w:pos="1014"/>
              </w:tabs>
              <w:spacing w:line="242" w:lineRule="exact"/>
              <w:rPr>
                <w:spacing w:val="-6"/>
                <w:sz w:val="24"/>
              </w:rPr>
            </w:pPr>
            <w:r>
              <w:rPr>
                <w:spacing w:val="-4"/>
                <w:sz w:val="24"/>
              </w:rPr>
              <w:t>OT701</w:t>
            </w:r>
            <w:r>
              <w:rPr>
                <w:spacing w:val="-4"/>
                <w:sz w:val="24"/>
              </w:rPr>
              <w:tab/>
              <w:t xml:space="preserve">Integrative </w:t>
            </w:r>
            <w:r>
              <w:rPr>
                <w:spacing w:val="-5"/>
                <w:sz w:val="24"/>
              </w:rPr>
              <w:t xml:space="preserve">Seminar </w:t>
            </w:r>
            <w:r>
              <w:rPr>
                <w:spacing w:val="-10"/>
                <w:sz w:val="24"/>
              </w:rPr>
              <w:t xml:space="preserve">in </w:t>
            </w:r>
            <w:r>
              <w:rPr>
                <w:spacing w:val="-3"/>
                <w:sz w:val="24"/>
              </w:rPr>
              <w:t xml:space="preserve">Occupational </w:t>
            </w:r>
            <w:r>
              <w:rPr>
                <w:sz w:val="24"/>
              </w:rPr>
              <w:t>Therapy Practices I</w:t>
            </w:r>
            <w:r>
              <w:rPr>
                <w:spacing w:val="-30"/>
                <w:sz w:val="24"/>
              </w:rPr>
              <w:t xml:space="preserve"> </w:t>
            </w:r>
            <w:r>
              <w:rPr>
                <w:spacing w:val="-6"/>
                <w:sz w:val="24"/>
              </w:rPr>
              <w:t>(1)</w:t>
            </w:r>
          </w:p>
          <w:p w:rsidR="00F82DDE" w:rsidRDefault="00347CE3">
            <w:pPr>
              <w:pStyle w:val="TableParagraph"/>
              <w:tabs>
                <w:tab w:val="left" w:pos="1014"/>
              </w:tabs>
              <w:spacing w:line="242" w:lineRule="exact"/>
              <w:rPr>
                <w:sz w:val="24"/>
              </w:rPr>
            </w:pPr>
            <w:r>
              <w:rPr>
                <w:spacing w:val="-6"/>
                <w:sz w:val="24"/>
              </w:rPr>
              <w:t>OT705     Culture</w:t>
            </w:r>
            <w:r w:rsidR="00F82DDE">
              <w:rPr>
                <w:spacing w:val="-6"/>
                <w:sz w:val="24"/>
              </w:rPr>
              <w:t xml:space="preserve"> and Occupations (1)</w:t>
            </w:r>
          </w:p>
          <w:p w:rsidR="00D74AAD" w:rsidRDefault="00984D69">
            <w:pPr>
              <w:pStyle w:val="TableParagraph"/>
              <w:tabs>
                <w:tab w:val="left" w:pos="1014"/>
              </w:tabs>
              <w:spacing w:before="14" w:line="237" w:lineRule="auto"/>
              <w:ind w:left="102" w:right="539"/>
              <w:rPr>
                <w:sz w:val="24"/>
              </w:rPr>
            </w:pPr>
            <w:r>
              <w:rPr>
                <w:spacing w:val="-4"/>
                <w:sz w:val="24"/>
              </w:rPr>
              <w:t>OT710</w:t>
            </w:r>
            <w:r>
              <w:rPr>
                <w:spacing w:val="-4"/>
                <w:sz w:val="24"/>
              </w:rPr>
              <w:tab/>
              <w:t xml:space="preserve">Anatomical </w:t>
            </w:r>
            <w:r>
              <w:rPr>
                <w:sz w:val="24"/>
              </w:rPr>
              <w:t xml:space="preserve">and </w:t>
            </w:r>
            <w:r>
              <w:rPr>
                <w:spacing w:val="-6"/>
                <w:sz w:val="24"/>
              </w:rPr>
              <w:t xml:space="preserve">Physiological </w:t>
            </w:r>
            <w:r>
              <w:rPr>
                <w:spacing w:val="-3"/>
                <w:sz w:val="24"/>
              </w:rPr>
              <w:t xml:space="preserve">Basis for Human Occupation </w:t>
            </w:r>
            <w:r w:rsidR="00F82DDE">
              <w:rPr>
                <w:spacing w:val="-6"/>
                <w:sz w:val="24"/>
              </w:rPr>
              <w:t>(4.5</w:t>
            </w:r>
            <w:r>
              <w:rPr>
                <w:spacing w:val="-6"/>
                <w:sz w:val="24"/>
              </w:rPr>
              <w:t xml:space="preserve">) </w:t>
            </w:r>
            <w:r>
              <w:rPr>
                <w:spacing w:val="-4"/>
                <w:sz w:val="24"/>
              </w:rPr>
              <w:t>OT711</w:t>
            </w:r>
            <w:r>
              <w:rPr>
                <w:spacing w:val="-4"/>
                <w:sz w:val="24"/>
              </w:rPr>
              <w:tab/>
            </w:r>
            <w:r>
              <w:rPr>
                <w:spacing w:val="-7"/>
                <w:sz w:val="24"/>
              </w:rPr>
              <w:t xml:space="preserve">Foundations </w:t>
            </w:r>
            <w:r>
              <w:rPr>
                <w:spacing w:val="-4"/>
                <w:sz w:val="24"/>
              </w:rPr>
              <w:t xml:space="preserve">of </w:t>
            </w:r>
            <w:r>
              <w:rPr>
                <w:spacing w:val="-3"/>
                <w:sz w:val="24"/>
              </w:rPr>
              <w:t xml:space="preserve">Occupational </w:t>
            </w:r>
            <w:r>
              <w:rPr>
                <w:sz w:val="24"/>
              </w:rPr>
              <w:t>Therapy</w:t>
            </w:r>
            <w:r>
              <w:rPr>
                <w:spacing w:val="-30"/>
                <w:sz w:val="24"/>
              </w:rPr>
              <w:t xml:space="preserve"> </w:t>
            </w:r>
            <w:r>
              <w:rPr>
                <w:spacing w:val="-6"/>
                <w:sz w:val="24"/>
              </w:rPr>
              <w:t>(3)</w:t>
            </w:r>
          </w:p>
          <w:p w:rsidR="00D74AAD" w:rsidRDefault="00984D69">
            <w:pPr>
              <w:pStyle w:val="TableParagraph"/>
              <w:tabs>
                <w:tab w:val="left" w:pos="1013"/>
              </w:tabs>
              <w:spacing w:line="237" w:lineRule="auto"/>
              <w:ind w:right="1578"/>
              <w:rPr>
                <w:sz w:val="24"/>
              </w:rPr>
            </w:pPr>
            <w:r>
              <w:rPr>
                <w:spacing w:val="-4"/>
                <w:sz w:val="24"/>
              </w:rPr>
              <w:t>OT712</w:t>
            </w:r>
            <w:r>
              <w:rPr>
                <w:spacing w:val="-4"/>
                <w:sz w:val="24"/>
              </w:rPr>
              <w:tab/>
              <w:t xml:space="preserve">Theories of </w:t>
            </w:r>
            <w:r>
              <w:rPr>
                <w:spacing w:val="-7"/>
                <w:sz w:val="24"/>
              </w:rPr>
              <w:t xml:space="preserve">Inquiry </w:t>
            </w:r>
            <w:r>
              <w:rPr>
                <w:sz w:val="24"/>
              </w:rPr>
              <w:t xml:space="preserve">and </w:t>
            </w:r>
            <w:r>
              <w:rPr>
                <w:spacing w:val="1"/>
                <w:sz w:val="24"/>
              </w:rPr>
              <w:t xml:space="preserve">Research </w:t>
            </w:r>
            <w:r>
              <w:rPr>
                <w:spacing w:val="-7"/>
                <w:sz w:val="24"/>
              </w:rPr>
              <w:t xml:space="preserve">Methodology </w:t>
            </w:r>
            <w:r>
              <w:rPr>
                <w:sz w:val="24"/>
              </w:rPr>
              <w:t xml:space="preserve">I </w:t>
            </w:r>
            <w:r>
              <w:rPr>
                <w:spacing w:val="-6"/>
                <w:sz w:val="24"/>
              </w:rPr>
              <w:t xml:space="preserve">(3) </w:t>
            </w:r>
            <w:r>
              <w:rPr>
                <w:spacing w:val="-4"/>
                <w:sz w:val="24"/>
              </w:rPr>
              <w:t>OT719</w:t>
            </w:r>
            <w:r>
              <w:rPr>
                <w:spacing w:val="-4"/>
                <w:sz w:val="24"/>
              </w:rPr>
              <w:tab/>
            </w:r>
            <w:r>
              <w:rPr>
                <w:spacing w:val="-3"/>
                <w:sz w:val="24"/>
              </w:rPr>
              <w:t xml:space="preserve">Human Occupation </w:t>
            </w:r>
            <w:r>
              <w:rPr>
                <w:spacing w:val="-6"/>
                <w:sz w:val="24"/>
              </w:rPr>
              <w:t xml:space="preserve">Throughout </w:t>
            </w:r>
            <w:r>
              <w:rPr>
                <w:spacing w:val="-4"/>
                <w:sz w:val="24"/>
              </w:rPr>
              <w:t xml:space="preserve">the </w:t>
            </w:r>
            <w:r>
              <w:rPr>
                <w:spacing w:val="-6"/>
                <w:sz w:val="24"/>
              </w:rPr>
              <w:t xml:space="preserve">Life </w:t>
            </w:r>
            <w:r>
              <w:rPr>
                <w:spacing w:val="-3"/>
                <w:sz w:val="24"/>
              </w:rPr>
              <w:t>Span</w:t>
            </w:r>
            <w:r>
              <w:rPr>
                <w:sz w:val="24"/>
              </w:rPr>
              <w:t xml:space="preserve"> </w:t>
            </w:r>
            <w:r>
              <w:rPr>
                <w:spacing w:val="-6"/>
                <w:sz w:val="24"/>
              </w:rPr>
              <w:t>(3)</w:t>
            </w:r>
          </w:p>
        </w:tc>
      </w:tr>
      <w:tr w:rsidR="00D74AAD">
        <w:trPr>
          <w:trHeight w:val="1659"/>
        </w:trPr>
        <w:tc>
          <w:tcPr>
            <w:tcW w:w="928" w:type="dxa"/>
            <w:vMerge/>
            <w:tcBorders>
              <w:top w:val="nil"/>
            </w:tcBorders>
          </w:tcPr>
          <w:p w:rsidR="00D74AAD" w:rsidRDefault="00D74AAD">
            <w:pPr>
              <w:rPr>
                <w:sz w:val="2"/>
                <w:szCs w:val="2"/>
              </w:rPr>
            </w:pPr>
          </w:p>
        </w:tc>
        <w:tc>
          <w:tcPr>
            <w:tcW w:w="1440" w:type="dxa"/>
          </w:tcPr>
          <w:p w:rsidR="00D74AAD" w:rsidRDefault="00984D69">
            <w:pPr>
              <w:pStyle w:val="TableParagraph"/>
              <w:spacing w:line="242" w:lineRule="exact"/>
              <w:rPr>
                <w:sz w:val="24"/>
              </w:rPr>
            </w:pPr>
            <w:r>
              <w:rPr>
                <w:sz w:val="24"/>
              </w:rPr>
              <w:t>Spring</w:t>
            </w:r>
          </w:p>
          <w:p w:rsidR="00D74AAD" w:rsidRDefault="00347CE3">
            <w:pPr>
              <w:pStyle w:val="TableParagraph"/>
              <w:spacing w:before="12" w:line="240" w:lineRule="auto"/>
              <w:rPr>
                <w:sz w:val="24"/>
              </w:rPr>
            </w:pPr>
            <w:r>
              <w:rPr>
                <w:sz w:val="24"/>
              </w:rPr>
              <w:t>(12/14</w:t>
            </w:r>
            <w:r w:rsidR="00984D69">
              <w:rPr>
                <w:sz w:val="24"/>
              </w:rPr>
              <w:t xml:space="preserve"> units)</w:t>
            </w:r>
          </w:p>
        </w:tc>
        <w:tc>
          <w:tcPr>
            <w:tcW w:w="7648" w:type="dxa"/>
          </w:tcPr>
          <w:p w:rsidR="00D74AAD" w:rsidRDefault="00984D69">
            <w:pPr>
              <w:pStyle w:val="TableParagraph"/>
              <w:tabs>
                <w:tab w:val="left" w:pos="1014"/>
              </w:tabs>
              <w:spacing w:line="242" w:lineRule="exact"/>
              <w:rPr>
                <w:sz w:val="24"/>
              </w:rPr>
            </w:pPr>
            <w:r>
              <w:rPr>
                <w:spacing w:val="-4"/>
                <w:sz w:val="24"/>
              </w:rPr>
              <w:t>OT713</w:t>
            </w:r>
            <w:r>
              <w:rPr>
                <w:spacing w:val="-4"/>
                <w:sz w:val="24"/>
              </w:rPr>
              <w:tab/>
            </w:r>
            <w:r>
              <w:rPr>
                <w:spacing w:val="-5"/>
                <w:sz w:val="24"/>
              </w:rPr>
              <w:t xml:space="preserve">Introduction </w:t>
            </w:r>
            <w:r>
              <w:rPr>
                <w:sz w:val="24"/>
              </w:rPr>
              <w:t xml:space="preserve">to </w:t>
            </w:r>
            <w:r>
              <w:rPr>
                <w:spacing w:val="-5"/>
                <w:sz w:val="24"/>
              </w:rPr>
              <w:t>Psychopathology</w:t>
            </w:r>
            <w:r>
              <w:rPr>
                <w:spacing w:val="26"/>
                <w:sz w:val="24"/>
              </w:rPr>
              <w:t xml:space="preserve"> </w:t>
            </w:r>
            <w:r>
              <w:rPr>
                <w:spacing w:val="-6"/>
                <w:sz w:val="24"/>
              </w:rPr>
              <w:t>(1)</w:t>
            </w:r>
          </w:p>
          <w:p w:rsidR="00D74AAD" w:rsidRDefault="00984D69">
            <w:pPr>
              <w:pStyle w:val="TableParagraph"/>
              <w:spacing w:before="14" w:line="237" w:lineRule="auto"/>
              <w:ind w:left="102" w:right="2018"/>
              <w:jc w:val="both"/>
              <w:rPr>
                <w:sz w:val="24"/>
              </w:rPr>
            </w:pPr>
            <w:r>
              <w:rPr>
                <w:sz w:val="24"/>
              </w:rPr>
              <w:t>OT716 Therapeutic Media, Materials and Processes (2) OT717 Inter-</w:t>
            </w:r>
            <w:proofErr w:type="gramStart"/>
            <w:r>
              <w:rPr>
                <w:sz w:val="24"/>
              </w:rPr>
              <w:t>professional</w:t>
            </w:r>
            <w:proofErr w:type="gramEnd"/>
            <w:r>
              <w:rPr>
                <w:sz w:val="24"/>
              </w:rPr>
              <w:t xml:space="preserve"> Care and Communication (2) OT718 Functional Neuroscience (3)</w:t>
            </w:r>
          </w:p>
          <w:p w:rsidR="00D74AAD" w:rsidRDefault="00984D69">
            <w:pPr>
              <w:pStyle w:val="TableParagraph"/>
              <w:spacing w:line="270" w:lineRule="exact"/>
              <w:jc w:val="both"/>
              <w:rPr>
                <w:sz w:val="24"/>
              </w:rPr>
            </w:pPr>
            <w:r>
              <w:rPr>
                <w:sz w:val="24"/>
                <w:shd w:val="clear" w:color="auto" w:fill="FFFF00"/>
              </w:rPr>
              <w:t>OT720 Theories of Inquiry and Research Methodology II (2)</w:t>
            </w:r>
          </w:p>
          <w:p w:rsidR="00D74AAD" w:rsidRDefault="00984D69">
            <w:pPr>
              <w:pStyle w:val="TableParagraph"/>
              <w:spacing w:before="12" w:line="240" w:lineRule="auto"/>
              <w:jc w:val="both"/>
              <w:rPr>
                <w:sz w:val="24"/>
              </w:rPr>
            </w:pPr>
            <w:r>
              <w:rPr>
                <w:sz w:val="24"/>
              </w:rPr>
              <w:t>OT727 Applied Kinesiology and Biomechanics (4)</w:t>
            </w:r>
          </w:p>
        </w:tc>
      </w:tr>
      <w:tr w:rsidR="00D74AAD">
        <w:trPr>
          <w:trHeight w:val="1643"/>
        </w:trPr>
        <w:tc>
          <w:tcPr>
            <w:tcW w:w="928" w:type="dxa"/>
            <w:vMerge/>
            <w:tcBorders>
              <w:top w:val="nil"/>
            </w:tcBorders>
          </w:tcPr>
          <w:p w:rsidR="00D74AAD" w:rsidRDefault="00D74AAD">
            <w:pPr>
              <w:rPr>
                <w:sz w:val="2"/>
                <w:szCs w:val="2"/>
              </w:rPr>
            </w:pPr>
          </w:p>
        </w:tc>
        <w:tc>
          <w:tcPr>
            <w:tcW w:w="1440" w:type="dxa"/>
          </w:tcPr>
          <w:p w:rsidR="00D74AAD" w:rsidRDefault="00984D69">
            <w:pPr>
              <w:pStyle w:val="TableParagraph"/>
              <w:rPr>
                <w:sz w:val="24"/>
              </w:rPr>
            </w:pPr>
            <w:r>
              <w:rPr>
                <w:sz w:val="24"/>
              </w:rPr>
              <w:t>Summer</w:t>
            </w:r>
          </w:p>
          <w:p w:rsidR="00D74AAD" w:rsidRDefault="00347CE3">
            <w:pPr>
              <w:pStyle w:val="TableParagraph"/>
              <w:spacing w:line="274" w:lineRule="exact"/>
              <w:rPr>
                <w:sz w:val="24"/>
              </w:rPr>
            </w:pPr>
            <w:r>
              <w:rPr>
                <w:sz w:val="24"/>
              </w:rPr>
              <w:t>(11</w:t>
            </w:r>
            <w:r w:rsidR="00984D69">
              <w:rPr>
                <w:sz w:val="24"/>
              </w:rPr>
              <w:t xml:space="preserve"> units)</w:t>
            </w:r>
          </w:p>
        </w:tc>
        <w:tc>
          <w:tcPr>
            <w:tcW w:w="7648" w:type="dxa"/>
          </w:tcPr>
          <w:p w:rsidR="00D74AAD" w:rsidRDefault="00984D69">
            <w:pPr>
              <w:pStyle w:val="TableParagraph"/>
              <w:tabs>
                <w:tab w:val="left" w:pos="1014"/>
              </w:tabs>
              <w:rPr>
                <w:sz w:val="24"/>
              </w:rPr>
            </w:pPr>
            <w:r>
              <w:rPr>
                <w:spacing w:val="-4"/>
                <w:sz w:val="24"/>
              </w:rPr>
              <w:t>OT702</w:t>
            </w:r>
            <w:r>
              <w:rPr>
                <w:spacing w:val="-4"/>
                <w:sz w:val="24"/>
              </w:rPr>
              <w:tab/>
              <w:t xml:space="preserve">Integrative </w:t>
            </w:r>
            <w:r>
              <w:rPr>
                <w:spacing w:val="-5"/>
                <w:sz w:val="24"/>
              </w:rPr>
              <w:t xml:space="preserve">Seminar </w:t>
            </w:r>
            <w:r>
              <w:rPr>
                <w:spacing w:val="-10"/>
                <w:sz w:val="24"/>
              </w:rPr>
              <w:t xml:space="preserve">in </w:t>
            </w:r>
            <w:r>
              <w:rPr>
                <w:spacing w:val="-3"/>
                <w:sz w:val="24"/>
              </w:rPr>
              <w:t xml:space="preserve">Occupational </w:t>
            </w:r>
            <w:r>
              <w:rPr>
                <w:sz w:val="24"/>
              </w:rPr>
              <w:t>Therapy Practices II</w:t>
            </w:r>
            <w:r>
              <w:rPr>
                <w:spacing w:val="-30"/>
                <w:sz w:val="24"/>
              </w:rPr>
              <w:t xml:space="preserve"> </w:t>
            </w:r>
            <w:r>
              <w:rPr>
                <w:spacing w:val="-6"/>
                <w:sz w:val="24"/>
              </w:rPr>
              <w:t>(1)</w:t>
            </w:r>
          </w:p>
          <w:p w:rsidR="00D74AAD" w:rsidRDefault="00984D69">
            <w:pPr>
              <w:pStyle w:val="TableParagraph"/>
              <w:tabs>
                <w:tab w:val="left" w:pos="1014"/>
              </w:tabs>
              <w:spacing w:line="237" w:lineRule="auto"/>
              <w:ind w:left="102" w:right="2058"/>
              <w:rPr>
                <w:sz w:val="24"/>
              </w:rPr>
            </w:pPr>
            <w:r>
              <w:rPr>
                <w:spacing w:val="-4"/>
                <w:sz w:val="24"/>
              </w:rPr>
              <w:t>OT709</w:t>
            </w:r>
            <w:r>
              <w:rPr>
                <w:spacing w:val="-4"/>
                <w:sz w:val="24"/>
              </w:rPr>
              <w:tab/>
            </w:r>
            <w:r>
              <w:rPr>
                <w:spacing w:val="-5"/>
                <w:sz w:val="24"/>
              </w:rPr>
              <w:t xml:space="preserve">Introduction </w:t>
            </w:r>
            <w:r>
              <w:rPr>
                <w:sz w:val="24"/>
              </w:rPr>
              <w:t xml:space="preserve">to Professional </w:t>
            </w:r>
            <w:r>
              <w:rPr>
                <w:spacing w:val="-4"/>
                <w:sz w:val="24"/>
              </w:rPr>
              <w:t>Documentation</w:t>
            </w:r>
            <w:r w:rsidR="00230A88" w:rsidRPr="00230A88">
              <w:rPr>
                <w:color w:val="FF0000"/>
                <w:spacing w:val="-4"/>
                <w:sz w:val="24"/>
              </w:rPr>
              <w:t>*</w:t>
            </w:r>
            <w:r>
              <w:rPr>
                <w:spacing w:val="-4"/>
                <w:sz w:val="24"/>
              </w:rPr>
              <w:t xml:space="preserve"> </w:t>
            </w:r>
            <w:r>
              <w:rPr>
                <w:spacing w:val="-6"/>
                <w:sz w:val="24"/>
              </w:rPr>
              <w:t xml:space="preserve">(1) </w:t>
            </w:r>
            <w:r>
              <w:rPr>
                <w:spacing w:val="-4"/>
                <w:sz w:val="24"/>
              </w:rPr>
              <w:t>OT715</w:t>
            </w:r>
            <w:r>
              <w:rPr>
                <w:spacing w:val="-4"/>
                <w:sz w:val="24"/>
              </w:rPr>
              <w:tab/>
            </w:r>
            <w:r>
              <w:rPr>
                <w:spacing w:val="-6"/>
                <w:sz w:val="24"/>
              </w:rPr>
              <w:t xml:space="preserve">Scholarly </w:t>
            </w:r>
            <w:r>
              <w:rPr>
                <w:spacing w:val="-8"/>
                <w:sz w:val="24"/>
              </w:rPr>
              <w:t xml:space="preserve">Writing </w:t>
            </w:r>
            <w:r>
              <w:rPr>
                <w:sz w:val="24"/>
              </w:rPr>
              <w:t>(1)</w:t>
            </w:r>
          </w:p>
          <w:p w:rsidR="00D74AAD" w:rsidRDefault="00984D69">
            <w:pPr>
              <w:pStyle w:val="TableParagraph"/>
              <w:tabs>
                <w:tab w:val="left" w:pos="1014"/>
              </w:tabs>
              <w:spacing w:before="18" w:line="272" w:lineRule="exact"/>
              <w:ind w:right="3099"/>
              <w:rPr>
                <w:sz w:val="24"/>
              </w:rPr>
            </w:pPr>
            <w:r>
              <w:rPr>
                <w:spacing w:val="-4"/>
                <w:sz w:val="24"/>
              </w:rPr>
              <w:t>OT721</w:t>
            </w:r>
            <w:r>
              <w:rPr>
                <w:spacing w:val="-4"/>
                <w:sz w:val="24"/>
              </w:rPr>
              <w:tab/>
            </w:r>
            <w:r>
              <w:rPr>
                <w:spacing w:val="-5"/>
                <w:sz w:val="24"/>
              </w:rPr>
              <w:t xml:space="preserve">Introduction </w:t>
            </w:r>
            <w:r>
              <w:rPr>
                <w:sz w:val="24"/>
              </w:rPr>
              <w:t xml:space="preserve">to </w:t>
            </w:r>
            <w:r>
              <w:rPr>
                <w:spacing w:val="-6"/>
                <w:sz w:val="24"/>
              </w:rPr>
              <w:t xml:space="preserve">Fieldwork </w:t>
            </w:r>
            <w:r>
              <w:rPr>
                <w:sz w:val="24"/>
              </w:rPr>
              <w:t xml:space="preserve">I </w:t>
            </w:r>
            <w:r>
              <w:rPr>
                <w:spacing w:val="-6"/>
                <w:sz w:val="24"/>
              </w:rPr>
              <w:t xml:space="preserve">(3) </w:t>
            </w:r>
            <w:r>
              <w:rPr>
                <w:spacing w:val="-4"/>
                <w:sz w:val="24"/>
              </w:rPr>
              <w:t>OT728</w:t>
            </w:r>
            <w:r>
              <w:rPr>
                <w:spacing w:val="-4"/>
                <w:sz w:val="24"/>
              </w:rPr>
              <w:tab/>
            </w:r>
            <w:r>
              <w:rPr>
                <w:spacing w:val="-6"/>
                <w:sz w:val="24"/>
              </w:rPr>
              <w:t xml:space="preserve">Administration </w:t>
            </w:r>
            <w:r>
              <w:rPr>
                <w:sz w:val="24"/>
              </w:rPr>
              <w:t xml:space="preserve">and </w:t>
            </w:r>
            <w:r w:rsidR="00F82DDE">
              <w:rPr>
                <w:spacing w:val="-3"/>
                <w:sz w:val="24"/>
              </w:rPr>
              <w:t>Management</w:t>
            </w:r>
            <w:r w:rsidR="00347CE3">
              <w:rPr>
                <w:spacing w:val="-3"/>
                <w:sz w:val="24"/>
              </w:rPr>
              <w:t xml:space="preserve"> </w:t>
            </w:r>
            <w:r w:rsidR="00347CE3">
              <w:rPr>
                <w:spacing w:val="-6"/>
                <w:sz w:val="24"/>
              </w:rPr>
              <w:t>(3</w:t>
            </w:r>
            <w:r>
              <w:rPr>
                <w:spacing w:val="-6"/>
                <w:sz w:val="24"/>
              </w:rPr>
              <w:t xml:space="preserve">) </w:t>
            </w:r>
            <w:r>
              <w:rPr>
                <w:spacing w:val="-4"/>
                <w:sz w:val="24"/>
              </w:rPr>
              <w:t>OT733</w:t>
            </w:r>
            <w:r>
              <w:rPr>
                <w:spacing w:val="-4"/>
                <w:sz w:val="24"/>
              </w:rPr>
              <w:tab/>
            </w:r>
            <w:r>
              <w:rPr>
                <w:sz w:val="24"/>
              </w:rPr>
              <w:t xml:space="preserve">Health </w:t>
            </w:r>
            <w:r>
              <w:rPr>
                <w:spacing w:val="-6"/>
                <w:sz w:val="24"/>
              </w:rPr>
              <w:t xml:space="preserve">Promotion </w:t>
            </w:r>
            <w:r>
              <w:rPr>
                <w:sz w:val="24"/>
              </w:rPr>
              <w:t xml:space="preserve">and </w:t>
            </w:r>
            <w:r>
              <w:rPr>
                <w:spacing w:val="-5"/>
                <w:sz w:val="24"/>
              </w:rPr>
              <w:t>Wellness</w:t>
            </w:r>
            <w:r>
              <w:rPr>
                <w:spacing w:val="40"/>
                <w:sz w:val="24"/>
              </w:rPr>
              <w:t xml:space="preserve"> </w:t>
            </w:r>
            <w:r>
              <w:rPr>
                <w:spacing w:val="-6"/>
                <w:sz w:val="24"/>
              </w:rPr>
              <w:t>(2)</w:t>
            </w:r>
          </w:p>
        </w:tc>
      </w:tr>
      <w:tr w:rsidR="00D74AAD">
        <w:trPr>
          <w:trHeight w:val="1372"/>
        </w:trPr>
        <w:tc>
          <w:tcPr>
            <w:tcW w:w="928" w:type="dxa"/>
            <w:vMerge w:val="restart"/>
          </w:tcPr>
          <w:p w:rsidR="00D74AAD" w:rsidRDefault="00984D69">
            <w:pPr>
              <w:pStyle w:val="TableParagraph"/>
              <w:spacing w:line="258" w:lineRule="exact"/>
              <w:ind w:left="118"/>
              <w:rPr>
                <w:sz w:val="24"/>
              </w:rPr>
            </w:pPr>
            <w:r>
              <w:rPr>
                <w:sz w:val="24"/>
              </w:rPr>
              <w:t>Two</w:t>
            </w:r>
          </w:p>
        </w:tc>
        <w:tc>
          <w:tcPr>
            <w:tcW w:w="1440" w:type="dxa"/>
          </w:tcPr>
          <w:p w:rsidR="00D74AAD" w:rsidRDefault="00984D69">
            <w:pPr>
              <w:pStyle w:val="TableParagraph"/>
              <w:rPr>
                <w:sz w:val="24"/>
              </w:rPr>
            </w:pPr>
            <w:r>
              <w:rPr>
                <w:sz w:val="24"/>
              </w:rPr>
              <w:t>Fall</w:t>
            </w:r>
          </w:p>
          <w:p w:rsidR="00D74AAD" w:rsidRDefault="00BE1116">
            <w:pPr>
              <w:pStyle w:val="TableParagraph"/>
              <w:spacing w:line="274" w:lineRule="exact"/>
              <w:rPr>
                <w:sz w:val="24"/>
              </w:rPr>
            </w:pPr>
            <w:r>
              <w:rPr>
                <w:sz w:val="24"/>
              </w:rPr>
              <w:t>(13.5/15.5</w:t>
            </w:r>
            <w:r w:rsidR="00984D69">
              <w:rPr>
                <w:sz w:val="24"/>
              </w:rPr>
              <w:t xml:space="preserve"> units)</w:t>
            </w:r>
          </w:p>
        </w:tc>
        <w:tc>
          <w:tcPr>
            <w:tcW w:w="7648" w:type="dxa"/>
          </w:tcPr>
          <w:p w:rsidR="00D74AAD" w:rsidRDefault="00984D69">
            <w:pPr>
              <w:pStyle w:val="TableParagraph"/>
              <w:tabs>
                <w:tab w:val="left" w:pos="1014"/>
              </w:tabs>
              <w:rPr>
                <w:sz w:val="24"/>
              </w:rPr>
            </w:pPr>
            <w:r>
              <w:rPr>
                <w:spacing w:val="-4"/>
                <w:sz w:val="24"/>
                <w:shd w:val="clear" w:color="auto" w:fill="FFFF00"/>
              </w:rPr>
              <w:t>OT723</w:t>
            </w:r>
            <w:r>
              <w:rPr>
                <w:spacing w:val="-4"/>
                <w:sz w:val="24"/>
                <w:shd w:val="clear" w:color="auto" w:fill="FFFF00"/>
              </w:rPr>
              <w:tab/>
            </w:r>
            <w:r>
              <w:rPr>
                <w:spacing w:val="-3"/>
                <w:sz w:val="24"/>
                <w:shd w:val="clear" w:color="auto" w:fill="FFFF00"/>
              </w:rPr>
              <w:t xml:space="preserve">Capstone </w:t>
            </w:r>
            <w:r>
              <w:rPr>
                <w:sz w:val="24"/>
                <w:shd w:val="clear" w:color="auto" w:fill="FFFF00"/>
              </w:rPr>
              <w:t xml:space="preserve">Project </w:t>
            </w:r>
            <w:r>
              <w:rPr>
                <w:spacing w:val="-7"/>
                <w:sz w:val="24"/>
                <w:shd w:val="clear" w:color="auto" w:fill="FFFF00"/>
              </w:rPr>
              <w:t xml:space="preserve">Exploration </w:t>
            </w:r>
            <w:r>
              <w:rPr>
                <w:spacing w:val="-5"/>
                <w:sz w:val="24"/>
                <w:shd w:val="clear" w:color="auto" w:fill="FFFF00"/>
              </w:rPr>
              <w:t xml:space="preserve">Seminar </w:t>
            </w:r>
            <w:r>
              <w:rPr>
                <w:sz w:val="24"/>
                <w:shd w:val="clear" w:color="auto" w:fill="FFFF00"/>
              </w:rPr>
              <w:t>I</w:t>
            </w:r>
            <w:r>
              <w:rPr>
                <w:spacing w:val="-21"/>
                <w:sz w:val="24"/>
                <w:shd w:val="clear" w:color="auto" w:fill="FFFF00"/>
              </w:rPr>
              <w:t xml:space="preserve"> </w:t>
            </w:r>
            <w:r>
              <w:rPr>
                <w:spacing w:val="-6"/>
                <w:sz w:val="24"/>
                <w:shd w:val="clear" w:color="auto" w:fill="FFFF00"/>
              </w:rPr>
              <w:t>(2)</w:t>
            </w:r>
          </w:p>
          <w:p w:rsidR="00D74AAD" w:rsidRDefault="00984D69">
            <w:pPr>
              <w:pStyle w:val="TableParagraph"/>
              <w:tabs>
                <w:tab w:val="left" w:pos="1014"/>
              </w:tabs>
              <w:spacing w:line="272" w:lineRule="exact"/>
              <w:rPr>
                <w:sz w:val="24"/>
              </w:rPr>
            </w:pPr>
            <w:r>
              <w:rPr>
                <w:spacing w:val="-4"/>
                <w:sz w:val="24"/>
              </w:rPr>
              <w:t>OT724</w:t>
            </w:r>
            <w:r>
              <w:rPr>
                <w:spacing w:val="-4"/>
                <w:sz w:val="24"/>
              </w:rPr>
              <w:tab/>
            </w:r>
            <w:r>
              <w:rPr>
                <w:spacing w:val="-7"/>
                <w:sz w:val="24"/>
              </w:rPr>
              <w:t xml:space="preserve">Conditions </w:t>
            </w:r>
            <w:r>
              <w:rPr>
                <w:spacing w:val="-4"/>
                <w:sz w:val="24"/>
              </w:rPr>
              <w:t xml:space="preserve">of </w:t>
            </w:r>
            <w:r>
              <w:rPr>
                <w:spacing w:val="-3"/>
                <w:sz w:val="24"/>
              </w:rPr>
              <w:t xml:space="preserve">Human </w:t>
            </w:r>
            <w:r>
              <w:rPr>
                <w:spacing w:val="-5"/>
                <w:sz w:val="24"/>
              </w:rPr>
              <w:t>Dysfunction</w:t>
            </w:r>
            <w:r>
              <w:rPr>
                <w:spacing w:val="38"/>
                <w:sz w:val="24"/>
              </w:rPr>
              <w:t xml:space="preserve"> </w:t>
            </w:r>
            <w:r>
              <w:rPr>
                <w:spacing w:val="-6"/>
                <w:sz w:val="24"/>
              </w:rPr>
              <w:t>(3)</w:t>
            </w:r>
          </w:p>
          <w:p w:rsidR="00D74AAD" w:rsidRDefault="00984D69">
            <w:pPr>
              <w:pStyle w:val="TableParagraph"/>
              <w:tabs>
                <w:tab w:val="left" w:pos="1013"/>
              </w:tabs>
              <w:spacing w:line="249" w:lineRule="auto"/>
              <w:ind w:left="102" w:right="1578"/>
              <w:rPr>
                <w:sz w:val="24"/>
              </w:rPr>
            </w:pPr>
            <w:r>
              <w:rPr>
                <w:spacing w:val="-4"/>
                <w:sz w:val="24"/>
              </w:rPr>
              <w:t>OT726</w:t>
            </w:r>
            <w:r>
              <w:rPr>
                <w:spacing w:val="-4"/>
                <w:sz w:val="24"/>
              </w:rPr>
              <w:tab/>
            </w:r>
            <w:r>
              <w:rPr>
                <w:spacing w:val="-3"/>
                <w:sz w:val="24"/>
              </w:rPr>
              <w:t xml:space="preserve">Theory </w:t>
            </w:r>
            <w:r>
              <w:rPr>
                <w:sz w:val="24"/>
              </w:rPr>
              <w:t xml:space="preserve">and Practice </w:t>
            </w:r>
            <w:r>
              <w:rPr>
                <w:spacing w:val="-10"/>
                <w:sz w:val="24"/>
              </w:rPr>
              <w:t xml:space="preserve">in </w:t>
            </w:r>
            <w:r>
              <w:rPr>
                <w:sz w:val="24"/>
              </w:rPr>
              <w:t xml:space="preserve">Psychosocial </w:t>
            </w:r>
            <w:r>
              <w:rPr>
                <w:spacing w:val="-5"/>
                <w:sz w:val="24"/>
              </w:rPr>
              <w:t xml:space="preserve">Dysfunction </w:t>
            </w:r>
            <w:r>
              <w:rPr>
                <w:spacing w:val="-6"/>
                <w:sz w:val="24"/>
              </w:rPr>
              <w:t xml:space="preserve">(4) </w:t>
            </w:r>
            <w:r>
              <w:rPr>
                <w:spacing w:val="-4"/>
                <w:sz w:val="24"/>
              </w:rPr>
              <w:t>OT732</w:t>
            </w:r>
            <w:r>
              <w:rPr>
                <w:spacing w:val="-4"/>
                <w:sz w:val="24"/>
              </w:rPr>
              <w:tab/>
            </w:r>
            <w:r>
              <w:rPr>
                <w:sz w:val="24"/>
              </w:rPr>
              <w:t xml:space="preserve">Advanced </w:t>
            </w:r>
            <w:r>
              <w:rPr>
                <w:spacing w:val="-7"/>
                <w:sz w:val="24"/>
              </w:rPr>
              <w:t xml:space="preserve">Clinical </w:t>
            </w:r>
            <w:r>
              <w:rPr>
                <w:sz w:val="24"/>
              </w:rPr>
              <w:t xml:space="preserve">Practice </w:t>
            </w:r>
            <w:r>
              <w:rPr>
                <w:spacing w:val="-6"/>
                <w:sz w:val="24"/>
              </w:rPr>
              <w:t>(Children)</w:t>
            </w:r>
            <w:r>
              <w:rPr>
                <w:spacing w:val="20"/>
                <w:sz w:val="24"/>
              </w:rPr>
              <w:t xml:space="preserve"> </w:t>
            </w:r>
            <w:r>
              <w:rPr>
                <w:spacing w:val="-6"/>
                <w:sz w:val="24"/>
              </w:rPr>
              <w:t>(4)</w:t>
            </w:r>
          </w:p>
          <w:p w:rsidR="00D74AAD" w:rsidRDefault="00984D69">
            <w:pPr>
              <w:pStyle w:val="TableParagraph"/>
              <w:tabs>
                <w:tab w:val="left" w:pos="1014"/>
              </w:tabs>
              <w:spacing w:line="252" w:lineRule="exact"/>
              <w:rPr>
                <w:sz w:val="24"/>
              </w:rPr>
            </w:pPr>
            <w:r>
              <w:rPr>
                <w:spacing w:val="-4"/>
                <w:sz w:val="24"/>
              </w:rPr>
              <w:t>OT752</w:t>
            </w:r>
            <w:r>
              <w:rPr>
                <w:spacing w:val="-4"/>
                <w:sz w:val="24"/>
              </w:rPr>
              <w:tab/>
            </w:r>
            <w:r>
              <w:rPr>
                <w:sz w:val="24"/>
              </w:rPr>
              <w:t xml:space="preserve">Advanced </w:t>
            </w:r>
            <w:r>
              <w:rPr>
                <w:spacing w:val="-3"/>
                <w:sz w:val="24"/>
              </w:rPr>
              <w:t xml:space="preserve">Leadership </w:t>
            </w:r>
            <w:r>
              <w:rPr>
                <w:spacing w:val="-5"/>
                <w:sz w:val="24"/>
              </w:rPr>
              <w:t>Seminar</w:t>
            </w:r>
            <w:r>
              <w:rPr>
                <w:spacing w:val="7"/>
                <w:sz w:val="24"/>
              </w:rPr>
              <w:t xml:space="preserve"> </w:t>
            </w:r>
            <w:r w:rsidR="00BE1116">
              <w:rPr>
                <w:spacing w:val="-6"/>
                <w:sz w:val="24"/>
              </w:rPr>
              <w:t>(2.5</w:t>
            </w:r>
            <w:r>
              <w:rPr>
                <w:spacing w:val="-6"/>
                <w:sz w:val="24"/>
              </w:rPr>
              <w:t>)</w:t>
            </w:r>
          </w:p>
        </w:tc>
      </w:tr>
      <w:tr w:rsidR="00D74AAD">
        <w:trPr>
          <w:trHeight w:val="1372"/>
        </w:trPr>
        <w:tc>
          <w:tcPr>
            <w:tcW w:w="928" w:type="dxa"/>
            <w:vMerge/>
            <w:tcBorders>
              <w:top w:val="nil"/>
            </w:tcBorders>
          </w:tcPr>
          <w:p w:rsidR="00D74AAD" w:rsidRDefault="00D74AAD">
            <w:pPr>
              <w:rPr>
                <w:sz w:val="2"/>
                <w:szCs w:val="2"/>
              </w:rPr>
            </w:pPr>
          </w:p>
        </w:tc>
        <w:tc>
          <w:tcPr>
            <w:tcW w:w="1440" w:type="dxa"/>
          </w:tcPr>
          <w:p w:rsidR="00D74AAD" w:rsidRDefault="00984D69">
            <w:pPr>
              <w:pStyle w:val="TableParagraph"/>
              <w:rPr>
                <w:sz w:val="24"/>
              </w:rPr>
            </w:pPr>
            <w:r>
              <w:rPr>
                <w:sz w:val="24"/>
              </w:rPr>
              <w:t>Spring</w:t>
            </w:r>
          </w:p>
          <w:p w:rsidR="00D74AAD" w:rsidRDefault="00984D69">
            <w:pPr>
              <w:pStyle w:val="TableParagraph"/>
              <w:spacing w:line="274" w:lineRule="exact"/>
              <w:rPr>
                <w:sz w:val="24"/>
              </w:rPr>
            </w:pPr>
            <w:r>
              <w:rPr>
                <w:sz w:val="24"/>
              </w:rPr>
              <w:t>(</w:t>
            </w:r>
            <w:r w:rsidR="00BE1116">
              <w:rPr>
                <w:sz w:val="24"/>
              </w:rPr>
              <w:t>12/</w:t>
            </w:r>
            <w:r>
              <w:rPr>
                <w:sz w:val="24"/>
              </w:rPr>
              <w:t>14 units)</w:t>
            </w:r>
          </w:p>
        </w:tc>
        <w:tc>
          <w:tcPr>
            <w:tcW w:w="7648" w:type="dxa"/>
          </w:tcPr>
          <w:p w:rsidR="00D74AAD" w:rsidRDefault="00984D69">
            <w:pPr>
              <w:pStyle w:val="TableParagraph"/>
              <w:tabs>
                <w:tab w:val="left" w:pos="1013"/>
              </w:tabs>
              <w:rPr>
                <w:sz w:val="24"/>
              </w:rPr>
            </w:pPr>
            <w:r>
              <w:rPr>
                <w:spacing w:val="-4"/>
                <w:sz w:val="24"/>
              </w:rPr>
              <w:t>OT703</w:t>
            </w:r>
            <w:r>
              <w:rPr>
                <w:spacing w:val="-4"/>
                <w:sz w:val="24"/>
              </w:rPr>
              <w:tab/>
              <w:t xml:space="preserve">Integrative </w:t>
            </w:r>
            <w:r>
              <w:rPr>
                <w:spacing w:val="-5"/>
                <w:sz w:val="24"/>
              </w:rPr>
              <w:t xml:space="preserve">Seminar </w:t>
            </w:r>
            <w:r>
              <w:rPr>
                <w:spacing w:val="-10"/>
                <w:sz w:val="24"/>
              </w:rPr>
              <w:t xml:space="preserve">in </w:t>
            </w:r>
            <w:r>
              <w:rPr>
                <w:spacing w:val="-3"/>
                <w:sz w:val="24"/>
              </w:rPr>
              <w:t xml:space="preserve">Occupational </w:t>
            </w:r>
            <w:r>
              <w:rPr>
                <w:sz w:val="24"/>
              </w:rPr>
              <w:t>Therapy Practices III</w:t>
            </w:r>
            <w:r>
              <w:rPr>
                <w:spacing w:val="-31"/>
                <w:sz w:val="24"/>
              </w:rPr>
              <w:t xml:space="preserve"> </w:t>
            </w:r>
            <w:r>
              <w:rPr>
                <w:spacing w:val="-3"/>
                <w:sz w:val="24"/>
              </w:rPr>
              <w:t>(1)</w:t>
            </w:r>
          </w:p>
          <w:p w:rsidR="00D74AAD" w:rsidRDefault="00984D69">
            <w:pPr>
              <w:pStyle w:val="TableParagraph"/>
              <w:tabs>
                <w:tab w:val="left" w:pos="1014"/>
              </w:tabs>
              <w:spacing w:line="272" w:lineRule="exact"/>
              <w:rPr>
                <w:sz w:val="24"/>
              </w:rPr>
            </w:pPr>
            <w:r>
              <w:rPr>
                <w:spacing w:val="-4"/>
                <w:sz w:val="24"/>
              </w:rPr>
              <w:t>OT729</w:t>
            </w:r>
            <w:r>
              <w:rPr>
                <w:spacing w:val="-4"/>
                <w:sz w:val="24"/>
              </w:rPr>
              <w:tab/>
            </w:r>
            <w:r>
              <w:rPr>
                <w:spacing w:val="-3"/>
                <w:sz w:val="24"/>
              </w:rPr>
              <w:t xml:space="preserve">Theory </w:t>
            </w:r>
            <w:r>
              <w:rPr>
                <w:sz w:val="24"/>
              </w:rPr>
              <w:t xml:space="preserve">and Practice </w:t>
            </w:r>
            <w:r>
              <w:rPr>
                <w:spacing w:val="-10"/>
                <w:sz w:val="24"/>
              </w:rPr>
              <w:t xml:space="preserve">in </w:t>
            </w:r>
            <w:r>
              <w:rPr>
                <w:sz w:val="24"/>
              </w:rPr>
              <w:t xml:space="preserve">Physical </w:t>
            </w:r>
            <w:r>
              <w:rPr>
                <w:spacing w:val="-5"/>
                <w:sz w:val="24"/>
              </w:rPr>
              <w:t>Dysfunction</w:t>
            </w:r>
            <w:r>
              <w:rPr>
                <w:spacing w:val="-4"/>
                <w:sz w:val="24"/>
              </w:rPr>
              <w:t xml:space="preserve"> </w:t>
            </w:r>
            <w:r>
              <w:rPr>
                <w:spacing w:val="-6"/>
                <w:sz w:val="24"/>
              </w:rPr>
              <w:t>(4)</w:t>
            </w:r>
          </w:p>
          <w:p w:rsidR="00D74AAD" w:rsidRDefault="00984D69">
            <w:pPr>
              <w:pStyle w:val="TableParagraph"/>
              <w:tabs>
                <w:tab w:val="left" w:pos="1014"/>
              </w:tabs>
              <w:spacing w:line="249" w:lineRule="auto"/>
              <w:ind w:left="102" w:right="786"/>
              <w:rPr>
                <w:sz w:val="24"/>
              </w:rPr>
            </w:pPr>
            <w:r>
              <w:rPr>
                <w:spacing w:val="-4"/>
                <w:sz w:val="24"/>
              </w:rPr>
              <w:t>OT731</w:t>
            </w:r>
            <w:r>
              <w:rPr>
                <w:spacing w:val="-4"/>
                <w:sz w:val="24"/>
              </w:rPr>
              <w:tab/>
            </w:r>
            <w:r>
              <w:rPr>
                <w:spacing w:val="-3"/>
                <w:sz w:val="24"/>
              </w:rPr>
              <w:t xml:space="preserve">Occupational </w:t>
            </w:r>
            <w:r>
              <w:rPr>
                <w:spacing w:val="-5"/>
                <w:sz w:val="24"/>
              </w:rPr>
              <w:t xml:space="preserve">Adaptations </w:t>
            </w:r>
            <w:r>
              <w:rPr>
                <w:sz w:val="24"/>
              </w:rPr>
              <w:t xml:space="preserve">and </w:t>
            </w:r>
            <w:r>
              <w:rPr>
                <w:spacing w:val="-5"/>
                <w:sz w:val="24"/>
              </w:rPr>
              <w:t xml:space="preserve">Introduction </w:t>
            </w:r>
            <w:r>
              <w:rPr>
                <w:sz w:val="24"/>
              </w:rPr>
              <w:t xml:space="preserve">to </w:t>
            </w:r>
            <w:r>
              <w:rPr>
                <w:spacing w:val="-8"/>
                <w:sz w:val="24"/>
              </w:rPr>
              <w:t xml:space="preserve">Modalities </w:t>
            </w:r>
            <w:r>
              <w:rPr>
                <w:spacing w:val="-3"/>
                <w:sz w:val="24"/>
              </w:rPr>
              <w:t xml:space="preserve">(3) </w:t>
            </w:r>
            <w:r>
              <w:rPr>
                <w:spacing w:val="-4"/>
                <w:sz w:val="24"/>
              </w:rPr>
              <w:t>OT736</w:t>
            </w:r>
            <w:r>
              <w:rPr>
                <w:spacing w:val="-4"/>
                <w:sz w:val="24"/>
              </w:rPr>
              <w:tab/>
            </w:r>
            <w:r>
              <w:rPr>
                <w:sz w:val="24"/>
              </w:rPr>
              <w:t xml:space="preserve">Advanced </w:t>
            </w:r>
            <w:r>
              <w:rPr>
                <w:spacing w:val="-7"/>
                <w:sz w:val="24"/>
              </w:rPr>
              <w:t xml:space="preserve">Clinical </w:t>
            </w:r>
            <w:r>
              <w:rPr>
                <w:sz w:val="24"/>
              </w:rPr>
              <w:t xml:space="preserve">Practice </w:t>
            </w:r>
            <w:r>
              <w:rPr>
                <w:spacing w:val="-5"/>
                <w:sz w:val="24"/>
              </w:rPr>
              <w:t>(Adults)</w:t>
            </w:r>
            <w:r>
              <w:rPr>
                <w:spacing w:val="43"/>
                <w:sz w:val="24"/>
              </w:rPr>
              <w:t xml:space="preserve"> </w:t>
            </w:r>
            <w:r>
              <w:rPr>
                <w:spacing w:val="-6"/>
                <w:sz w:val="24"/>
              </w:rPr>
              <w:t>(4)</w:t>
            </w:r>
          </w:p>
          <w:p w:rsidR="00D74AAD" w:rsidRDefault="00984D69">
            <w:pPr>
              <w:pStyle w:val="TableParagraph"/>
              <w:tabs>
                <w:tab w:val="left" w:pos="1014"/>
              </w:tabs>
              <w:spacing w:line="252" w:lineRule="exact"/>
              <w:rPr>
                <w:sz w:val="24"/>
              </w:rPr>
            </w:pPr>
            <w:r>
              <w:rPr>
                <w:spacing w:val="-4"/>
                <w:sz w:val="24"/>
                <w:shd w:val="clear" w:color="auto" w:fill="FFFF00"/>
              </w:rPr>
              <w:t>OT735</w:t>
            </w:r>
            <w:r>
              <w:rPr>
                <w:spacing w:val="-4"/>
                <w:sz w:val="24"/>
                <w:shd w:val="clear" w:color="auto" w:fill="FFFF00"/>
              </w:rPr>
              <w:tab/>
            </w:r>
            <w:r>
              <w:rPr>
                <w:spacing w:val="-3"/>
                <w:sz w:val="24"/>
                <w:shd w:val="clear" w:color="auto" w:fill="FFFF00"/>
              </w:rPr>
              <w:t xml:space="preserve">Capstone </w:t>
            </w:r>
            <w:r>
              <w:rPr>
                <w:sz w:val="24"/>
                <w:shd w:val="clear" w:color="auto" w:fill="FFFF00"/>
              </w:rPr>
              <w:t xml:space="preserve">Project </w:t>
            </w:r>
            <w:r>
              <w:rPr>
                <w:spacing w:val="-6"/>
                <w:sz w:val="24"/>
                <w:shd w:val="clear" w:color="auto" w:fill="FFFF00"/>
              </w:rPr>
              <w:t>Planning</w:t>
            </w:r>
            <w:r>
              <w:rPr>
                <w:spacing w:val="13"/>
                <w:sz w:val="24"/>
                <w:shd w:val="clear" w:color="auto" w:fill="FFFF00"/>
              </w:rPr>
              <w:t xml:space="preserve"> </w:t>
            </w:r>
            <w:r>
              <w:rPr>
                <w:spacing w:val="-6"/>
                <w:sz w:val="24"/>
                <w:shd w:val="clear" w:color="auto" w:fill="FFFF00"/>
              </w:rPr>
              <w:t>(2)</w:t>
            </w:r>
          </w:p>
        </w:tc>
      </w:tr>
      <w:tr w:rsidR="00D74AAD">
        <w:trPr>
          <w:trHeight w:val="539"/>
        </w:trPr>
        <w:tc>
          <w:tcPr>
            <w:tcW w:w="928" w:type="dxa"/>
            <w:vMerge/>
            <w:tcBorders>
              <w:top w:val="nil"/>
            </w:tcBorders>
          </w:tcPr>
          <w:p w:rsidR="00D74AAD" w:rsidRDefault="00D74AAD">
            <w:pPr>
              <w:rPr>
                <w:sz w:val="2"/>
                <w:szCs w:val="2"/>
              </w:rPr>
            </w:pPr>
          </w:p>
        </w:tc>
        <w:tc>
          <w:tcPr>
            <w:tcW w:w="1440" w:type="dxa"/>
          </w:tcPr>
          <w:p w:rsidR="00D74AAD" w:rsidRDefault="00984D69">
            <w:pPr>
              <w:pStyle w:val="TableParagraph"/>
              <w:rPr>
                <w:sz w:val="24"/>
              </w:rPr>
            </w:pPr>
            <w:r>
              <w:rPr>
                <w:sz w:val="24"/>
              </w:rPr>
              <w:t>Summer</w:t>
            </w:r>
          </w:p>
          <w:p w:rsidR="00D74AAD" w:rsidRDefault="00984D69">
            <w:pPr>
              <w:pStyle w:val="TableParagraph"/>
              <w:spacing w:line="264" w:lineRule="exact"/>
              <w:rPr>
                <w:sz w:val="24"/>
              </w:rPr>
            </w:pPr>
            <w:r>
              <w:rPr>
                <w:sz w:val="24"/>
              </w:rPr>
              <w:t>(6 units)</w:t>
            </w:r>
          </w:p>
        </w:tc>
        <w:tc>
          <w:tcPr>
            <w:tcW w:w="7648" w:type="dxa"/>
          </w:tcPr>
          <w:p w:rsidR="00D74AAD" w:rsidRDefault="00984D69">
            <w:pPr>
              <w:pStyle w:val="TableParagraph"/>
              <w:tabs>
                <w:tab w:val="left" w:pos="1014"/>
              </w:tabs>
              <w:spacing w:line="258" w:lineRule="exact"/>
              <w:rPr>
                <w:sz w:val="24"/>
              </w:rPr>
            </w:pPr>
            <w:r>
              <w:rPr>
                <w:spacing w:val="-4"/>
                <w:sz w:val="24"/>
              </w:rPr>
              <w:t>OT740</w:t>
            </w:r>
            <w:r>
              <w:rPr>
                <w:spacing w:val="-4"/>
                <w:sz w:val="24"/>
              </w:rPr>
              <w:tab/>
            </w:r>
            <w:r>
              <w:rPr>
                <w:spacing w:val="-6"/>
                <w:sz w:val="24"/>
              </w:rPr>
              <w:t xml:space="preserve">Fieldwork </w:t>
            </w:r>
            <w:r>
              <w:rPr>
                <w:sz w:val="24"/>
              </w:rPr>
              <w:t>Level II</w:t>
            </w:r>
            <w:r>
              <w:rPr>
                <w:spacing w:val="16"/>
                <w:sz w:val="24"/>
              </w:rPr>
              <w:t xml:space="preserve"> </w:t>
            </w:r>
            <w:r>
              <w:rPr>
                <w:spacing w:val="-6"/>
                <w:sz w:val="24"/>
              </w:rPr>
              <w:t>(6)</w:t>
            </w:r>
          </w:p>
        </w:tc>
      </w:tr>
      <w:tr w:rsidR="00D74AAD">
        <w:trPr>
          <w:trHeight w:val="571"/>
        </w:trPr>
        <w:tc>
          <w:tcPr>
            <w:tcW w:w="928" w:type="dxa"/>
            <w:vMerge w:val="restart"/>
          </w:tcPr>
          <w:p w:rsidR="00D74AAD" w:rsidRDefault="00984D69">
            <w:pPr>
              <w:pStyle w:val="TableParagraph"/>
              <w:spacing w:line="258" w:lineRule="exact"/>
              <w:ind w:left="118"/>
              <w:rPr>
                <w:sz w:val="24"/>
              </w:rPr>
            </w:pPr>
            <w:r>
              <w:rPr>
                <w:sz w:val="24"/>
              </w:rPr>
              <w:t>Three</w:t>
            </w:r>
          </w:p>
        </w:tc>
        <w:tc>
          <w:tcPr>
            <w:tcW w:w="1440" w:type="dxa"/>
          </w:tcPr>
          <w:p w:rsidR="00D74AAD" w:rsidRDefault="00984D69">
            <w:pPr>
              <w:pStyle w:val="TableParagraph"/>
              <w:rPr>
                <w:sz w:val="24"/>
              </w:rPr>
            </w:pPr>
            <w:r>
              <w:rPr>
                <w:sz w:val="24"/>
              </w:rPr>
              <w:t>Fall</w:t>
            </w:r>
          </w:p>
          <w:p w:rsidR="00D74AAD" w:rsidRDefault="00984D69">
            <w:pPr>
              <w:pStyle w:val="TableParagraph"/>
              <w:spacing w:line="274" w:lineRule="exact"/>
              <w:rPr>
                <w:sz w:val="24"/>
              </w:rPr>
            </w:pPr>
            <w:r>
              <w:rPr>
                <w:sz w:val="24"/>
              </w:rPr>
              <w:t>(6 units)</w:t>
            </w:r>
          </w:p>
        </w:tc>
        <w:tc>
          <w:tcPr>
            <w:tcW w:w="7648" w:type="dxa"/>
          </w:tcPr>
          <w:p w:rsidR="00D74AAD" w:rsidRDefault="00984D69">
            <w:pPr>
              <w:pStyle w:val="TableParagraph"/>
              <w:tabs>
                <w:tab w:val="left" w:pos="1014"/>
              </w:tabs>
              <w:spacing w:line="258" w:lineRule="exact"/>
              <w:rPr>
                <w:sz w:val="24"/>
              </w:rPr>
            </w:pPr>
            <w:r>
              <w:rPr>
                <w:spacing w:val="-4"/>
                <w:sz w:val="24"/>
              </w:rPr>
              <w:t>OT741</w:t>
            </w:r>
            <w:r>
              <w:rPr>
                <w:spacing w:val="-4"/>
                <w:sz w:val="24"/>
              </w:rPr>
              <w:tab/>
            </w:r>
            <w:r>
              <w:rPr>
                <w:spacing w:val="-6"/>
                <w:sz w:val="24"/>
              </w:rPr>
              <w:t xml:space="preserve">Fieldwork </w:t>
            </w:r>
            <w:r>
              <w:rPr>
                <w:sz w:val="24"/>
              </w:rPr>
              <w:t>Level II</w:t>
            </w:r>
            <w:r>
              <w:rPr>
                <w:spacing w:val="16"/>
                <w:sz w:val="24"/>
              </w:rPr>
              <w:t xml:space="preserve"> </w:t>
            </w:r>
            <w:r>
              <w:rPr>
                <w:spacing w:val="-6"/>
                <w:sz w:val="24"/>
              </w:rPr>
              <w:t>(6)</w:t>
            </w:r>
          </w:p>
        </w:tc>
      </w:tr>
      <w:tr w:rsidR="00D74AAD">
        <w:trPr>
          <w:trHeight w:val="588"/>
        </w:trPr>
        <w:tc>
          <w:tcPr>
            <w:tcW w:w="928" w:type="dxa"/>
            <w:vMerge/>
            <w:tcBorders>
              <w:top w:val="nil"/>
            </w:tcBorders>
          </w:tcPr>
          <w:p w:rsidR="00D74AAD" w:rsidRDefault="00D74AAD">
            <w:pPr>
              <w:rPr>
                <w:sz w:val="2"/>
                <w:szCs w:val="2"/>
              </w:rPr>
            </w:pPr>
          </w:p>
        </w:tc>
        <w:tc>
          <w:tcPr>
            <w:tcW w:w="1440" w:type="dxa"/>
          </w:tcPr>
          <w:p w:rsidR="00D74AAD" w:rsidRDefault="00984D69">
            <w:pPr>
              <w:pStyle w:val="TableParagraph"/>
              <w:spacing w:line="240" w:lineRule="exact"/>
              <w:rPr>
                <w:sz w:val="24"/>
              </w:rPr>
            </w:pPr>
            <w:r>
              <w:rPr>
                <w:sz w:val="24"/>
              </w:rPr>
              <w:t>Spring</w:t>
            </w:r>
          </w:p>
          <w:p w:rsidR="00D74AAD" w:rsidRDefault="00984D69">
            <w:pPr>
              <w:pStyle w:val="TableParagraph"/>
              <w:spacing w:line="274" w:lineRule="exact"/>
              <w:rPr>
                <w:sz w:val="24"/>
              </w:rPr>
            </w:pPr>
            <w:r>
              <w:rPr>
                <w:sz w:val="24"/>
              </w:rPr>
              <w:t>(10 units)</w:t>
            </w:r>
          </w:p>
        </w:tc>
        <w:tc>
          <w:tcPr>
            <w:tcW w:w="7648" w:type="dxa"/>
          </w:tcPr>
          <w:p w:rsidR="00D74AAD" w:rsidRDefault="00984D69">
            <w:pPr>
              <w:pStyle w:val="TableParagraph"/>
              <w:spacing w:line="240" w:lineRule="exact"/>
              <w:rPr>
                <w:sz w:val="24"/>
              </w:rPr>
            </w:pPr>
            <w:r>
              <w:rPr>
                <w:sz w:val="24"/>
                <w:shd w:val="clear" w:color="auto" w:fill="FFFF00"/>
              </w:rPr>
              <w:t>OT754 Experiential Project (6)</w:t>
            </w:r>
          </w:p>
          <w:p w:rsidR="00D74AAD" w:rsidRDefault="00984D69">
            <w:pPr>
              <w:pStyle w:val="TableParagraph"/>
              <w:spacing w:line="274" w:lineRule="exact"/>
              <w:rPr>
                <w:sz w:val="24"/>
              </w:rPr>
            </w:pPr>
            <w:r>
              <w:rPr>
                <w:sz w:val="24"/>
                <w:shd w:val="clear" w:color="auto" w:fill="FFFF00"/>
              </w:rPr>
              <w:t>OT755 Capstone report (3)</w:t>
            </w:r>
          </w:p>
        </w:tc>
      </w:tr>
      <w:tr w:rsidR="00D74AAD">
        <w:trPr>
          <w:trHeight w:val="268"/>
        </w:trPr>
        <w:tc>
          <w:tcPr>
            <w:tcW w:w="2368" w:type="dxa"/>
            <w:gridSpan w:val="2"/>
          </w:tcPr>
          <w:p w:rsidR="00D74AAD" w:rsidRDefault="00D74AAD">
            <w:pPr>
              <w:pStyle w:val="TableParagraph"/>
              <w:spacing w:line="240" w:lineRule="auto"/>
              <w:ind w:left="0"/>
              <w:rPr>
                <w:sz w:val="18"/>
              </w:rPr>
            </w:pPr>
          </w:p>
        </w:tc>
        <w:tc>
          <w:tcPr>
            <w:tcW w:w="7648" w:type="dxa"/>
          </w:tcPr>
          <w:p w:rsidR="00D74AAD" w:rsidRDefault="00A12BD3">
            <w:pPr>
              <w:pStyle w:val="TableParagraph"/>
              <w:spacing w:line="248" w:lineRule="exact"/>
              <w:rPr>
                <w:b/>
                <w:sz w:val="24"/>
              </w:rPr>
            </w:pPr>
            <w:r>
              <w:rPr>
                <w:b/>
                <w:sz w:val="24"/>
              </w:rPr>
              <w:t>Total OTD units = 92</w:t>
            </w:r>
            <w:r w:rsidR="00984D69">
              <w:rPr>
                <w:b/>
                <w:sz w:val="24"/>
              </w:rPr>
              <w:t>; Total MOT units = 76</w:t>
            </w:r>
          </w:p>
        </w:tc>
      </w:tr>
    </w:tbl>
    <w:p w:rsidR="00D74AAD" w:rsidRDefault="00D74AAD">
      <w:pPr>
        <w:spacing w:line="248" w:lineRule="exact"/>
        <w:rPr>
          <w:sz w:val="24"/>
        </w:rPr>
      </w:pPr>
    </w:p>
    <w:p w:rsidR="00230A88" w:rsidRDefault="00230A88">
      <w:pPr>
        <w:spacing w:line="248" w:lineRule="exact"/>
        <w:rPr>
          <w:sz w:val="24"/>
        </w:rPr>
      </w:pPr>
    </w:p>
    <w:p w:rsidR="00230A88" w:rsidRPr="00230A88" w:rsidRDefault="00230A88">
      <w:pPr>
        <w:spacing w:line="248" w:lineRule="exact"/>
        <w:rPr>
          <w:color w:val="FF0000"/>
          <w:sz w:val="24"/>
        </w:rPr>
        <w:sectPr w:rsidR="00230A88" w:rsidRPr="00230A88">
          <w:pgSz w:w="12240" w:h="15840"/>
          <w:pgMar w:top="700" w:right="780" w:bottom="920" w:left="1000" w:header="0" w:footer="676" w:gutter="0"/>
          <w:cols w:space="720"/>
        </w:sectPr>
      </w:pPr>
      <w:r w:rsidRPr="00230A88">
        <w:rPr>
          <w:color w:val="FF0000"/>
          <w:sz w:val="24"/>
        </w:rPr>
        <w:t>OT709 is a hybrid course with the first class in person and the rest of the semester online.</w:t>
      </w:r>
    </w:p>
    <w:p w:rsidR="00D74AAD" w:rsidRDefault="00984D69">
      <w:pPr>
        <w:pStyle w:val="Heading1"/>
        <w:spacing w:before="68"/>
        <w:ind w:left="3576"/>
      </w:pPr>
      <w:bookmarkStart w:id="28" w:name="_TOC_250007"/>
      <w:bookmarkEnd w:id="28"/>
      <w:r>
        <w:lastRenderedPageBreak/>
        <w:t>ACCREDITATION STATUS</w:t>
      </w:r>
    </w:p>
    <w:p w:rsidR="00D74AAD" w:rsidRDefault="00D74AAD">
      <w:pPr>
        <w:pStyle w:val="BodyText"/>
        <w:spacing w:before="10"/>
        <w:rPr>
          <w:b/>
          <w:sz w:val="21"/>
        </w:rPr>
      </w:pPr>
    </w:p>
    <w:p w:rsidR="00D74AAD" w:rsidRDefault="00984D69">
      <w:pPr>
        <w:pStyle w:val="BodyText"/>
        <w:spacing w:line="360" w:lineRule="auto"/>
        <w:ind w:left="328" w:right="793"/>
      </w:pPr>
      <w:r>
        <w:rPr>
          <w:spacing w:val="-4"/>
        </w:rPr>
        <w:t xml:space="preserve">The </w:t>
      </w:r>
      <w:r>
        <w:t xml:space="preserve">Western </w:t>
      </w:r>
      <w:r>
        <w:rPr>
          <w:spacing w:val="-4"/>
        </w:rPr>
        <w:t xml:space="preserve">Association of </w:t>
      </w:r>
      <w:r>
        <w:rPr>
          <w:spacing w:val="-7"/>
        </w:rPr>
        <w:t xml:space="preserve">Schools </w:t>
      </w:r>
      <w:r>
        <w:t xml:space="preserve">and </w:t>
      </w:r>
      <w:r>
        <w:rPr>
          <w:spacing w:val="-6"/>
        </w:rPr>
        <w:t xml:space="preserve">Colleges </w:t>
      </w:r>
      <w:r>
        <w:t xml:space="preserve">(WASC) </w:t>
      </w:r>
      <w:r>
        <w:rPr>
          <w:spacing w:val="-10"/>
        </w:rPr>
        <w:t xml:space="preserve">is </w:t>
      </w:r>
      <w:r>
        <w:rPr>
          <w:spacing w:val="-4"/>
        </w:rPr>
        <w:t xml:space="preserve">the </w:t>
      </w:r>
      <w:r>
        <w:rPr>
          <w:spacing w:val="-5"/>
        </w:rPr>
        <w:t xml:space="preserve">regional </w:t>
      </w:r>
      <w:r>
        <w:rPr>
          <w:spacing w:val="-3"/>
        </w:rPr>
        <w:t xml:space="preserve">accreditation </w:t>
      </w:r>
      <w:r>
        <w:t xml:space="preserve">agency </w:t>
      </w:r>
      <w:r>
        <w:rPr>
          <w:spacing w:val="-6"/>
        </w:rPr>
        <w:t xml:space="preserve">responsible </w:t>
      </w:r>
      <w:r>
        <w:rPr>
          <w:spacing w:val="-3"/>
        </w:rPr>
        <w:t xml:space="preserve">for </w:t>
      </w:r>
      <w:r>
        <w:rPr>
          <w:spacing w:val="-4"/>
        </w:rPr>
        <w:t xml:space="preserve">the </w:t>
      </w:r>
      <w:r>
        <w:rPr>
          <w:spacing w:val="-5"/>
        </w:rPr>
        <w:t xml:space="preserve">evaluation </w:t>
      </w:r>
      <w:r>
        <w:rPr>
          <w:spacing w:val="-4"/>
        </w:rPr>
        <w:t xml:space="preserve">of the </w:t>
      </w:r>
      <w:r>
        <w:rPr>
          <w:spacing w:val="-8"/>
        </w:rPr>
        <w:t xml:space="preserve">quality </w:t>
      </w:r>
      <w:r>
        <w:t xml:space="preserve">and effectiveness </w:t>
      </w:r>
      <w:r>
        <w:rPr>
          <w:spacing w:val="-4"/>
        </w:rPr>
        <w:t xml:space="preserve">of </w:t>
      </w:r>
      <w:r>
        <w:rPr>
          <w:spacing w:val="-7"/>
        </w:rPr>
        <w:t xml:space="preserve">institutions </w:t>
      </w:r>
      <w:r>
        <w:rPr>
          <w:spacing w:val="-4"/>
        </w:rPr>
        <w:t xml:space="preserve">offering </w:t>
      </w:r>
      <w:proofErr w:type="gramStart"/>
      <w:r>
        <w:rPr>
          <w:spacing w:val="-7"/>
        </w:rPr>
        <w:t xml:space="preserve">the  </w:t>
      </w:r>
      <w:r>
        <w:t>baccalaureate</w:t>
      </w:r>
      <w:proofErr w:type="gramEnd"/>
      <w:r>
        <w:t xml:space="preserve"> degree and </w:t>
      </w:r>
      <w:r>
        <w:rPr>
          <w:spacing w:val="-4"/>
        </w:rPr>
        <w:t xml:space="preserve">above </w:t>
      </w:r>
      <w:r>
        <w:rPr>
          <w:spacing w:val="-10"/>
        </w:rPr>
        <w:t xml:space="preserve">in </w:t>
      </w:r>
      <w:r>
        <w:rPr>
          <w:spacing w:val="-7"/>
        </w:rPr>
        <w:t xml:space="preserve">California, </w:t>
      </w:r>
      <w:r>
        <w:rPr>
          <w:spacing w:val="-5"/>
        </w:rPr>
        <w:t xml:space="preserve">Hawaii, Guam </w:t>
      </w:r>
      <w:r>
        <w:t xml:space="preserve">and </w:t>
      </w:r>
      <w:r>
        <w:rPr>
          <w:spacing w:val="-4"/>
        </w:rPr>
        <w:t xml:space="preserve">the </w:t>
      </w:r>
      <w:r>
        <w:t xml:space="preserve">Pacific </w:t>
      </w:r>
      <w:r>
        <w:rPr>
          <w:spacing w:val="-4"/>
        </w:rPr>
        <w:t xml:space="preserve">Basin. </w:t>
      </w:r>
      <w:r>
        <w:rPr>
          <w:spacing w:val="-5"/>
        </w:rPr>
        <w:t xml:space="preserve">Samuel </w:t>
      </w:r>
      <w:r>
        <w:rPr>
          <w:spacing w:val="-4"/>
        </w:rPr>
        <w:t xml:space="preserve">Merritt </w:t>
      </w:r>
      <w:r>
        <w:rPr>
          <w:spacing w:val="-5"/>
        </w:rPr>
        <w:t xml:space="preserve">University </w:t>
      </w:r>
      <w:r>
        <w:t xml:space="preserve">has been reaccredited </w:t>
      </w:r>
      <w:r>
        <w:rPr>
          <w:spacing w:val="-8"/>
        </w:rPr>
        <w:t xml:space="preserve">until </w:t>
      </w:r>
      <w:r>
        <w:rPr>
          <w:spacing w:val="-7"/>
        </w:rPr>
        <w:t xml:space="preserve">Spring 2021. </w:t>
      </w:r>
      <w:r>
        <w:rPr>
          <w:spacing w:val="-4"/>
        </w:rPr>
        <w:t xml:space="preserve">The </w:t>
      </w:r>
      <w:r>
        <w:t xml:space="preserve">core </w:t>
      </w:r>
      <w:r>
        <w:rPr>
          <w:spacing w:val="-5"/>
        </w:rPr>
        <w:t xml:space="preserve">purpose </w:t>
      </w:r>
      <w:r>
        <w:rPr>
          <w:spacing w:val="-4"/>
        </w:rPr>
        <w:t xml:space="preserve">of </w:t>
      </w:r>
      <w:r>
        <w:t xml:space="preserve">WASC </w:t>
      </w:r>
      <w:r>
        <w:rPr>
          <w:spacing w:val="-3"/>
        </w:rPr>
        <w:t xml:space="preserve">accreditation </w:t>
      </w:r>
      <w:r>
        <w:rPr>
          <w:spacing w:val="-10"/>
        </w:rPr>
        <w:t xml:space="preserve">is </w:t>
      </w:r>
      <w:r>
        <w:t xml:space="preserve">to assure </w:t>
      </w:r>
      <w:r>
        <w:rPr>
          <w:spacing w:val="-4"/>
        </w:rPr>
        <w:t xml:space="preserve">the educational </w:t>
      </w:r>
      <w:r>
        <w:rPr>
          <w:spacing w:val="-7"/>
        </w:rPr>
        <w:t xml:space="preserve">community </w:t>
      </w:r>
      <w:r>
        <w:t xml:space="preserve">and general </w:t>
      </w:r>
      <w:r>
        <w:rPr>
          <w:spacing w:val="-11"/>
        </w:rPr>
        <w:t xml:space="preserve">public </w:t>
      </w:r>
      <w:r>
        <w:t xml:space="preserve">than </w:t>
      </w:r>
      <w:r>
        <w:rPr>
          <w:spacing w:val="1"/>
        </w:rPr>
        <w:t xml:space="preserve">an </w:t>
      </w:r>
      <w:r>
        <w:rPr>
          <w:spacing w:val="-7"/>
        </w:rPr>
        <w:t xml:space="preserve">institution </w:t>
      </w:r>
      <w:r>
        <w:t xml:space="preserve">meets </w:t>
      </w:r>
      <w:r>
        <w:rPr>
          <w:spacing w:val="-4"/>
        </w:rPr>
        <w:t xml:space="preserve">the </w:t>
      </w:r>
      <w:r>
        <w:rPr>
          <w:spacing w:val="-3"/>
        </w:rPr>
        <w:t xml:space="preserve">Standards </w:t>
      </w:r>
      <w:r>
        <w:rPr>
          <w:spacing w:val="-8"/>
        </w:rPr>
        <w:t xml:space="preserve">of </w:t>
      </w:r>
      <w:r>
        <w:rPr>
          <w:spacing w:val="-4"/>
        </w:rPr>
        <w:t xml:space="preserve">Accreditation, </w:t>
      </w:r>
      <w:r>
        <w:t xml:space="preserve">and </w:t>
      </w:r>
      <w:r>
        <w:rPr>
          <w:spacing w:val="-4"/>
        </w:rPr>
        <w:t xml:space="preserve">the </w:t>
      </w:r>
      <w:r>
        <w:rPr>
          <w:spacing w:val="-3"/>
        </w:rPr>
        <w:t xml:space="preserve">Core </w:t>
      </w:r>
      <w:r>
        <w:rPr>
          <w:spacing w:val="-7"/>
        </w:rPr>
        <w:t xml:space="preserve">Commitments </w:t>
      </w:r>
      <w:r>
        <w:t xml:space="preserve">to </w:t>
      </w:r>
      <w:r>
        <w:rPr>
          <w:spacing w:val="-6"/>
        </w:rPr>
        <w:t xml:space="preserve">Institutional </w:t>
      </w:r>
      <w:r>
        <w:t xml:space="preserve">Capacity and </w:t>
      </w:r>
      <w:r>
        <w:rPr>
          <w:spacing w:val="-5"/>
        </w:rPr>
        <w:t xml:space="preserve">Education </w:t>
      </w:r>
      <w:r>
        <w:t xml:space="preserve">Effectiveness. </w:t>
      </w:r>
      <w:r>
        <w:rPr>
          <w:spacing w:val="-7"/>
        </w:rPr>
        <w:t xml:space="preserve">Student learning </w:t>
      </w:r>
      <w:r>
        <w:rPr>
          <w:spacing w:val="-4"/>
        </w:rPr>
        <w:t xml:space="preserve">is at </w:t>
      </w:r>
      <w:r>
        <w:rPr>
          <w:spacing w:val="-6"/>
        </w:rPr>
        <w:t xml:space="preserve">the </w:t>
      </w:r>
      <w:r>
        <w:rPr>
          <w:spacing w:val="-7"/>
        </w:rPr>
        <w:t xml:space="preserve">heart </w:t>
      </w:r>
      <w:r>
        <w:rPr>
          <w:spacing w:val="-4"/>
        </w:rPr>
        <w:t xml:space="preserve">of </w:t>
      </w:r>
      <w:r>
        <w:rPr>
          <w:spacing w:val="-6"/>
        </w:rPr>
        <w:t xml:space="preserve">the </w:t>
      </w:r>
      <w:r>
        <w:rPr>
          <w:spacing w:val="-7"/>
        </w:rPr>
        <w:t>review</w:t>
      </w:r>
      <w:r>
        <w:rPr>
          <w:spacing w:val="-3"/>
        </w:rPr>
        <w:t xml:space="preserve"> </w:t>
      </w:r>
      <w:r>
        <w:rPr>
          <w:spacing w:val="-8"/>
        </w:rPr>
        <w:t>process.</w:t>
      </w:r>
    </w:p>
    <w:p w:rsidR="00D74AAD" w:rsidRDefault="00D74AAD">
      <w:pPr>
        <w:pStyle w:val="BodyText"/>
        <w:rPr>
          <w:sz w:val="36"/>
        </w:rPr>
      </w:pPr>
    </w:p>
    <w:p w:rsidR="00D74AAD" w:rsidRDefault="00984D69">
      <w:pPr>
        <w:pStyle w:val="BodyText"/>
        <w:spacing w:line="362" w:lineRule="auto"/>
        <w:ind w:left="327" w:right="726"/>
      </w:pPr>
      <w:r>
        <w:rPr>
          <w:spacing w:val="-6"/>
        </w:rPr>
        <w:t xml:space="preserve">The </w:t>
      </w:r>
      <w:r>
        <w:t xml:space="preserve">OTD </w:t>
      </w:r>
      <w:r>
        <w:rPr>
          <w:spacing w:val="-5"/>
        </w:rPr>
        <w:t xml:space="preserve">Program </w:t>
      </w:r>
      <w:r>
        <w:rPr>
          <w:spacing w:val="-6"/>
        </w:rPr>
        <w:t xml:space="preserve">has been </w:t>
      </w:r>
      <w:r>
        <w:rPr>
          <w:spacing w:val="-7"/>
        </w:rPr>
        <w:t xml:space="preserve">granted </w:t>
      </w:r>
      <w:r>
        <w:rPr>
          <w:spacing w:val="-3"/>
        </w:rPr>
        <w:t xml:space="preserve">full </w:t>
      </w:r>
      <w:r>
        <w:t xml:space="preserve">accreditation </w:t>
      </w:r>
      <w:r>
        <w:rPr>
          <w:spacing w:val="-7"/>
        </w:rPr>
        <w:t xml:space="preserve">until 2023-2024 </w:t>
      </w:r>
      <w:r>
        <w:rPr>
          <w:spacing w:val="-4"/>
        </w:rPr>
        <w:t xml:space="preserve">by </w:t>
      </w:r>
      <w:r>
        <w:rPr>
          <w:spacing w:val="-6"/>
        </w:rPr>
        <w:t xml:space="preserve">the </w:t>
      </w:r>
      <w:r>
        <w:t xml:space="preserve">Accreditation </w:t>
      </w:r>
      <w:proofErr w:type="gramStart"/>
      <w:r>
        <w:rPr>
          <w:spacing w:val="-8"/>
        </w:rPr>
        <w:t xml:space="preserve">Council  </w:t>
      </w:r>
      <w:r>
        <w:rPr>
          <w:spacing w:val="-6"/>
        </w:rPr>
        <w:t>for</w:t>
      </w:r>
      <w:proofErr w:type="gramEnd"/>
      <w:r>
        <w:rPr>
          <w:spacing w:val="-6"/>
        </w:rPr>
        <w:t xml:space="preserve"> </w:t>
      </w:r>
      <w:r>
        <w:rPr>
          <w:spacing w:val="-8"/>
        </w:rPr>
        <w:t xml:space="preserve">Occupational </w:t>
      </w:r>
      <w:r>
        <w:rPr>
          <w:spacing w:val="-7"/>
        </w:rPr>
        <w:t xml:space="preserve">Therapy </w:t>
      </w:r>
      <w:r>
        <w:rPr>
          <w:spacing w:val="-8"/>
        </w:rPr>
        <w:t xml:space="preserve">Education </w:t>
      </w:r>
      <w:r>
        <w:rPr>
          <w:spacing w:val="-3"/>
        </w:rPr>
        <w:t xml:space="preserve">(ACOTE), </w:t>
      </w:r>
      <w:r>
        <w:rPr>
          <w:spacing w:val="-7"/>
        </w:rPr>
        <w:t xml:space="preserve">located </w:t>
      </w:r>
      <w:r>
        <w:rPr>
          <w:spacing w:val="-4"/>
        </w:rPr>
        <w:t xml:space="preserve">at </w:t>
      </w:r>
      <w:r>
        <w:rPr>
          <w:spacing w:val="-6"/>
        </w:rPr>
        <w:t xml:space="preserve">6116 </w:t>
      </w:r>
      <w:r>
        <w:rPr>
          <w:spacing w:val="-8"/>
        </w:rPr>
        <w:t xml:space="preserve">Executive Boulevard, </w:t>
      </w:r>
      <w:r>
        <w:rPr>
          <w:spacing w:val="-7"/>
        </w:rPr>
        <w:t>Suite</w:t>
      </w:r>
      <w:r>
        <w:rPr>
          <w:spacing w:val="-30"/>
        </w:rPr>
        <w:t xml:space="preserve"> </w:t>
      </w:r>
      <w:r>
        <w:rPr>
          <w:spacing w:val="-8"/>
        </w:rPr>
        <w:t>200,</w:t>
      </w:r>
    </w:p>
    <w:p w:rsidR="00D74AAD" w:rsidRDefault="00984D69">
      <w:pPr>
        <w:pStyle w:val="BodyText"/>
        <w:spacing w:line="362" w:lineRule="auto"/>
        <w:ind w:left="327" w:right="902"/>
      </w:pPr>
      <w:r>
        <w:rPr>
          <w:spacing w:val="-7"/>
        </w:rPr>
        <w:t xml:space="preserve">North </w:t>
      </w:r>
      <w:r>
        <w:rPr>
          <w:spacing w:val="-8"/>
        </w:rPr>
        <w:t xml:space="preserve">Bethesda, </w:t>
      </w:r>
      <w:r>
        <w:rPr>
          <w:spacing w:val="-4"/>
        </w:rPr>
        <w:t xml:space="preserve">MD </w:t>
      </w:r>
      <w:r>
        <w:rPr>
          <w:spacing w:val="-8"/>
        </w:rPr>
        <w:t xml:space="preserve">20852-4929. </w:t>
      </w:r>
      <w:r>
        <w:rPr>
          <w:spacing w:val="-6"/>
        </w:rPr>
        <w:t xml:space="preserve">The </w:t>
      </w:r>
      <w:r>
        <w:rPr>
          <w:spacing w:val="-7"/>
        </w:rPr>
        <w:t xml:space="preserve">phone number </w:t>
      </w:r>
      <w:r>
        <w:rPr>
          <w:spacing w:val="-6"/>
        </w:rPr>
        <w:t xml:space="preserve">for </w:t>
      </w:r>
      <w:r>
        <w:rPr>
          <w:spacing w:val="-7"/>
        </w:rPr>
        <w:t xml:space="preserve">ACOTE </w:t>
      </w:r>
      <w:r>
        <w:rPr>
          <w:spacing w:val="-4"/>
        </w:rPr>
        <w:t xml:space="preserve">is </w:t>
      </w:r>
      <w:r>
        <w:rPr>
          <w:spacing w:val="-7"/>
        </w:rPr>
        <w:t xml:space="preserve">(301) </w:t>
      </w:r>
      <w:r>
        <w:rPr>
          <w:spacing w:val="-3"/>
        </w:rPr>
        <w:t xml:space="preserve">652-AOTA. </w:t>
      </w:r>
      <w:r>
        <w:t xml:space="preserve">ACOTE's website is located at: </w:t>
      </w:r>
      <w:hyperlink r:id="rId10">
        <w:r>
          <w:t>www.acoteonline.org</w:t>
        </w:r>
      </w:hyperlink>
    </w:p>
    <w:p w:rsidR="00D74AAD" w:rsidRDefault="00D74AAD">
      <w:pPr>
        <w:pStyle w:val="BodyText"/>
        <w:spacing w:before="6"/>
        <w:rPr>
          <w:sz w:val="34"/>
        </w:rPr>
      </w:pPr>
    </w:p>
    <w:p w:rsidR="00D74AAD" w:rsidRDefault="00984D69">
      <w:pPr>
        <w:pStyle w:val="BodyText"/>
        <w:spacing w:line="362" w:lineRule="auto"/>
        <w:ind w:left="327" w:right="902"/>
      </w:pPr>
      <w:r>
        <w:t>The Master of Occupational Therapy (MOT) at SMU was re-accredited for 8 years until July 1, 2027.</w:t>
      </w:r>
    </w:p>
    <w:p w:rsidR="00D74AAD" w:rsidRDefault="00D74AAD">
      <w:pPr>
        <w:pStyle w:val="BodyText"/>
        <w:spacing w:before="1"/>
        <w:rPr>
          <w:sz w:val="36"/>
        </w:rPr>
      </w:pPr>
    </w:p>
    <w:p w:rsidR="00D74AAD" w:rsidRDefault="00984D69">
      <w:pPr>
        <w:pStyle w:val="BodyText"/>
        <w:spacing w:line="362" w:lineRule="auto"/>
        <w:ind w:left="327" w:right="902"/>
      </w:pPr>
      <w:r>
        <w:rPr>
          <w:spacing w:val="-6"/>
        </w:rPr>
        <w:t xml:space="preserve">The </w:t>
      </w:r>
      <w:r>
        <w:rPr>
          <w:spacing w:val="-7"/>
        </w:rPr>
        <w:t xml:space="preserve">American </w:t>
      </w:r>
      <w:r>
        <w:rPr>
          <w:spacing w:val="-8"/>
        </w:rPr>
        <w:t xml:space="preserve">Occupational </w:t>
      </w:r>
      <w:r>
        <w:rPr>
          <w:spacing w:val="-7"/>
        </w:rPr>
        <w:t xml:space="preserve">Therapy </w:t>
      </w:r>
      <w:r>
        <w:rPr>
          <w:spacing w:val="-8"/>
        </w:rPr>
        <w:t xml:space="preserve">Associations </w:t>
      </w:r>
      <w:r>
        <w:rPr>
          <w:spacing w:val="-4"/>
        </w:rPr>
        <w:t xml:space="preserve">is </w:t>
      </w:r>
      <w:r>
        <w:t xml:space="preserve">located </w:t>
      </w:r>
      <w:r>
        <w:rPr>
          <w:spacing w:val="1"/>
        </w:rPr>
        <w:t xml:space="preserve">at </w:t>
      </w:r>
      <w:r>
        <w:t xml:space="preserve">6116 Executive Boulevard, Suite 200, North Bethesda, MD 20852-4929. </w:t>
      </w:r>
      <w:r>
        <w:rPr>
          <w:spacing w:val="-6"/>
        </w:rPr>
        <w:t xml:space="preserve">The </w:t>
      </w:r>
      <w:r>
        <w:rPr>
          <w:spacing w:val="-8"/>
        </w:rPr>
        <w:t xml:space="preserve">telephone </w:t>
      </w:r>
      <w:r>
        <w:rPr>
          <w:spacing w:val="-7"/>
        </w:rPr>
        <w:t xml:space="preserve">number </w:t>
      </w:r>
      <w:r>
        <w:rPr>
          <w:spacing w:val="21"/>
        </w:rPr>
        <w:t xml:space="preserve">for AOT </w:t>
      </w:r>
      <w:r>
        <w:t xml:space="preserve">A </w:t>
      </w:r>
      <w:r>
        <w:rPr>
          <w:spacing w:val="-10"/>
        </w:rPr>
        <w:t xml:space="preserve">is </w:t>
      </w:r>
      <w:r>
        <w:t>800-729-2682.</w:t>
      </w:r>
    </w:p>
    <w:p w:rsidR="00D74AAD" w:rsidRDefault="00D74AAD">
      <w:pPr>
        <w:pStyle w:val="BodyText"/>
        <w:spacing w:before="8"/>
        <w:rPr>
          <w:sz w:val="34"/>
        </w:rPr>
      </w:pPr>
    </w:p>
    <w:p w:rsidR="00D74AAD" w:rsidRDefault="00984D69">
      <w:pPr>
        <w:pStyle w:val="BodyText"/>
        <w:spacing w:line="362" w:lineRule="auto"/>
        <w:ind w:left="327" w:right="902"/>
      </w:pPr>
      <w:r>
        <w:rPr>
          <w:spacing w:val="1"/>
        </w:rPr>
        <w:t xml:space="preserve">Graduates </w:t>
      </w:r>
      <w:r w:rsidR="00363FC1">
        <w:t>o</w:t>
      </w:r>
      <w:r>
        <w:t xml:space="preserve">f </w:t>
      </w:r>
      <w:r w:rsidR="00363FC1">
        <w:rPr>
          <w:spacing w:val="10"/>
        </w:rPr>
        <w:t>th</w:t>
      </w:r>
      <w:r>
        <w:t xml:space="preserve">e M </w:t>
      </w:r>
      <w:r>
        <w:rPr>
          <w:spacing w:val="10"/>
        </w:rPr>
        <w:t xml:space="preserve">OT or </w:t>
      </w:r>
      <w:r>
        <w:t xml:space="preserve">O </w:t>
      </w:r>
      <w:r>
        <w:rPr>
          <w:spacing w:val="10"/>
        </w:rPr>
        <w:t xml:space="preserve">TD </w:t>
      </w:r>
      <w:proofErr w:type="gramStart"/>
      <w:r w:rsidR="00363FC1">
        <w:t>Pr</w:t>
      </w:r>
      <w:r w:rsidR="00363FC1">
        <w:rPr>
          <w:spacing w:val="10"/>
        </w:rPr>
        <w:t>og</w:t>
      </w:r>
      <w:r w:rsidR="00363FC1">
        <w:t>ra</w:t>
      </w:r>
      <w:r>
        <w:rPr>
          <w:spacing w:val="10"/>
        </w:rPr>
        <w:t xml:space="preserve">ms  </w:t>
      </w:r>
      <w:r>
        <w:rPr>
          <w:spacing w:val="-10"/>
        </w:rPr>
        <w:t>will</w:t>
      </w:r>
      <w:proofErr w:type="gramEnd"/>
      <w:r>
        <w:rPr>
          <w:spacing w:val="-10"/>
        </w:rPr>
        <w:t xml:space="preserve">  </w:t>
      </w:r>
      <w:r>
        <w:rPr>
          <w:spacing w:val="-4"/>
        </w:rPr>
        <w:t xml:space="preserve">be  </w:t>
      </w:r>
      <w:r>
        <w:rPr>
          <w:spacing w:val="-9"/>
        </w:rPr>
        <w:t xml:space="preserve">able  </w:t>
      </w:r>
      <w:r>
        <w:t xml:space="preserve">to  </w:t>
      </w:r>
      <w:r>
        <w:rPr>
          <w:spacing w:val="-6"/>
        </w:rPr>
        <w:t xml:space="preserve">sit  for  the  </w:t>
      </w:r>
      <w:r>
        <w:rPr>
          <w:spacing w:val="-8"/>
        </w:rPr>
        <w:t xml:space="preserve">national </w:t>
      </w:r>
      <w:r>
        <w:t xml:space="preserve">certification </w:t>
      </w:r>
      <w:r>
        <w:rPr>
          <w:spacing w:val="-8"/>
        </w:rPr>
        <w:t xml:space="preserve">examination </w:t>
      </w:r>
      <w:r>
        <w:rPr>
          <w:spacing w:val="-6"/>
        </w:rPr>
        <w:t xml:space="preserve">for the </w:t>
      </w:r>
      <w:r>
        <w:rPr>
          <w:spacing w:val="-8"/>
        </w:rPr>
        <w:t xml:space="preserve">occupational therapist </w:t>
      </w:r>
      <w:r>
        <w:t xml:space="preserve">administered </w:t>
      </w:r>
      <w:r>
        <w:rPr>
          <w:spacing w:val="-5"/>
        </w:rPr>
        <w:t xml:space="preserve">by </w:t>
      </w:r>
      <w:r>
        <w:rPr>
          <w:spacing w:val="-6"/>
        </w:rPr>
        <w:t xml:space="preserve">the </w:t>
      </w:r>
      <w:r>
        <w:rPr>
          <w:spacing w:val="-7"/>
        </w:rPr>
        <w:t xml:space="preserve">National </w:t>
      </w:r>
      <w:r>
        <w:t xml:space="preserve">Board </w:t>
      </w:r>
      <w:r>
        <w:rPr>
          <w:spacing w:val="-8"/>
        </w:rPr>
        <w:t xml:space="preserve">for </w:t>
      </w:r>
      <w:r>
        <w:rPr>
          <w:spacing w:val="-6"/>
        </w:rPr>
        <w:t xml:space="preserve">Certification </w:t>
      </w:r>
      <w:r>
        <w:rPr>
          <w:spacing w:val="-10"/>
        </w:rPr>
        <w:t xml:space="preserve">in </w:t>
      </w:r>
      <w:r>
        <w:rPr>
          <w:spacing w:val="-8"/>
        </w:rPr>
        <w:t xml:space="preserve">Occupational  </w:t>
      </w:r>
      <w:r>
        <w:rPr>
          <w:spacing w:val="-7"/>
        </w:rPr>
        <w:t xml:space="preserve">Therapy </w:t>
      </w:r>
      <w:r>
        <w:t xml:space="preserve">(NBCOT) (www.NBCOT.org). </w:t>
      </w:r>
      <w:r>
        <w:rPr>
          <w:spacing w:val="-3"/>
        </w:rPr>
        <w:t xml:space="preserve">After </w:t>
      </w:r>
      <w:r>
        <w:t xml:space="preserve">successful </w:t>
      </w:r>
      <w:r>
        <w:rPr>
          <w:spacing w:val="-8"/>
        </w:rPr>
        <w:t xml:space="preserve">completion </w:t>
      </w:r>
      <w:r>
        <w:rPr>
          <w:spacing w:val="-4"/>
        </w:rPr>
        <w:t xml:space="preserve">of </w:t>
      </w:r>
      <w:r>
        <w:rPr>
          <w:spacing w:val="-11"/>
        </w:rPr>
        <w:t xml:space="preserve">this </w:t>
      </w:r>
      <w:r>
        <w:t xml:space="preserve">exam, </w:t>
      </w:r>
      <w:r>
        <w:rPr>
          <w:spacing w:val="-6"/>
        </w:rPr>
        <w:t xml:space="preserve">the </w:t>
      </w:r>
      <w:r w:rsidR="00363FC1">
        <w:rPr>
          <w:spacing w:val="-8"/>
        </w:rPr>
        <w:t>individua</w:t>
      </w:r>
      <w:r>
        <w:t xml:space="preserve">l </w:t>
      </w:r>
      <w:r>
        <w:rPr>
          <w:spacing w:val="-10"/>
        </w:rPr>
        <w:t xml:space="preserve">will </w:t>
      </w:r>
      <w:r>
        <w:rPr>
          <w:spacing w:val="-4"/>
        </w:rPr>
        <w:t xml:space="preserve">be </w:t>
      </w:r>
      <w:r>
        <w:rPr>
          <w:spacing w:val="1"/>
        </w:rPr>
        <w:t xml:space="preserve">an </w:t>
      </w:r>
      <w:r>
        <w:rPr>
          <w:spacing w:val="-8"/>
        </w:rPr>
        <w:t xml:space="preserve">Occupational Therapist, </w:t>
      </w:r>
      <w:proofErr w:type="gramStart"/>
      <w:r>
        <w:rPr>
          <w:spacing w:val="1"/>
        </w:rPr>
        <w:t xml:space="preserve">Registered  </w:t>
      </w:r>
      <w:r>
        <w:t>(</w:t>
      </w:r>
      <w:proofErr w:type="gramEnd"/>
      <w:r>
        <w:t xml:space="preserve">OTR). </w:t>
      </w:r>
      <w:r>
        <w:rPr>
          <w:spacing w:val="-6"/>
        </w:rPr>
        <w:t xml:space="preserve">The </w:t>
      </w:r>
      <w:r>
        <w:rPr>
          <w:spacing w:val="1"/>
        </w:rPr>
        <w:t xml:space="preserve">credential </w:t>
      </w:r>
      <w:r>
        <w:rPr>
          <w:spacing w:val="-10"/>
        </w:rPr>
        <w:t xml:space="preserve">will </w:t>
      </w:r>
      <w:r>
        <w:rPr>
          <w:spacing w:val="-11"/>
        </w:rPr>
        <w:t xml:space="preserve">qualify </w:t>
      </w:r>
      <w:r>
        <w:rPr>
          <w:spacing w:val="-6"/>
        </w:rPr>
        <w:t xml:space="preserve">the </w:t>
      </w:r>
      <w:r w:rsidR="00363FC1">
        <w:rPr>
          <w:spacing w:val="-8"/>
        </w:rPr>
        <w:t>individua</w:t>
      </w:r>
      <w:r>
        <w:t xml:space="preserve">l </w:t>
      </w:r>
      <w:r>
        <w:rPr>
          <w:spacing w:val="-6"/>
        </w:rPr>
        <w:t xml:space="preserve">for </w:t>
      </w:r>
      <w:r>
        <w:rPr>
          <w:spacing w:val="-3"/>
        </w:rPr>
        <w:t xml:space="preserve">state </w:t>
      </w:r>
      <w:r>
        <w:rPr>
          <w:spacing w:val="-8"/>
        </w:rPr>
        <w:t xml:space="preserve">licensure </w:t>
      </w:r>
      <w:r>
        <w:rPr>
          <w:spacing w:val="-10"/>
        </w:rPr>
        <w:t>in</w:t>
      </w:r>
      <w:r>
        <w:rPr>
          <w:spacing w:val="-33"/>
        </w:rPr>
        <w:t xml:space="preserve"> </w:t>
      </w:r>
      <w:r>
        <w:rPr>
          <w:spacing w:val="-8"/>
        </w:rPr>
        <w:t>California.</w:t>
      </w:r>
    </w:p>
    <w:p w:rsidR="00D74AAD" w:rsidRDefault="00D74AAD">
      <w:pPr>
        <w:pStyle w:val="BodyText"/>
        <w:spacing w:before="9"/>
        <w:rPr>
          <w:sz w:val="35"/>
        </w:rPr>
      </w:pPr>
    </w:p>
    <w:p w:rsidR="00D74AAD" w:rsidRDefault="00984D69">
      <w:pPr>
        <w:pStyle w:val="BodyText"/>
        <w:spacing w:before="1" w:line="360" w:lineRule="auto"/>
        <w:ind w:left="327" w:right="902"/>
      </w:pPr>
      <w:r>
        <w:rPr>
          <w:spacing w:val="-6"/>
        </w:rPr>
        <w:t xml:space="preserve">The United </w:t>
      </w:r>
      <w:r>
        <w:rPr>
          <w:spacing w:val="-3"/>
        </w:rPr>
        <w:t xml:space="preserve">States </w:t>
      </w:r>
      <w:r>
        <w:rPr>
          <w:spacing w:val="1"/>
        </w:rPr>
        <w:t xml:space="preserve">Department </w:t>
      </w:r>
      <w:r>
        <w:rPr>
          <w:spacing w:val="-4"/>
        </w:rPr>
        <w:t xml:space="preserve">of </w:t>
      </w:r>
      <w:r>
        <w:rPr>
          <w:spacing w:val="-8"/>
        </w:rPr>
        <w:t xml:space="preserve">Education </w:t>
      </w:r>
      <w:r>
        <w:t xml:space="preserve">recognizes </w:t>
      </w:r>
      <w:r>
        <w:rPr>
          <w:spacing w:val="3"/>
        </w:rPr>
        <w:t xml:space="preserve">ACOTE </w:t>
      </w:r>
      <w:r>
        <w:rPr>
          <w:spacing w:val="1"/>
        </w:rPr>
        <w:t xml:space="preserve">as </w:t>
      </w:r>
      <w:r>
        <w:rPr>
          <w:spacing w:val="2"/>
        </w:rPr>
        <w:t xml:space="preserve">the </w:t>
      </w:r>
      <w:r>
        <w:t xml:space="preserve">accrediting </w:t>
      </w:r>
      <w:r>
        <w:rPr>
          <w:spacing w:val="3"/>
        </w:rPr>
        <w:t xml:space="preserve">agency </w:t>
      </w:r>
      <w:r>
        <w:rPr>
          <w:spacing w:val="-8"/>
        </w:rPr>
        <w:t xml:space="preserve">for professional </w:t>
      </w:r>
      <w:r>
        <w:rPr>
          <w:spacing w:val="-7"/>
        </w:rPr>
        <w:t xml:space="preserve">programs </w:t>
      </w:r>
      <w:r>
        <w:rPr>
          <w:spacing w:val="-10"/>
        </w:rPr>
        <w:t xml:space="preserve">in </w:t>
      </w:r>
      <w:r>
        <w:rPr>
          <w:spacing w:val="-6"/>
        </w:rPr>
        <w:t xml:space="preserve">the </w:t>
      </w:r>
      <w:r>
        <w:rPr>
          <w:spacing w:val="-7"/>
        </w:rPr>
        <w:t xml:space="preserve">field </w:t>
      </w:r>
      <w:r>
        <w:rPr>
          <w:spacing w:val="-4"/>
        </w:rPr>
        <w:t xml:space="preserve">of </w:t>
      </w:r>
      <w:r>
        <w:rPr>
          <w:spacing w:val="-8"/>
        </w:rPr>
        <w:t xml:space="preserve">occupational therapy. </w:t>
      </w:r>
      <w:r>
        <w:t xml:space="preserve">To </w:t>
      </w:r>
      <w:r>
        <w:rPr>
          <w:spacing w:val="-4"/>
        </w:rPr>
        <w:t xml:space="preserve">be </w:t>
      </w:r>
      <w:r>
        <w:rPr>
          <w:spacing w:val="-10"/>
        </w:rPr>
        <w:t xml:space="preserve">in </w:t>
      </w:r>
      <w:r>
        <w:rPr>
          <w:spacing w:val="-8"/>
        </w:rPr>
        <w:t xml:space="preserve">compliance </w:t>
      </w:r>
      <w:r>
        <w:rPr>
          <w:spacing w:val="-6"/>
        </w:rPr>
        <w:t xml:space="preserve">with </w:t>
      </w:r>
      <w:r>
        <w:t xml:space="preserve">accreditation, </w:t>
      </w:r>
      <w:r>
        <w:rPr>
          <w:spacing w:val="1"/>
        </w:rPr>
        <w:t xml:space="preserve">educational </w:t>
      </w:r>
      <w:r>
        <w:rPr>
          <w:spacing w:val="-7"/>
        </w:rPr>
        <w:t>programs</w:t>
      </w:r>
      <w:r>
        <w:rPr>
          <w:spacing w:val="45"/>
        </w:rPr>
        <w:t xml:space="preserve"> </w:t>
      </w:r>
      <w:r w:rsidR="00363FC1">
        <w:rPr>
          <w:spacing w:val="-10"/>
        </w:rPr>
        <w:t xml:space="preserve">in </w:t>
      </w:r>
      <w:proofErr w:type="gramStart"/>
      <w:r>
        <w:rPr>
          <w:spacing w:val="-8"/>
        </w:rPr>
        <w:t xml:space="preserve">occupational  </w:t>
      </w:r>
      <w:r>
        <w:rPr>
          <w:spacing w:val="-7"/>
        </w:rPr>
        <w:t>therapy</w:t>
      </w:r>
      <w:proofErr w:type="gramEnd"/>
      <w:r>
        <w:rPr>
          <w:spacing w:val="-7"/>
        </w:rPr>
        <w:t xml:space="preserve">  </w:t>
      </w:r>
      <w:r>
        <w:rPr>
          <w:spacing w:val="-9"/>
        </w:rPr>
        <w:t xml:space="preserve">must  </w:t>
      </w:r>
      <w:r>
        <w:t xml:space="preserve">meet  </w:t>
      </w:r>
      <w:r>
        <w:rPr>
          <w:spacing w:val="-4"/>
        </w:rPr>
        <w:t xml:space="preserve">or  </w:t>
      </w:r>
      <w:r>
        <w:rPr>
          <w:spacing w:val="3"/>
        </w:rPr>
        <w:t xml:space="preserve">exceed  </w:t>
      </w:r>
      <w:r>
        <w:rPr>
          <w:spacing w:val="-6"/>
        </w:rPr>
        <w:t xml:space="preserve">the </w:t>
      </w:r>
      <w:r>
        <w:rPr>
          <w:spacing w:val="-17"/>
        </w:rPr>
        <w:t>minimum</w:t>
      </w:r>
      <w:r>
        <w:rPr>
          <w:spacing w:val="25"/>
        </w:rPr>
        <w:t xml:space="preserve"> </w:t>
      </w:r>
      <w:r>
        <w:rPr>
          <w:spacing w:val="-8"/>
        </w:rPr>
        <w:t xml:space="preserve">standards </w:t>
      </w:r>
      <w:r>
        <w:rPr>
          <w:spacing w:val="-7"/>
        </w:rPr>
        <w:t xml:space="preserve">outlined </w:t>
      </w:r>
      <w:r>
        <w:rPr>
          <w:spacing w:val="-10"/>
        </w:rPr>
        <w:t xml:space="preserve">in </w:t>
      </w:r>
      <w:r>
        <w:rPr>
          <w:spacing w:val="-6"/>
        </w:rPr>
        <w:t xml:space="preserve">the 2011 </w:t>
      </w:r>
      <w:r>
        <w:t xml:space="preserve">STANDARDS </w:t>
      </w:r>
      <w:r>
        <w:rPr>
          <w:spacing w:val="-4"/>
        </w:rPr>
        <w:t xml:space="preserve">FOR  </w:t>
      </w:r>
      <w:r>
        <w:t xml:space="preserve">AN  ACCREDITED EDUCATIONAL  PROGRAM FOR THE OCCUPATIONAL </w:t>
      </w:r>
      <w:r>
        <w:rPr>
          <w:spacing w:val="-3"/>
        </w:rPr>
        <w:t xml:space="preserve">THERAPIST </w:t>
      </w:r>
      <w:r>
        <w:t xml:space="preserve">OR OCCUPATIONAL </w:t>
      </w:r>
      <w:r>
        <w:rPr>
          <w:spacing w:val="-3"/>
        </w:rPr>
        <w:t>THERAPY</w:t>
      </w:r>
      <w:r>
        <w:rPr>
          <w:spacing w:val="-23"/>
        </w:rPr>
        <w:t xml:space="preserve"> </w:t>
      </w:r>
      <w:r>
        <w:rPr>
          <w:spacing w:val="-6"/>
        </w:rPr>
        <w:t>ASSISTANT.</w:t>
      </w:r>
    </w:p>
    <w:p w:rsidR="00D74AAD" w:rsidRDefault="00984D69">
      <w:pPr>
        <w:pStyle w:val="BodyText"/>
        <w:spacing w:line="270" w:lineRule="exact"/>
        <w:ind w:left="327"/>
      </w:pPr>
      <w:r>
        <w:t>The standards document describes the minimum</w:t>
      </w:r>
    </w:p>
    <w:p w:rsidR="00D74AAD" w:rsidRDefault="00D74AAD">
      <w:pPr>
        <w:spacing w:line="270" w:lineRule="exact"/>
        <w:sectPr w:rsidR="00D74AAD">
          <w:pgSz w:w="12240" w:h="15840"/>
          <w:pgMar w:top="700" w:right="780" w:bottom="920" w:left="1000" w:header="0" w:footer="676" w:gutter="0"/>
          <w:cols w:space="720"/>
        </w:sectPr>
      </w:pPr>
    </w:p>
    <w:p w:rsidR="00D74AAD" w:rsidRDefault="00984D69">
      <w:pPr>
        <w:pStyle w:val="BodyText"/>
        <w:spacing w:before="72" w:line="355" w:lineRule="auto"/>
        <w:ind w:left="327" w:right="902"/>
      </w:pPr>
      <w:r>
        <w:lastRenderedPageBreak/>
        <w:t xml:space="preserve">standards </w:t>
      </w:r>
      <w:r>
        <w:rPr>
          <w:spacing w:val="-4"/>
        </w:rPr>
        <w:t xml:space="preserve">of </w:t>
      </w:r>
      <w:r>
        <w:rPr>
          <w:spacing w:val="-8"/>
        </w:rPr>
        <w:t xml:space="preserve">quality </w:t>
      </w:r>
      <w:r>
        <w:t xml:space="preserve">used </w:t>
      </w:r>
      <w:r>
        <w:rPr>
          <w:spacing w:val="-10"/>
        </w:rPr>
        <w:t xml:space="preserve">in </w:t>
      </w:r>
      <w:r>
        <w:rPr>
          <w:spacing w:val="-4"/>
        </w:rPr>
        <w:t xml:space="preserve">accrediting </w:t>
      </w:r>
      <w:proofErr w:type="gramStart"/>
      <w:r>
        <w:rPr>
          <w:spacing w:val="-4"/>
        </w:rPr>
        <w:t xml:space="preserve">programs  </w:t>
      </w:r>
      <w:r>
        <w:t>that</w:t>
      </w:r>
      <w:proofErr w:type="gramEnd"/>
      <w:r>
        <w:t xml:space="preserve">  prepare  </w:t>
      </w:r>
      <w:r w:rsidR="00363FC1">
        <w:rPr>
          <w:spacing w:val="-10"/>
        </w:rPr>
        <w:t>individua</w:t>
      </w:r>
      <w:r>
        <w:rPr>
          <w:spacing w:val="-10"/>
        </w:rPr>
        <w:t xml:space="preserve">ls  </w:t>
      </w:r>
      <w:r>
        <w:t xml:space="preserve">to  enter  </w:t>
      </w:r>
      <w:r>
        <w:rPr>
          <w:spacing w:val="-7"/>
        </w:rPr>
        <w:t xml:space="preserve">the </w:t>
      </w:r>
      <w:r>
        <w:rPr>
          <w:spacing w:val="-4"/>
        </w:rPr>
        <w:t xml:space="preserve">occupational </w:t>
      </w:r>
      <w:r>
        <w:t xml:space="preserve">therapy </w:t>
      </w:r>
      <w:r>
        <w:rPr>
          <w:spacing w:val="-4"/>
        </w:rPr>
        <w:t xml:space="preserve">profession. The </w:t>
      </w:r>
      <w:r>
        <w:t xml:space="preserve">extent to </w:t>
      </w:r>
      <w:r>
        <w:rPr>
          <w:spacing w:val="-5"/>
        </w:rPr>
        <w:t xml:space="preserve">which </w:t>
      </w:r>
      <w:r>
        <w:t xml:space="preserve">a </w:t>
      </w:r>
      <w:r>
        <w:rPr>
          <w:spacing w:val="-3"/>
        </w:rPr>
        <w:t xml:space="preserve">program </w:t>
      </w:r>
      <w:r>
        <w:rPr>
          <w:spacing w:val="-8"/>
        </w:rPr>
        <w:t xml:space="preserve">complies </w:t>
      </w:r>
      <w:r>
        <w:rPr>
          <w:spacing w:val="-6"/>
        </w:rPr>
        <w:t xml:space="preserve">with </w:t>
      </w:r>
      <w:r>
        <w:t xml:space="preserve">these </w:t>
      </w:r>
      <w:r>
        <w:rPr>
          <w:spacing w:val="-3"/>
        </w:rPr>
        <w:t xml:space="preserve">standards </w:t>
      </w:r>
      <w:r>
        <w:rPr>
          <w:spacing w:val="-5"/>
        </w:rPr>
        <w:t xml:space="preserve">determine </w:t>
      </w:r>
      <w:r>
        <w:rPr>
          <w:spacing w:val="-8"/>
        </w:rPr>
        <w:t xml:space="preserve">its </w:t>
      </w:r>
      <w:r>
        <w:rPr>
          <w:spacing w:val="-3"/>
        </w:rPr>
        <w:t>accreditation</w:t>
      </w:r>
      <w:r>
        <w:rPr>
          <w:spacing w:val="11"/>
        </w:rPr>
        <w:t xml:space="preserve"> </w:t>
      </w:r>
      <w:r>
        <w:t>status.</w:t>
      </w:r>
    </w:p>
    <w:p w:rsidR="00D74AAD" w:rsidRDefault="00D74AAD">
      <w:pPr>
        <w:spacing w:line="355" w:lineRule="auto"/>
        <w:sectPr w:rsidR="00D74AAD">
          <w:pgSz w:w="12240" w:h="15840"/>
          <w:pgMar w:top="680" w:right="780" w:bottom="920" w:left="1000" w:header="0" w:footer="676" w:gutter="0"/>
          <w:cols w:space="720"/>
        </w:sectPr>
      </w:pPr>
    </w:p>
    <w:p w:rsidR="00D74AAD" w:rsidRDefault="00984D69">
      <w:pPr>
        <w:pStyle w:val="Heading1"/>
        <w:spacing w:before="68"/>
        <w:ind w:left="399" w:right="630"/>
        <w:jc w:val="center"/>
      </w:pPr>
      <w:bookmarkStart w:id="29" w:name="_TOC_250006"/>
      <w:bookmarkEnd w:id="29"/>
      <w:r>
        <w:lastRenderedPageBreak/>
        <w:t>FACULTY AND STAFF</w:t>
      </w:r>
    </w:p>
    <w:p w:rsidR="00D74AAD" w:rsidRDefault="00D74AAD">
      <w:pPr>
        <w:pStyle w:val="BodyText"/>
        <w:rPr>
          <w:b/>
          <w:sz w:val="26"/>
        </w:rPr>
      </w:pPr>
    </w:p>
    <w:p w:rsidR="00D74AAD" w:rsidRDefault="00984D69">
      <w:pPr>
        <w:pStyle w:val="ListParagraph"/>
        <w:numPr>
          <w:ilvl w:val="1"/>
          <w:numId w:val="3"/>
        </w:numPr>
        <w:tabs>
          <w:tab w:val="left" w:pos="1048"/>
          <w:tab w:val="left" w:pos="1049"/>
        </w:tabs>
        <w:spacing w:before="180"/>
        <w:ind w:hanging="352"/>
        <w:rPr>
          <w:rFonts w:ascii="Symbol"/>
        </w:rPr>
      </w:pPr>
      <w:r>
        <w:rPr>
          <w:spacing w:val="-6"/>
        </w:rPr>
        <w:t xml:space="preserve">Kate Hayner </w:t>
      </w:r>
      <w:proofErr w:type="spellStart"/>
      <w:r>
        <w:rPr>
          <w:spacing w:val="-7"/>
        </w:rPr>
        <w:t>EdD</w:t>
      </w:r>
      <w:proofErr w:type="spellEnd"/>
      <w:r>
        <w:rPr>
          <w:spacing w:val="-7"/>
        </w:rPr>
        <w:t xml:space="preserve">, </w:t>
      </w:r>
      <w:r>
        <w:rPr>
          <w:spacing w:val="-5"/>
        </w:rPr>
        <w:t xml:space="preserve">OTR/L, </w:t>
      </w:r>
      <w:r>
        <w:rPr>
          <w:spacing w:val="-7"/>
        </w:rPr>
        <w:t xml:space="preserve">Chair, </w:t>
      </w:r>
      <w:r>
        <w:rPr>
          <w:spacing w:val="-4"/>
        </w:rPr>
        <w:t xml:space="preserve">Department </w:t>
      </w:r>
      <w:r>
        <w:t>of Occupational</w:t>
      </w:r>
      <w:r>
        <w:rPr>
          <w:spacing w:val="-44"/>
        </w:rPr>
        <w:t xml:space="preserve"> </w:t>
      </w:r>
      <w:r>
        <w:rPr>
          <w:spacing w:val="-4"/>
        </w:rPr>
        <w:t>Therapy</w:t>
      </w:r>
    </w:p>
    <w:p w:rsidR="00D74AAD" w:rsidRDefault="00DE4F76">
      <w:pPr>
        <w:pStyle w:val="ListParagraph"/>
        <w:numPr>
          <w:ilvl w:val="1"/>
          <w:numId w:val="3"/>
        </w:numPr>
        <w:tabs>
          <w:tab w:val="left" w:pos="1048"/>
          <w:tab w:val="left" w:pos="1049"/>
        </w:tabs>
        <w:spacing w:before="130"/>
        <w:ind w:hanging="352"/>
        <w:rPr>
          <w:rFonts w:ascii="Symbol"/>
        </w:rPr>
      </w:pPr>
      <w:r>
        <w:rPr>
          <w:spacing w:val="-3"/>
        </w:rPr>
        <w:t>Jena Bischel</w:t>
      </w:r>
      <w:r w:rsidR="00984D69">
        <w:rPr>
          <w:spacing w:val="-4"/>
        </w:rPr>
        <w:t xml:space="preserve">, </w:t>
      </w:r>
      <w:r w:rsidR="00984D69">
        <w:rPr>
          <w:spacing w:val="-5"/>
        </w:rPr>
        <w:t>Administrative</w:t>
      </w:r>
      <w:r w:rsidR="00984D69">
        <w:rPr>
          <w:spacing w:val="-11"/>
        </w:rPr>
        <w:t xml:space="preserve"> </w:t>
      </w:r>
      <w:r w:rsidR="00984D69">
        <w:t>Assistant</w:t>
      </w:r>
    </w:p>
    <w:p w:rsidR="00D74AAD" w:rsidRDefault="00984D69">
      <w:pPr>
        <w:pStyle w:val="ListParagraph"/>
        <w:numPr>
          <w:ilvl w:val="1"/>
          <w:numId w:val="3"/>
        </w:numPr>
        <w:tabs>
          <w:tab w:val="left" w:pos="1048"/>
          <w:tab w:val="left" w:pos="1049"/>
        </w:tabs>
        <w:spacing w:before="115"/>
        <w:ind w:hanging="352"/>
        <w:rPr>
          <w:rFonts w:ascii="Symbol"/>
        </w:rPr>
      </w:pPr>
      <w:r>
        <w:rPr>
          <w:spacing w:val="1"/>
        </w:rPr>
        <w:t xml:space="preserve">Marci </w:t>
      </w:r>
      <w:r>
        <w:t xml:space="preserve">Baptista, </w:t>
      </w:r>
      <w:r>
        <w:rPr>
          <w:spacing w:val="5"/>
        </w:rPr>
        <w:t xml:space="preserve">OTD, </w:t>
      </w:r>
      <w:r>
        <w:t>MOTR/L, CHT,</w:t>
      </w:r>
      <w:r>
        <w:rPr>
          <w:spacing w:val="-4"/>
        </w:rPr>
        <w:t xml:space="preserve"> </w:t>
      </w:r>
      <w:r>
        <w:rPr>
          <w:spacing w:val="-5"/>
        </w:rPr>
        <w:t>CEAS</w:t>
      </w:r>
    </w:p>
    <w:p w:rsidR="00897B09" w:rsidRPr="00897B09" w:rsidRDefault="00897B09">
      <w:pPr>
        <w:pStyle w:val="ListParagraph"/>
        <w:numPr>
          <w:ilvl w:val="1"/>
          <w:numId w:val="3"/>
        </w:numPr>
        <w:tabs>
          <w:tab w:val="left" w:pos="1048"/>
          <w:tab w:val="left" w:pos="1049"/>
        </w:tabs>
        <w:spacing w:before="130"/>
        <w:ind w:hanging="352"/>
        <w:rPr>
          <w:rFonts w:ascii="Symbol"/>
        </w:rPr>
      </w:pPr>
      <w:r w:rsidRPr="00897B09">
        <w:rPr>
          <w:spacing w:val="-6"/>
        </w:rPr>
        <w:t>Donna Breger Stanton, OTD, OTR/L, FAOTA</w:t>
      </w:r>
    </w:p>
    <w:p w:rsidR="00D74AAD" w:rsidRDefault="00984D69">
      <w:pPr>
        <w:pStyle w:val="ListParagraph"/>
        <w:numPr>
          <w:ilvl w:val="1"/>
          <w:numId w:val="3"/>
        </w:numPr>
        <w:tabs>
          <w:tab w:val="left" w:pos="1048"/>
          <w:tab w:val="left" w:pos="1049"/>
        </w:tabs>
        <w:ind w:hanging="352"/>
        <w:rPr>
          <w:rFonts w:ascii="Symbol"/>
        </w:rPr>
      </w:pPr>
      <w:r>
        <w:t xml:space="preserve">Nancy </w:t>
      </w:r>
      <w:r>
        <w:rPr>
          <w:spacing w:val="-5"/>
        </w:rPr>
        <w:t xml:space="preserve">Chee </w:t>
      </w:r>
      <w:r>
        <w:t xml:space="preserve">OTD, </w:t>
      </w:r>
      <w:r>
        <w:rPr>
          <w:spacing w:val="-8"/>
        </w:rPr>
        <w:t>OTR/L</w:t>
      </w:r>
      <w:r>
        <w:rPr>
          <w:spacing w:val="-28"/>
        </w:rPr>
        <w:t xml:space="preserve"> </w:t>
      </w:r>
      <w:r>
        <w:rPr>
          <w:spacing w:val="-18"/>
        </w:rPr>
        <w:t>CHT</w:t>
      </w:r>
    </w:p>
    <w:p w:rsidR="00D74AAD" w:rsidRDefault="00984D69">
      <w:pPr>
        <w:pStyle w:val="ListParagraph"/>
        <w:numPr>
          <w:ilvl w:val="1"/>
          <w:numId w:val="3"/>
        </w:numPr>
        <w:tabs>
          <w:tab w:val="left" w:pos="1048"/>
          <w:tab w:val="left" w:pos="1049"/>
        </w:tabs>
        <w:spacing w:before="114"/>
        <w:ind w:hanging="352"/>
        <w:rPr>
          <w:rFonts w:ascii="Symbol"/>
        </w:rPr>
      </w:pPr>
      <w:r>
        <w:rPr>
          <w:spacing w:val="-7"/>
        </w:rPr>
        <w:t xml:space="preserve">Beth </w:t>
      </w:r>
      <w:r>
        <w:rPr>
          <w:spacing w:val="-3"/>
        </w:rPr>
        <w:t xml:space="preserve">Ching </w:t>
      </w:r>
      <w:r>
        <w:t>OTD,</w:t>
      </w:r>
      <w:r>
        <w:rPr>
          <w:spacing w:val="-19"/>
        </w:rPr>
        <w:t xml:space="preserve"> </w:t>
      </w:r>
      <w:r>
        <w:rPr>
          <w:spacing w:val="-6"/>
        </w:rPr>
        <w:t>OTR/L</w:t>
      </w:r>
    </w:p>
    <w:p w:rsidR="00D74AAD" w:rsidRDefault="00984D69">
      <w:pPr>
        <w:pStyle w:val="ListParagraph"/>
        <w:numPr>
          <w:ilvl w:val="1"/>
          <w:numId w:val="3"/>
        </w:numPr>
        <w:tabs>
          <w:tab w:val="left" w:pos="1048"/>
          <w:tab w:val="left" w:pos="1049"/>
        </w:tabs>
        <w:ind w:hanging="352"/>
        <w:rPr>
          <w:rFonts w:ascii="Symbol"/>
        </w:rPr>
      </w:pPr>
      <w:r>
        <w:rPr>
          <w:spacing w:val="-8"/>
        </w:rPr>
        <w:t xml:space="preserve">Ciara </w:t>
      </w:r>
      <w:r>
        <w:rPr>
          <w:spacing w:val="-4"/>
        </w:rPr>
        <w:t xml:space="preserve">Cox </w:t>
      </w:r>
      <w:r>
        <w:t>PhD,</w:t>
      </w:r>
      <w:r>
        <w:rPr>
          <w:spacing w:val="8"/>
        </w:rPr>
        <w:t xml:space="preserve"> </w:t>
      </w:r>
      <w:r>
        <w:rPr>
          <w:spacing w:val="-6"/>
        </w:rPr>
        <w:t>OTR/L</w:t>
      </w:r>
    </w:p>
    <w:p w:rsidR="00D74AAD" w:rsidRDefault="00984D69">
      <w:pPr>
        <w:pStyle w:val="ListParagraph"/>
        <w:numPr>
          <w:ilvl w:val="1"/>
          <w:numId w:val="3"/>
        </w:numPr>
        <w:tabs>
          <w:tab w:val="left" w:pos="1048"/>
          <w:tab w:val="left" w:pos="1049"/>
        </w:tabs>
        <w:spacing w:before="130"/>
        <w:ind w:hanging="352"/>
        <w:rPr>
          <w:rFonts w:ascii="Symbol"/>
        </w:rPr>
      </w:pPr>
      <w:r>
        <w:rPr>
          <w:spacing w:val="-3"/>
        </w:rPr>
        <w:t xml:space="preserve">Nandini </w:t>
      </w:r>
      <w:proofErr w:type="spellStart"/>
      <w:r>
        <w:rPr>
          <w:spacing w:val="-4"/>
        </w:rPr>
        <w:t>Dasguta</w:t>
      </w:r>
      <w:proofErr w:type="spellEnd"/>
      <w:r>
        <w:rPr>
          <w:spacing w:val="1"/>
        </w:rPr>
        <w:t xml:space="preserve"> </w:t>
      </w:r>
      <w:r>
        <w:rPr>
          <w:spacing w:val="-4"/>
        </w:rPr>
        <w:t>MS</w:t>
      </w:r>
    </w:p>
    <w:p w:rsidR="00D74AAD" w:rsidRDefault="00984D69">
      <w:pPr>
        <w:pStyle w:val="ListParagraph"/>
        <w:numPr>
          <w:ilvl w:val="1"/>
          <w:numId w:val="3"/>
        </w:numPr>
        <w:tabs>
          <w:tab w:val="left" w:pos="1048"/>
          <w:tab w:val="left" w:pos="1049"/>
        </w:tabs>
        <w:spacing w:before="114"/>
        <w:ind w:hanging="352"/>
        <w:rPr>
          <w:rFonts w:ascii="Symbol"/>
        </w:rPr>
      </w:pPr>
      <w:r>
        <w:rPr>
          <w:spacing w:val="-8"/>
        </w:rPr>
        <w:t xml:space="preserve">Craig </w:t>
      </w:r>
      <w:r>
        <w:rPr>
          <w:spacing w:val="-10"/>
        </w:rPr>
        <w:t>Elliot</w:t>
      </w:r>
      <w:r>
        <w:rPr>
          <w:spacing w:val="-4"/>
        </w:rPr>
        <w:t xml:space="preserve"> </w:t>
      </w:r>
      <w:r>
        <w:t>PhD</w:t>
      </w:r>
    </w:p>
    <w:p w:rsidR="00D74AAD" w:rsidRDefault="00984D69">
      <w:pPr>
        <w:pStyle w:val="ListParagraph"/>
        <w:numPr>
          <w:ilvl w:val="1"/>
          <w:numId w:val="3"/>
        </w:numPr>
        <w:tabs>
          <w:tab w:val="left" w:pos="1048"/>
          <w:tab w:val="left" w:pos="1049"/>
        </w:tabs>
        <w:ind w:hanging="352"/>
        <w:rPr>
          <w:rFonts w:ascii="Symbol"/>
        </w:rPr>
      </w:pPr>
      <w:r>
        <w:t xml:space="preserve">Domenique </w:t>
      </w:r>
      <w:r>
        <w:rPr>
          <w:spacing w:val="-5"/>
        </w:rPr>
        <w:t xml:space="preserve">Embry </w:t>
      </w:r>
      <w:r>
        <w:rPr>
          <w:spacing w:val="-6"/>
        </w:rPr>
        <w:t>MS,</w:t>
      </w:r>
      <w:r>
        <w:rPr>
          <w:spacing w:val="-14"/>
        </w:rPr>
        <w:t xml:space="preserve"> </w:t>
      </w:r>
      <w:r>
        <w:rPr>
          <w:spacing w:val="-6"/>
        </w:rPr>
        <w:t>OTR/L</w:t>
      </w:r>
    </w:p>
    <w:p w:rsidR="00D74AAD" w:rsidRDefault="00984D69">
      <w:pPr>
        <w:pStyle w:val="ListParagraph"/>
        <w:numPr>
          <w:ilvl w:val="1"/>
          <w:numId w:val="3"/>
        </w:numPr>
        <w:tabs>
          <w:tab w:val="left" w:pos="1048"/>
          <w:tab w:val="left" w:pos="1049"/>
        </w:tabs>
        <w:spacing w:before="130"/>
        <w:ind w:hanging="352"/>
        <w:rPr>
          <w:rFonts w:ascii="Symbol"/>
        </w:rPr>
      </w:pPr>
      <w:r>
        <w:rPr>
          <w:spacing w:val="-5"/>
        </w:rPr>
        <w:t xml:space="preserve">Kristina </w:t>
      </w:r>
      <w:r>
        <w:rPr>
          <w:spacing w:val="-8"/>
        </w:rPr>
        <w:t xml:space="preserve">Fuller </w:t>
      </w:r>
      <w:r>
        <w:rPr>
          <w:spacing w:val="-3"/>
        </w:rPr>
        <w:t>MOT,</w:t>
      </w:r>
      <w:r>
        <w:rPr>
          <w:spacing w:val="-14"/>
        </w:rPr>
        <w:t xml:space="preserve"> </w:t>
      </w:r>
      <w:r>
        <w:rPr>
          <w:spacing w:val="-6"/>
        </w:rPr>
        <w:t>OTR/L</w:t>
      </w:r>
    </w:p>
    <w:p w:rsidR="00D74AAD" w:rsidRDefault="00984D69">
      <w:pPr>
        <w:pStyle w:val="ListParagraph"/>
        <w:numPr>
          <w:ilvl w:val="1"/>
          <w:numId w:val="3"/>
        </w:numPr>
        <w:tabs>
          <w:tab w:val="left" w:pos="1048"/>
          <w:tab w:val="left" w:pos="1049"/>
        </w:tabs>
        <w:spacing w:before="115"/>
        <w:ind w:hanging="352"/>
        <w:rPr>
          <w:rFonts w:ascii="Symbol"/>
        </w:rPr>
      </w:pPr>
      <w:r>
        <w:rPr>
          <w:spacing w:val="-12"/>
        </w:rPr>
        <w:t xml:space="preserve">Leila </w:t>
      </w:r>
      <w:r>
        <w:rPr>
          <w:spacing w:val="-4"/>
        </w:rPr>
        <w:t xml:space="preserve">Gabriel </w:t>
      </w:r>
      <w:proofErr w:type="spellStart"/>
      <w:r>
        <w:rPr>
          <w:spacing w:val="-7"/>
        </w:rPr>
        <w:t>EdD</w:t>
      </w:r>
      <w:proofErr w:type="spellEnd"/>
      <w:r>
        <w:rPr>
          <w:spacing w:val="-7"/>
        </w:rPr>
        <w:t>,</w:t>
      </w:r>
      <w:r>
        <w:rPr>
          <w:spacing w:val="5"/>
        </w:rPr>
        <w:t xml:space="preserve"> </w:t>
      </w:r>
      <w:r>
        <w:rPr>
          <w:spacing w:val="-6"/>
        </w:rPr>
        <w:t>OTR/L</w:t>
      </w:r>
    </w:p>
    <w:p w:rsidR="00D74AAD" w:rsidRDefault="00984D69">
      <w:pPr>
        <w:pStyle w:val="ListParagraph"/>
        <w:numPr>
          <w:ilvl w:val="1"/>
          <w:numId w:val="3"/>
        </w:numPr>
        <w:tabs>
          <w:tab w:val="left" w:pos="1048"/>
          <w:tab w:val="left" w:pos="1049"/>
        </w:tabs>
        <w:spacing w:before="130"/>
        <w:ind w:hanging="352"/>
        <w:rPr>
          <w:rFonts w:ascii="Symbol"/>
        </w:rPr>
      </w:pPr>
      <w:r>
        <w:rPr>
          <w:spacing w:val="-5"/>
        </w:rPr>
        <w:t xml:space="preserve">Kirsten </w:t>
      </w:r>
      <w:r>
        <w:t>Lindgren Gershoni MS, OTR/L</w:t>
      </w:r>
    </w:p>
    <w:p w:rsidR="00D74AAD" w:rsidRDefault="00984D69">
      <w:pPr>
        <w:pStyle w:val="ListParagraph"/>
        <w:numPr>
          <w:ilvl w:val="1"/>
          <w:numId w:val="3"/>
        </w:numPr>
        <w:tabs>
          <w:tab w:val="left" w:pos="1048"/>
          <w:tab w:val="left" w:pos="1049"/>
        </w:tabs>
        <w:ind w:hanging="352"/>
        <w:rPr>
          <w:rFonts w:ascii="Symbol"/>
        </w:rPr>
      </w:pPr>
      <w:r>
        <w:rPr>
          <w:spacing w:val="-3"/>
        </w:rPr>
        <w:t xml:space="preserve">Ginny Gibson </w:t>
      </w:r>
      <w:r>
        <w:t xml:space="preserve">OTD, </w:t>
      </w:r>
      <w:r>
        <w:rPr>
          <w:spacing w:val="-5"/>
        </w:rPr>
        <w:t>OTR/L,</w:t>
      </w:r>
      <w:r>
        <w:rPr>
          <w:spacing w:val="10"/>
        </w:rPr>
        <w:t xml:space="preserve"> </w:t>
      </w:r>
      <w:r>
        <w:rPr>
          <w:spacing w:val="-18"/>
        </w:rPr>
        <w:t>CHT</w:t>
      </w:r>
    </w:p>
    <w:p w:rsidR="00D74AAD" w:rsidRPr="00897B09" w:rsidRDefault="00984D69">
      <w:pPr>
        <w:pStyle w:val="ListParagraph"/>
        <w:numPr>
          <w:ilvl w:val="1"/>
          <w:numId w:val="3"/>
        </w:numPr>
        <w:tabs>
          <w:tab w:val="left" w:pos="1048"/>
          <w:tab w:val="left" w:pos="1049"/>
        </w:tabs>
        <w:spacing w:before="114"/>
        <w:ind w:hanging="352"/>
        <w:rPr>
          <w:rFonts w:ascii="Symbol"/>
        </w:rPr>
      </w:pPr>
      <w:r>
        <w:t xml:space="preserve">Gordon </w:t>
      </w:r>
      <w:r>
        <w:rPr>
          <w:spacing w:val="-12"/>
        </w:rPr>
        <w:t xml:space="preserve">Giles </w:t>
      </w:r>
      <w:r>
        <w:t xml:space="preserve">PhD, </w:t>
      </w:r>
      <w:r>
        <w:rPr>
          <w:spacing w:val="-5"/>
        </w:rPr>
        <w:t>OTR/L,</w:t>
      </w:r>
      <w:r>
        <w:rPr>
          <w:spacing w:val="-19"/>
        </w:rPr>
        <w:t xml:space="preserve"> </w:t>
      </w:r>
      <w:r>
        <w:rPr>
          <w:spacing w:val="-3"/>
        </w:rPr>
        <w:t>FAOTA</w:t>
      </w:r>
    </w:p>
    <w:p w:rsidR="00897B09" w:rsidRDefault="00897B09">
      <w:pPr>
        <w:pStyle w:val="ListParagraph"/>
        <w:numPr>
          <w:ilvl w:val="1"/>
          <w:numId w:val="3"/>
        </w:numPr>
        <w:tabs>
          <w:tab w:val="left" w:pos="1048"/>
          <w:tab w:val="left" w:pos="1049"/>
        </w:tabs>
        <w:spacing w:before="114"/>
        <w:ind w:hanging="352"/>
        <w:rPr>
          <w:rFonts w:ascii="Symbol"/>
        </w:rPr>
      </w:pPr>
      <w:r>
        <w:rPr>
          <w:spacing w:val="-3"/>
        </w:rPr>
        <w:t>Patrick Harding, OTD, OTR/L</w:t>
      </w:r>
    </w:p>
    <w:p w:rsidR="00D74AAD" w:rsidRDefault="00984D69">
      <w:pPr>
        <w:pStyle w:val="ListParagraph"/>
        <w:numPr>
          <w:ilvl w:val="1"/>
          <w:numId w:val="3"/>
        </w:numPr>
        <w:tabs>
          <w:tab w:val="left" w:pos="1048"/>
          <w:tab w:val="left" w:pos="1049"/>
        </w:tabs>
        <w:ind w:hanging="352"/>
        <w:rPr>
          <w:rFonts w:ascii="Symbol"/>
        </w:rPr>
      </w:pPr>
      <w:r>
        <w:rPr>
          <w:spacing w:val="-8"/>
        </w:rPr>
        <w:t xml:space="preserve">Goli </w:t>
      </w:r>
      <w:r>
        <w:rPr>
          <w:spacing w:val="-6"/>
        </w:rPr>
        <w:t xml:space="preserve">Hashemi </w:t>
      </w:r>
      <w:r>
        <w:rPr>
          <w:spacing w:val="-9"/>
        </w:rPr>
        <w:t>MPH,</w:t>
      </w:r>
      <w:r>
        <w:rPr>
          <w:spacing w:val="-28"/>
        </w:rPr>
        <w:t xml:space="preserve"> </w:t>
      </w:r>
      <w:r>
        <w:rPr>
          <w:spacing w:val="-6"/>
        </w:rPr>
        <w:t>OTR/L</w:t>
      </w:r>
    </w:p>
    <w:p w:rsidR="00D74AAD" w:rsidRDefault="00984D69">
      <w:pPr>
        <w:pStyle w:val="ListParagraph"/>
        <w:numPr>
          <w:ilvl w:val="1"/>
          <w:numId w:val="3"/>
        </w:numPr>
        <w:tabs>
          <w:tab w:val="left" w:pos="1048"/>
          <w:tab w:val="left" w:pos="1049"/>
        </w:tabs>
        <w:spacing w:before="130"/>
        <w:ind w:hanging="352"/>
        <w:rPr>
          <w:rFonts w:ascii="Symbol"/>
        </w:rPr>
      </w:pPr>
      <w:r>
        <w:t xml:space="preserve">Stephen </w:t>
      </w:r>
      <w:r>
        <w:rPr>
          <w:spacing w:val="-13"/>
        </w:rPr>
        <w:t>Hill,</w:t>
      </w:r>
      <w:r>
        <w:rPr>
          <w:spacing w:val="-1"/>
        </w:rPr>
        <w:t xml:space="preserve"> </w:t>
      </w:r>
      <w:r>
        <w:t>PhD</w:t>
      </w:r>
    </w:p>
    <w:p w:rsidR="00D74AAD" w:rsidRDefault="00984D69">
      <w:pPr>
        <w:pStyle w:val="ListParagraph"/>
        <w:numPr>
          <w:ilvl w:val="1"/>
          <w:numId w:val="3"/>
        </w:numPr>
        <w:tabs>
          <w:tab w:val="left" w:pos="1048"/>
          <w:tab w:val="left" w:pos="1049"/>
        </w:tabs>
        <w:ind w:hanging="352"/>
        <w:rPr>
          <w:rFonts w:ascii="Symbol"/>
        </w:rPr>
      </w:pPr>
      <w:r>
        <w:rPr>
          <w:spacing w:val="-4"/>
        </w:rPr>
        <w:t xml:space="preserve">Elizabeth </w:t>
      </w:r>
      <w:proofErr w:type="spellStart"/>
      <w:r w:rsidR="00DE4F76">
        <w:rPr>
          <w:spacing w:val="-10"/>
        </w:rPr>
        <w:t>Kliene</w:t>
      </w:r>
      <w:proofErr w:type="spellEnd"/>
      <w:r w:rsidR="00DE4F76">
        <w:rPr>
          <w:spacing w:val="-10"/>
        </w:rPr>
        <w:t xml:space="preserve">, </w:t>
      </w:r>
      <w:r>
        <w:rPr>
          <w:spacing w:val="-6"/>
        </w:rPr>
        <w:t>OT</w:t>
      </w:r>
      <w:r w:rsidR="00DE4F76">
        <w:rPr>
          <w:spacing w:val="-6"/>
        </w:rPr>
        <w:t>D</w:t>
      </w:r>
      <w:r>
        <w:rPr>
          <w:spacing w:val="-6"/>
        </w:rPr>
        <w:t>,</w:t>
      </w:r>
      <w:r>
        <w:rPr>
          <w:spacing w:val="-20"/>
        </w:rPr>
        <w:t xml:space="preserve"> </w:t>
      </w:r>
      <w:r>
        <w:rPr>
          <w:spacing w:val="-5"/>
        </w:rPr>
        <w:t>OTR/L</w:t>
      </w:r>
    </w:p>
    <w:p w:rsidR="00D74AAD" w:rsidRDefault="00984D69">
      <w:pPr>
        <w:pStyle w:val="ListParagraph"/>
        <w:numPr>
          <w:ilvl w:val="1"/>
          <w:numId w:val="3"/>
        </w:numPr>
        <w:tabs>
          <w:tab w:val="left" w:pos="1048"/>
          <w:tab w:val="left" w:pos="1049"/>
        </w:tabs>
        <w:spacing w:before="130"/>
        <w:ind w:hanging="352"/>
        <w:rPr>
          <w:rFonts w:ascii="Symbol"/>
        </w:rPr>
      </w:pPr>
      <w:r>
        <w:rPr>
          <w:spacing w:val="-6"/>
        </w:rPr>
        <w:t xml:space="preserve">Karissa </w:t>
      </w:r>
      <w:r>
        <w:rPr>
          <w:spacing w:val="-4"/>
        </w:rPr>
        <w:t xml:space="preserve">Legleiter, </w:t>
      </w:r>
      <w:r>
        <w:rPr>
          <w:spacing w:val="-8"/>
        </w:rPr>
        <w:t>MA,</w:t>
      </w:r>
      <w:r>
        <w:rPr>
          <w:spacing w:val="-2"/>
        </w:rPr>
        <w:t xml:space="preserve"> </w:t>
      </w:r>
      <w:r>
        <w:rPr>
          <w:spacing w:val="-11"/>
        </w:rPr>
        <w:t>BS</w:t>
      </w:r>
    </w:p>
    <w:p w:rsidR="00D74AAD" w:rsidRDefault="00984D69">
      <w:pPr>
        <w:pStyle w:val="ListParagraph"/>
        <w:numPr>
          <w:ilvl w:val="1"/>
          <w:numId w:val="3"/>
        </w:numPr>
        <w:tabs>
          <w:tab w:val="left" w:pos="1048"/>
          <w:tab w:val="left" w:pos="1049"/>
        </w:tabs>
        <w:ind w:hanging="352"/>
        <w:rPr>
          <w:rFonts w:ascii="Symbol"/>
        </w:rPr>
      </w:pPr>
      <w:r>
        <w:t xml:space="preserve">Scarth Locke </w:t>
      </w:r>
      <w:r>
        <w:rPr>
          <w:spacing w:val="-3"/>
        </w:rPr>
        <w:t>MOT,</w:t>
      </w:r>
      <w:r>
        <w:rPr>
          <w:spacing w:val="-19"/>
        </w:rPr>
        <w:t xml:space="preserve"> </w:t>
      </w:r>
      <w:r>
        <w:rPr>
          <w:spacing w:val="-9"/>
        </w:rPr>
        <w:t>OTR/L</w:t>
      </w:r>
    </w:p>
    <w:p w:rsidR="00D74AAD" w:rsidRDefault="00984D69">
      <w:pPr>
        <w:pStyle w:val="ListParagraph"/>
        <w:numPr>
          <w:ilvl w:val="1"/>
          <w:numId w:val="3"/>
        </w:numPr>
        <w:tabs>
          <w:tab w:val="left" w:pos="1048"/>
          <w:tab w:val="left" w:pos="1049"/>
        </w:tabs>
        <w:spacing w:before="114"/>
        <w:ind w:hanging="352"/>
        <w:rPr>
          <w:rFonts w:ascii="Symbol"/>
        </w:rPr>
      </w:pPr>
      <w:r>
        <w:rPr>
          <w:spacing w:val="-3"/>
        </w:rPr>
        <w:t xml:space="preserve">Linda </w:t>
      </w:r>
      <w:r>
        <w:t xml:space="preserve">Monroe </w:t>
      </w:r>
      <w:r>
        <w:rPr>
          <w:spacing w:val="-3"/>
        </w:rPr>
        <w:t xml:space="preserve">MPT, </w:t>
      </w:r>
      <w:r>
        <w:rPr>
          <w:spacing w:val="-6"/>
        </w:rPr>
        <w:t>OCS</w:t>
      </w:r>
    </w:p>
    <w:p w:rsidR="00D74AAD" w:rsidRDefault="00984D69">
      <w:pPr>
        <w:pStyle w:val="ListParagraph"/>
        <w:numPr>
          <w:ilvl w:val="1"/>
          <w:numId w:val="3"/>
        </w:numPr>
        <w:tabs>
          <w:tab w:val="left" w:pos="1048"/>
          <w:tab w:val="left" w:pos="1049"/>
        </w:tabs>
        <w:ind w:hanging="352"/>
        <w:rPr>
          <w:rFonts w:ascii="Symbol"/>
        </w:rPr>
      </w:pPr>
      <w:r>
        <w:rPr>
          <w:spacing w:val="-3"/>
        </w:rPr>
        <w:t xml:space="preserve">Tiana </w:t>
      </w:r>
      <w:r>
        <w:t>Nguyen, OTD,</w:t>
      </w:r>
      <w:r>
        <w:rPr>
          <w:spacing w:val="8"/>
        </w:rPr>
        <w:t xml:space="preserve"> </w:t>
      </w:r>
      <w:r>
        <w:t>OTR/L</w:t>
      </w:r>
    </w:p>
    <w:p w:rsidR="00D74AAD" w:rsidRDefault="00984D69">
      <w:pPr>
        <w:pStyle w:val="ListParagraph"/>
        <w:numPr>
          <w:ilvl w:val="1"/>
          <w:numId w:val="3"/>
        </w:numPr>
        <w:tabs>
          <w:tab w:val="left" w:pos="1048"/>
          <w:tab w:val="left" w:pos="1049"/>
        </w:tabs>
        <w:spacing w:before="130"/>
        <w:ind w:hanging="352"/>
        <w:rPr>
          <w:rFonts w:ascii="Symbol"/>
        </w:rPr>
      </w:pPr>
      <w:r>
        <w:rPr>
          <w:spacing w:val="-6"/>
        </w:rPr>
        <w:t xml:space="preserve">Barb </w:t>
      </w:r>
      <w:r>
        <w:t>Puder</w:t>
      </w:r>
      <w:r>
        <w:rPr>
          <w:spacing w:val="-36"/>
        </w:rPr>
        <w:t xml:space="preserve"> </w:t>
      </w:r>
      <w:r>
        <w:t>PhD</w:t>
      </w:r>
    </w:p>
    <w:p w:rsidR="00D74AAD" w:rsidRPr="00DE4F76" w:rsidRDefault="00984D69">
      <w:pPr>
        <w:pStyle w:val="ListParagraph"/>
        <w:numPr>
          <w:ilvl w:val="1"/>
          <w:numId w:val="3"/>
        </w:numPr>
        <w:tabs>
          <w:tab w:val="left" w:pos="1048"/>
          <w:tab w:val="left" w:pos="1049"/>
        </w:tabs>
        <w:ind w:hanging="352"/>
        <w:rPr>
          <w:rFonts w:ascii="Symbol"/>
        </w:rPr>
      </w:pPr>
      <w:r>
        <w:rPr>
          <w:spacing w:val="-4"/>
        </w:rPr>
        <w:t xml:space="preserve">Chi </w:t>
      </w:r>
      <w:r>
        <w:rPr>
          <w:spacing w:val="-3"/>
        </w:rPr>
        <w:t xml:space="preserve">Kwan Shea </w:t>
      </w:r>
      <w:r>
        <w:t>PhD,</w:t>
      </w:r>
      <w:r>
        <w:rPr>
          <w:spacing w:val="-14"/>
        </w:rPr>
        <w:t xml:space="preserve"> </w:t>
      </w:r>
      <w:r>
        <w:rPr>
          <w:spacing w:val="-6"/>
        </w:rPr>
        <w:t>OTR/L</w:t>
      </w:r>
    </w:p>
    <w:p w:rsidR="00DE4F76" w:rsidRPr="00134BAC" w:rsidRDefault="00DE4F76">
      <w:pPr>
        <w:pStyle w:val="ListParagraph"/>
        <w:numPr>
          <w:ilvl w:val="1"/>
          <w:numId w:val="3"/>
        </w:numPr>
        <w:tabs>
          <w:tab w:val="left" w:pos="1048"/>
          <w:tab w:val="left" w:pos="1049"/>
        </w:tabs>
        <w:ind w:hanging="352"/>
        <w:rPr>
          <w:rFonts w:ascii="Symbol"/>
        </w:rPr>
      </w:pPr>
      <w:r>
        <w:rPr>
          <w:spacing w:val="-6"/>
        </w:rPr>
        <w:t>Jennifer Tobin</w:t>
      </w:r>
      <w:r w:rsidR="00897B09">
        <w:rPr>
          <w:spacing w:val="-6"/>
        </w:rPr>
        <w:t>, OTD, OTR/L</w:t>
      </w:r>
    </w:p>
    <w:p w:rsidR="00134BAC" w:rsidRDefault="00134BAC">
      <w:pPr>
        <w:pStyle w:val="ListParagraph"/>
        <w:numPr>
          <w:ilvl w:val="1"/>
          <w:numId w:val="3"/>
        </w:numPr>
        <w:tabs>
          <w:tab w:val="left" w:pos="1048"/>
          <w:tab w:val="left" w:pos="1049"/>
        </w:tabs>
        <w:ind w:hanging="352"/>
        <w:rPr>
          <w:rFonts w:ascii="Symbol"/>
        </w:rPr>
      </w:pPr>
      <w:r>
        <w:rPr>
          <w:spacing w:val="-6"/>
        </w:rPr>
        <w:t>Diane Tom, OTD, OTR/L</w:t>
      </w:r>
      <w:bookmarkStart w:id="30" w:name="_GoBack"/>
      <w:bookmarkEnd w:id="30"/>
    </w:p>
    <w:p w:rsidR="00D74AAD" w:rsidRDefault="00984D69">
      <w:pPr>
        <w:pStyle w:val="ListParagraph"/>
        <w:numPr>
          <w:ilvl w:val="1"/>
          <w:numId w:val="3"/>
        </w:numPr>
        <w:tabs>
          <w:tab w:val="left" w:pos="1048"/>
          <w:tab w:val="left" w:pos="1049"/>
        </w:tabs>
        <w:ind w:hanging="352"/>
        <w:rPr>
          <w:rFonts w:ascii="Symbol"/>
        </w:rPr>
      </w:pPr>
      <w:r>
        <w:t>Robyn Wu OTD,</w:t>
      </w:r>
      <w:r>
        <w:rPr>
          <w:spacing w:val="-15"/>
        </w:rPr>
        <w:t xml:space="preserve"> </w:t>
      </w:r>
      <w:r>
        <w:rPr>
          <w:spacing w:val="-6"/>
        </w:rPr>
        <w:t>OTR/L</w:t>
      </w:r>
    </w:p>
    <w:p w:rsidR="00D74AAD" w:rsidRDefault="00D74AAD">
      <w:pPr>
        <w:rPr>
          <w:rFonts w:ascii="Symbol"/>
        </w:rPr>
        <w:sectPr w:rsidR="00D74AAD">
          <w:pgSz w:w="12240" w:h="15840"/>
          <w:pgMar w:top="940" w:right="780" w:bottom="920" w:left="1000" w:header="0" w:footer="676" w:gutter="0"/>
          <w:cols w:space="720"/>
        </w:sectPr>
      </w:pPr>
    </w:p>
    <w:p w:rsidR="00D74AAD" w:rsidRDefault="00984D69">
      <w:pPr>
        <w:pStyle w:val="Heading1"/>
        <w:spacing w:before="68"/>
        <w:ind w:left="2488"/>
      </w:pPr>
      <w:bookmarkStart w:id="31" w:name="_TOC_250005"/>
      <w:bookmarkEnd w:id="31"/>
      <w:r>
        <w:lastRenderedPageBreak/>
        <w:t>FACULTY AND STUDENT COMMUNICATION</w:t>
      </w:r>
    </w:p>
    <w:p w:rsidR="00D74AAD" w:rsidRDefault="00D74AAD">
      <w:pPr>
        <w:pStyle w:val="BodyText"/>
        <w:rPr>
          <w:b/>
          <w:sz w:val="26"/>
        </w:rPr>
      </w:pPr>
    </w:p>
    <w:p w:rsidR="00D74AAD" w:rsidRDefault="00984D69">
      <w:pPr>
        <w:pStyle w:val="BodyText"/>
        <w:spacing w:before="225" w:line="362" w:lineRule="auto"/>
        <w:ind w:left="328" w:right="902"/>
      </w:pPr>
      <w:r>
        <w:rPr>
          <w:spacing w:val="-5"/>
        </w:rPr>
        <w:t xml:space="preserve">For </w:t>
      </w:r>
      <w:r>
        <w:rPr>
          <w:spacing w:val="-9"/>
        </w:rPr>
        <w:t xml:space="preserve">full-time </w:t>
      </w:r>
      <w:r>
        <w:rPr>
          <w:spacing w:val="-4"/>
        </w:rPr>
        <w:t xml:space="preserve">faculty, </w:t>
      </w:r>
      <w:r>
        <w:rPr>
          <w:spacing w:val="-3"/>
        </w:rPr>
        <w:t xml:space="preserve">response </w:t>
      </w:r>
      <w:r>
        <w:rPr>
          <w:spacing w:val="-9"/>
        </w:rPr>
        <w:t xml:space="preserve">time </w:t>
      </w:r>
      <w:r>
        <w:t xml:space="preserve">to </w:t>
      </w:r>
      <w:r>
        <w:rPr>
          <w:spacing w:val="-5"/>
        </w:rPr>
        <w:t xml:space="preserve">electronic </w:t>
      </w:r>
      <w:r>
        <w:rPr>
          <w:spacing w:val="-7"/>
        </w:rPr>
        <w:t xml:space="preserve">communications </w:t>
      </w:r>
      <w:r>
        <w:t xml:space="preserve">from </w:t>
      </w:r>
      <w:proofErr w:type="gramStart"/>
      <w:r>
        <w:rPr>
          <w:spacing w:val="-3"/>
        </w:rPr>
        <w:t xml:space="preserve">students  </w:t>
      </w:r>
      <w:r>
        <w:rPr>
          <w:spacing w:val="-10"/>
        </w:rPr>
        <w:t>will</w:t>
      </w:r>
      <w:proofErr w:type="gramEnd"/>
      <w:r>
        <w:rPr>
          <w:spacing w:val="-10"/>
        </w:rPr>
        <w:t xml:space="preserve">  </w:t>
      </w:r>
      <w:r>
        <w:rPr>
          <w:spacing w:val="-4"/>
        </w:rPr>
        <w:t xml:space="preserve">be </w:t>
      </w:r>
      <w:r>
        <w:rPr>
          <w:spacing w:val="-8"/>
        </w:rPr>
        <w:t xml:space="preserve">within  48 </w:t>
      </w:r>
      <w:r>
        <w:rPr>
          <w:spacing w:val="-5"/>
        </w:rPr>
        <w:t xml:space="preserve">hours </w:t>
      </w:r>
      <w:r>
        <w:rPr>
          <w:spacing w:val="-4"/>
        </w:rPr>
        <w:t xml:space="preserve">of the </w:t>
      </w:r>
      <w:r>
        <w:rPr>
          <w:spacing w:val="-9"/>
        </w:rPr>
        <w:t xml:space="preserve">initial </w:t>
      </w:r>
      <w:r>
        <w:rPr>
          <w:spacing w:val="-7"/>
        </w:rPr>
        <w:t xml:space="preserve">posting </w:t>
      </w:r>
      <w:r>
        <w:rPr>
          <w:spacing w:val="-4"/>
        </w:rPr>
        <w:t xml:space="preserve">on </w:t>
      </w:r>
      <w:r>
        <w:t xml:space="preserve">weekdays. Weekends and </w:t>
      </w:r>
      <w:r>
        <w:rPr>
          <w:spacing w:val="-9"/>
        </w:rPr>
        <w:t xml:space="preserve">holidays </w:t>
      </w:r>
      <w:r>
        <w:rPr>
          <w:spacing w:val="-10"/>
        </w:rPr>
        <w:t xml:space="preserve">will </w:t>
      </w:r>
      <w:r>
        <w:rPr>
          <w:spacing w:val="-6"/>
        </w:rPr>
        <w:t xml:space="preserve">not </w:t>
      </w:r>
      <w:r>
        <w:rPr>
          <w:spacing w:val="-4"/>
        </w:rPr>
        <w:t xml:space="preserve">be </w:t>
      </w:r>
      <w:r>
        <w:rPr>
          <w:spacing w:val="-3"/>
        </w:rPr>
        <w:t xml:space="preserve">counted </w:t>
      </w:r>
      <w:r>
        <w:rPr>
          <w:spacing w:val="-10"/>
        </w:rPr>
        <w:t xml:space="preserve">in </w:t>
      </w:r>
      <w:r>
        <w:rPr>
          <w:spacing w:val="-4"/>
        </w:rPr>
        <w:t xml:space="preserve">the </w:t>
      </w:r>
      <w:r>
        <w:rPr>
          <w:spacing w:val="-7"/>
        </w:rPr>
        <w:t xml:space="preserve">48-hour </w:t>
      </w:r>
      <w:r>
        <w:rPr>
          <w:spacing w:val="-6"/>
        </w:rPr>
        <w:t xml:space="preserve">period. </w:t>
      </w:r>
      <w:r>
        <w:rPr>
          <w:spacing w:val="-4"/>
        </w:rPr>
        <w:t xml:space="preserve">Faculty </w:t>
      </w:r>
      <w:r>
        <w:rPr>
          <w:spacing w:val="-3"/>
        </w:rPr>
        <w:t xml:space="preserve">who </w:t>
      </w:r>
      <w:r>
        <w:t xml:space="preserve">are </w:t>
      </w:r>
      <w:r>
        <w:rPr>
          <w:spacing w:val="1"/>
        </w:rPr>
        <w:t xml:space="preserve">away </w:t>
      </w:r>
      <w:r>
        <w:t xml:space="preserve">from </w:t>
      </w:r>
      <w:r>
        <w:rPr>
          <w:spacing w:val="-3"/>
        </w:rPr>
        <w:t xml:space="preserve">campus for </w:t>
      </w:r>
      <w:r>
        <w:rPr>
          <w:spacing w:val="1"/>
        </w:rPr>
        <w:t xml:space="preserve">an </w:t>
      </w:r>
      <w:r>
        <w:t xml:space="preserve">extended </w:t>
      </w:r>
      <w:r>
        <w:rPr>
          <w:spacing w:val="-5"/>
        </w:rPr>
        <w:t xml:space="preserve">period </w:t>
      </w:r>
      <w:r>
        <w:rPr>
          <w:spacing w:val="-4"/>
        </w:rPr>
        <w:t xml:space="preserve">of </w:t>
      </w:r>
      <w:r>
        <w:rPr>
          <w:spacing w:val="-9"/>
        </w:rPr>
        <w:t xml:space="preserve">time </w:t>
      </w:r>
      <w:r>
        <w:t xml:space="preserve">and </w:t>
      </w:r>
      <w:r>
        <w:rPr>
          <w:spacing w:val="-6"/>
        </w:rPr>
        <w:t xml:space="preserve">not able </w:t>
      </w:r>
      <w:r>
        <w:rPr>
          <w:spacing w:val="-4"/>
        </w:rPr>
        <w:t xml:space="preserve">or </w:t>
      </w:r>
      <w:r>
        <w:rPr>
          <w:spacing w:val="-8"/>
        </w:rPr>
        <w:t xml:space="preserve">not </w:t>
      </w:r>
      <w:r>
        <w:t xml:space="preserve">expected to </w:t>
      </w:r>
      <w:r>
        <w:rPr>
          <w:spacing w:val="-3"/>
        </w:rPr>
        <w:t xml:space="preserve">respond </w:t>
      </w:r>
      <w:r>
        <w:t xml:space="preserve">to </w:t>
      </w:r>
      <w:r>
        <w:rPr>
          <w:spacing w:val="-4"/>
        </w:rPr>
        <w:t xml:space="preserve">e-mail </w:t>
      </w:r>
      <w:r>
        <w:rPr>
          <w:spacing w:val="-10"/>
        </w:rPr>
        <w:t xml:space="preserve">will </w:t>
      </w:r>
      <w:proofErr w:type="gramStart"/>
      <w:r>
        <w:rPr>
          <w:spacing w:val="-8"/>
        </w:rPr>
        <w:t xml:space="preserve">provide  </w:t>
      </w:r>
      <w:r>
        <w:rPr>
          <w:spacing w:val="1"/>
        </w:rPr>
        <w:t>an</w:t>
      </w:r>
      <w:proofErr w:type="gramEnd"/>
      <w:r>
        <w:rPr>
          <w:spacing w:val="1"/>
        </w:rPr>
        <w:t xml:space="preserve"> </w:t>
      </w:r>
      <w:r>
        <w:t xml:space="preserve">automated </w:t>
      </w:r>
      <w:r>
        <w:rPr>
          <w:spacing w:val="-3"/>
        </w:rPr>
        <w:t xml:space="preserve">response </w:t>
      </w:r>
      <w:r>
        <w:rPr>
          <w:spacing w:val="-9"/>
        </w:rPr>
        <w:t xml:space="preserve">informing  </w:t>
      </w:r>
      <w:r>
        <w:rPr>
          <w:spacing w:val="-3"/>
        </w:rPr>
        <w:t xml:space="preserve">students  </w:t>
      </w:r>
      <w:r>
        <w:t xml:space="preserve">when they </w:t>
      </w:r>
      <w:r>
        <w:rPr>
          <w:spacing w:val="-2"/>
        </w:rPr>
        <w:t xml:space="preserve">may </w:t>
      </w:r>
      <w:r>
        <w:t>expect a</w:t>
      </w:r>
      <w:r>
        <w:rPr>
          <w:spacing w:val="6"/>
        </w:rPr>
        <w:t xml:space="preserve"> </w:t>
      </w:r>
      <w:r>
        <w:t>response.</w:t>
      </w:r>
    </w:p>
    <w:p w:rsidR="00D74AAD" w:rsidRDefault="00984D69">
      <w:pPr>
        <w:pStyle w:val="Heading1"/>
        <w:spacing w:before="12"/>
        <w:ind w:left="402" w:right="630"/>
        <w:jc w:val="center"/>
      </w:pPr>
      <w:bookmarkStart w:id="32" w:name="_TOC_250004"/>
      <w:bookmarkEnd w:id="32"/>
      <w:r>
        <w:t>STUDENT PROGRESS</w:t>
      </w:r>
    </w:p>
    <w:p w:rsidR="00D74AAD" w:rsidRDefault="00D74AAD">
      <w:pPr>
        <w:pStyle w:val="BodyText"/>
        <w:rPr>
          <w:b/>
          <w:sz w:val="26"/>
        </w:rPr>
      </w:pPr>
    </w:p>
    <w:p w:rsidR="00D74AAD" w:rsidRDefault="00984D69">
      <w:pPr>
        <w:pStyle w:val="BodyText"/>
        <w:spacing w:before="225" w:line="362" w:lineRule="auto"/>
        <w:ind w:left="327" w:right="902"/>
      </w:pPr>
      <w:r>
        <w:rPr>
          <w:spacing w:val="-8"/>
        </w:rPr>
        <w:t xml:space="preserve">Bi-monthly </w:t>
      </w:r>
      <w:r>
        <w:rPr>
          <w:spacing w:val="-3"/>
        </w:rPr>
        <w:t xml:space="preserve">faculty </w:t>
      </w:r>
      <w:r>
        <w:rPr>
          <w:spacing w:val="-5"/>
        </w:rPr>
        <w:t xml:space="preserve">meetings </w:t>
      </w:r>
      <w:r>
        <w:t xml:space="preserve">are </w:t>
      </w:r>
      <w:r>
        <w:rPr>
          <w:spacing w:val="-6"/>
        </w:rPr>
        <w:t xml:space="preserve">held </w:t>
      </w:r>
      <w:r>
        <w:t xml:space="preserve">to </w:t>
      </w:r>
      <w:r>
        <w:rPr>
          <w:spacing w:val="-4"/>
        </w:rPr>
        <w:t xml:space="preserve">discuss, </w:t>
      </w:r>
      <w:r>
        <w:rPr>
          <w:spacing w:val="-5"/>
        </w:rPr>
        <w:t xml:space="preserve">among </w:t>
      </w:r>
      <w:r>
        <w:rPr>
          <w:spacing w:val="-3"/>
        </w:rPr>
        <w:t xml:space="preserve">other agenda </w:t>
      </w:r>
      <w:r>
        <w:rPr>
          <w:spacing w:val="-5"/>
        </w:rPr>
        <w:t xml:space="preserve">items, </w:t>
      </w:r>
      <w:r>
        <w:t xml:space="preserve">concerns </w:t>
      </w:r>
      <w:r>
        <w:rPr>
          <w:spacing w:val="-5"/>
        </w:rPr>
        <w:t xml:space="preserve">regarding </w:t>
      </w:r>
      <w:proofErr w:type="spellStart"/>
      <w:r>
        <w:rPr>
          <w:spacing w:val="-9"/>
        </w:rPr>
        <w:t>individua</w:t>
      </w:r>
      <w:proofErr w:type="spellEnd"/>
      <w:r>
        <w:rPr>
          <w:spacing w:val="-9"/>
        </w:rPr>
        <w:t xml:space="preserve"> </w:t>
      </w:r>
      <w:r>
        <w:t xml:space="preserve">l </w:t>
      </w:r>
      <w:r>
        <w:rPr>
          <w:spacing w:val="-3"/>
        </w:rPr>
        <w:t xml:space="preserve">students. </w:t>
      </w:r>
      <w:r>
        <w:rPr>
          <w:spacing w:val="-4"/>
        </w:rPr>
        <w:t xml:space="preserve">The </w:t>
      </w:r>
      <w:r>
        <w:rPr>
          <w:spacing w:val="-5"/>
        </w:rPr>
        <w:t xml:space="preserve">aim </w:t>
      </w:r>
      <w:r>
        <w:rPr>
          <w:spacing w:val="-4"/>
        </w:rPr>
        <w:t xml:space="preserve">of </w:t>
      </w:r>
      <w:r>
        <w:rPr>
          <w:spacing w:val="-3"/>
        </w:rPr>
        <w:t xml:space="preserve">faculty </w:t>
      </w:r>
      <w:r>
        <w:rPr>
          <w:spacing w:val="-10"/>
        </w:rPr>
        <w:t xml:space="preserve">is </w:t>
      </w:r>
      <w:r>
        <w:t xml:space="preserve">to address </w:t>
      </w:r>
      <w:r>
        <w:rPr>
          <w:spacing w:val="-7"/>
        </w:rPr>
        <w:t xml:space="preserve">problems </w:t>
      </w:r>
      <w:r>
        <w:t xml:space="preserve">early </w:t>
      </w:r>
      <w:r>
        <w:rPr>
          <w:spacing w:val="-4"/>
        </w:rPr>
        <w:t xml:space="preserve">on </w:t>
      </w:r>
      <w:r>
        <w:t xml:space="preserve">and to assist </w:t>
      </w:r>
      <w:r>
        <w:rPr>
          <w:spacing w:val="-10"/>
        </w:rPr>
        <w:t xml:space="preserve">in </w:t>
      </w:r>
      <w:r>
        <w:rPr>
          <w:spacing w:val="-8"/>
        </w:rPr>
        <w:t xml:space="preserve">insuring </w:t>
      </w:r>
      <w:r>
        <w:rPr>
          <w:spacing w:val="-7"/>
        </w:rPr>
        <w:t xml:space="preserve">the </w:t>
      </w:r>
      <w:r>
        <w:rPr>
          <w:spacing w:val="-3"/>
        </w:rPr>
        <w:t xml:space="preserve">student’s </w:t>
      </w:r>
      <w:r>
        <w:t xml:space="preserve">success </w:t>
      </w:r>
      <w:r>
        <w:rPr>
          <w:spacing w:val="-10"/>
        </w:rPr>
        <w:t xml:space="preserve">in </w:t>
      </w:r>
      <w:r>
        <w:rPr>
          <w:spacing w:val="-4"/>
        </w:rPr>
        <w:t xml:space="preserve">the program. </w:t>
      </w:r>
      <w:r>
        <w:rPr>
          <w:spacing w:val="-5"/>
        </w:rPr>
        <w:t xml:space="preserve">Occasionally, </w:t>
      </w:r>
      <w:r>
        <w:rPr>
          <w:spacing w:val="-7"/>
        </w:rPr>
        <w:t xml:space="preserve">problems </w:t>
      </w:r>
      <w:r>
        <w:rPr>
          <w:spacing w:val="-6"/>
        </w:rPr>
        <w:t xml:space="preserve">with </w:t>
      </w:r>
      <w:r>
        <w:rPr>
          <w:spacing w:val="-7"/>
        </w:rPr>
        <w:t xml:space="preserve">writing </w:t>
      </w:r>
      <w:r>
        <w:rPr>
          <w:spacing w:val="-3"/>
        </w:rPr>
        <w:t xml:space="preserve">(grammar, </w:t>
      </w:r>
      <w:r>
        <w:rPr>
          <w:spacing w:val="-7"/>
        </w:rPr>
        <w:t xml:space="preserve">spelling, </w:t>
      </w:r>
      <w:r>
        <w:rPr>
          <w:spacing w:val="-6"/>
        </w:rPr>
        <w:t xml:space="preserve">organization, </w:t>
      </w:r>
      <w:r>
        <w:rPr>
          <w:spacing w:val="-3"/>
        </w:rPr>
        <w:t xml:space="preserve">flow/sequence, </w:t>
      </w:r>
      <w:r>
        <w:rPr>
          <w:spacing w:val="-4"/>
        </w:rPr>
        <w:t xml:space="preserve">proper </w:t>
      </w:r>
      <w:r>
        <w:rPr>
          <w:spacing w:val="-3"/>
        </w:rPr>
        <w:t xml:space="preserve">use </w:t>
      </w:r>
      <w:r>
        <w:rPr>
          <w:spacing w:val="-4"/>
        </w:rPr>
        <w:t xml:space="preserve">of </w:t>
      </w:r>
      <w:r>
        <w:rPr>
          <w:spacing w:val="2"/>
        </w:rPr>
        <w:t xml:space="preserve">APA </w:t>
      </w:r>
      <w:r>
        <w:rPr>
          <w:spacing w:val="-6"/>
        </w:rPr>
        <w:t xml:space="preserve">guidelines) </w:t>
      </w:r>
      <w:r>
        <w:t xml:space="preserve">arise. If </w:t>
      </w:r>
      <w:r>
        <w:rPr>
          <w:spacing w:val="-4"/>
        </w:rPr>
        <w:t xml:space="preserve">the </w:t>
      </w:r>
      <w:r>
        <w:rPr>
          <w:spacing w:val="-3"/>
        </w:rPr>
        <w:t xml:space="preserve">faculty </w:t>
      </w:r>
      <w:proofErr w:type="gramStart"/>
      <w:r>
        <w:rPr>
          <w:spacing w:val="-4"/>
        </w:rPr>
        <w:t xml:space="preserve">determines  </w:t>
      </w:r>
      <w:r>
        <w:t>a</w:t>
      </w:r>
      <w:proofErr w:type="gramEnd"/>
      <w:r>
        <w:t xml:space="preserve"> </w:t>
      </w:r>
      <w:r>
        <w:rPr>
          <w:spacing w:val="-3"/>
        </w:rPr>
        <w:t xml:space="preserve">student </w:t>
      </w:r>
      <w:r>
        <w:t xml:space="preserve">needs assistance </w:t>
      </w:r>
      <w:r>
        <w:rPr>
          <w:spacing w:val="-5"/>
        </w:rPr>
        <w:t xml:space="preserve">beyond </w:t>
      </w:r>
      <w:r>
        <w:rPr>
          <w:spacing w:val="-4"/>
        </w:rPr>
        <w:t xml:space="preserve">the </w:t>
      </w:r>
      <w:r>
        <w:t xml:space="preserve">scope </w:t>
      </w:r>
      <w:r>
        <w:rPr>
          <w:spacing w:val="-4"/>
        </w:rPr>
        <w:t xml:space="preserve">of the </w:t>
      </w:r>
      <w:r>
        <w:rPr>
          <w:spacing w:val="-5"/>
        </w:rPr>
        <w:t xml:space="preserve">specific </w:t>
      </w:r>
      <w:r>
        <w:t xml:space="preserve">class, </w:t>
      </w:r>
      <w:r>
        <w:rPr>
          <w:spacing w:val="-4"/>
        </w:rPr>
        <w:t xml:space="preserve">the </w:t>
      </w:r>
      <w:r>
        <w:rPr>
          <w:spacing w:val="-3"/>
        </w:rPr>
        <w:t xml:space="preserve">student </w:t>
      </w:r>
      <w:r>
        <w:rPr>
          <w:spacing w:val="-2"/>
        </w:rPr>
        <w:t xml:space="preserve">may </w:t>
      </w:r>
      <w:r>
        <w:rPr>
          <w:spacing w:val="-4"/>
        </w:rPr>
        <w:t xml:space="preserve">be required </w:t>
      </w:r>
      <w:r>
        <w:t xml:space="preserve">to attend </w:t>
      </w:r>
      <w:r>
        <w:rPr>
          <w:spacing w:val="-7"/>
        </w:rPr>
        <w:t xml:space="preserve">writing </w:t>
      </w:r>
      <w:r>
        <w:rPr>
          <w:spacing w:val="-5"/>
        </w:rPr>
        <w:t xml:space="preserve">workshops </w:t>
      </w:r>
      <w:r>
        <w:rPr>
          <w:spacing w:val="-4"/>
        </w:rPr>
        <w:t xml:space="preserve">on </w:t>
      </w:r>
      <w:r>
        <w:rPr>
          <w:spacing w:val="-3"/>
        </w:rPr>
        <w:t xml:space="preserve">campus </w:t>
      </w:r>
      <w:r>
        <w:t xml:space="preserve">and </w:t>
      </w:r>
      <w:r>
        <w:rPr>
          <w:spacing w:val="-4"/>
        </w:rPr>
        <w:t>verify</w:t>
      </w:r>
      <w:r>
        <w:rPr>
          <w:spacing w:val="11"/>
        </w:rPr>
        <w:t xml:space="preserve"> </w:t>
      </w:r>
      <w:r>
        <w:t>attendance.</w:t>
      </w:r>
    </w:p>
    <w:p w:rsidR="00D74AAD" w:rsidRDefault="00D74AAD">
      <w:pPr>
        <w:pStyle w:val="BodyText"/>
        <w:spacing w:before="7"/>
      </w:pPr>
    </w:p>
    <w:p w:rsidR="00D74AAD" w:rsidRDefault="00984D69">
      <w:pPr>
        <w:pStyle w:val="Heading1"/>
        <w:spacing w:before="1"/>
        <w:ind w:left="409" w:right="630"/>
        <w:jc w:val="center"/>
      </w:pPr>
      <w:bookmarkStart w:id="33" w:name="_TOC_250003"/>
      <w:bookmarkEnd w:id="33"/>
      <w:r>
        <w:t>ACADEMIC INTEGRITY</w:t>
      </w:r>
    </w:p>
    <w:p w:rsidR="00D74AAD" w:rsidRDefault="00D74AAD">
      <w:pPr>
        <w:pStyle w:val="BodyText"/>
        <w:rPr>
          <w:b/>
          <w:sz w:val="20"/>
        </w:rPr>
      </w:pPr>
    </w:p>
    <w:p w:rsidR="00D74AAD" w:rsidRDefault="00363FC1">
      <w:pPr>
        <w:pStyle w:val="BodyText"/>
        <w:spacing w:before="4"/>
        <w:rPr>
          <w:b/>
          <w:sz w:val="15"/>
        </w:rPr>
      </w:pPr>
      <w:r>
        <w:rPr>
          <w:noProof/>
          <w:lang w:bidi="ar-SA"/>
        </w:rPr>
        <mc:AlternateContent>
          <mc:Choice Requires="wps">
            <w:drawing>
              <wp:anchor distT="0" distB="0" distL="0" distR="0" simplePos="0" relativeHeight="251657216" behindDoc="0" locked="0" layoutInCell="1" allowOverlap="1">
                <wp:simplePos x="0" y="0"/>
                <wp:positionH relativeFrom="page">
                  <wp:posOffset>698500</wp:posOffset>
                </wp:positionH>
                <wp:positionV relativeFrom="paragraph">
                  <wp:posOffset>142240</wp:posOffset>
                </wp:positionV>
                <wp:extent cx="6076950" cy="1488440"/>
                <wp:effectExtent l="12700" t="5080" r="6350" b="1143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8844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2DDE" w:rsidRDefault="00F82DDE">
                            <w:pPr>
                              <w:pStyle w:val="BodyText"/>
                              <w:spacing w:before="126" w:line="362" w:lineRule="auto"/>
                              <w:ind w:left="140" w:right="219"/>
                            </w:pPr>
                            <w:bookmarkStart w:id="34" w:name="In_addition_to_the_content_below,_a_univ"/>
                            <w:bookmarkEnd w:id="34"/>
                            <w:r>
                              <w:t>In addition to the content below, a university-wide Academic Integrity Policy is available in the Samuel Merritt University Catalog and Student Handbook. Every student is responsible to</w:t>
                            </w:r>
                          </w:p>
                          <w:p w:rsidR="00F82DDE" w:rsidRDefault="00F82DDE">
                            <w:pPr>
                              <w:pStyle w:val="BodyText"/>
                              <w:spacing w:line="362" w:lineRule="auto"/>
                              <w:ind w:left="139" w:right="219"/>
                            </w:pPr>
                            <w:r>
                              <w:t>review, and become familiar with, the Academic Integrity Policy as presented in the Samuel Merritt University Catalog and Student Handbook.</w:t>
                            </w:r>
                          </w:p>
                          <w:p w:rsidR="00F82DDE" w:rsidRDefault="00134BAC">
                            <w:pPr>
                              <w:pStyle w:val="BodyText"/>
                              <w:spacing w:line="259" w:lineRule="exact"/>
                              <w:ind w:left="140"/>
                            </w:pPr>
                            <w:hyperlink r:id="rId11">
                              <w:r w:rsidR="00F82DDE">
                                <w:rPr>
                                  <w:color w:val="0000FF"/>
                                  <w:u w:val="single" w:color="0000FF"/>
                                </w:rPr>
                                <w:t>http://www.samuelmerritt.edu/academic_affairs/catalogs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pt;margin-top:11.2pt;width:478.5pt;height:117.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" filled="f" strokeweight=".8pt">
                <v:textbox inset="0,0,0,0">
                  <w:txbxContent>
                    <w:p w:rsidR="00F82DDE" w:rsidRDefault="00F82DDE">
                      <w:pPr>
                        <w:pStyle w:val="BodyText"/>
                        <w:spacing w:before="126" w:line="362" w:lineRule="auto"/>
                        <w:ind w:left="140" w:right="219"/>
                      </w:pPr>
                      <w:bookmarkStart w:id="35" w:name="In_addition_to_the_content_below,_a_univ"/>
                      <w:bookmarkEnd w:id="35"/>
                      <w:r>
                        <w:t>In addition to the content below, a university-wide Academic Integrity Policy is available in the Samuel Merritt University Catalog and Student Handbook. Every student is responsible to</w:t>
                      </w:r>
                    </w:p>
                    <w:p w:rsidR="00F82DDE" w:rsidRDefault="00F82DDE">
                      <w:pPr>
                        <w:pStyle w:val="BodyText"/>
                        <w:spacing w:line="362" w:lineRule="auto"/>
                        <w:ind w:left="139" w:right="219"/>
                      </w:pPr>
                      <w:r>
                        <w:t>review, and become familiar with, the Academic Integrity Policy as presented in the Samuel Merritt University Catalog and Student Handbook.</w:t>
                      </w:r>
                    </w:p>
                    <w:p w:rsidR="00F82DDE" w:rsidRDefault="00F82DDE">
                      <w:pPr>
                        <w:pStyle w:val="BodyText"/>
                        <w:spacing w:line="259" w:lineRule="exact"/>
                        <w:ind w:left="140"/>
                      </w:pPr>
                      <w:hyperlink r:id="rId12">
                        <w:r>
                          <w:rPr>
                            <w:color w:val="0000FF"/>
                            <w:u w:val="single" w:color="0000FF"/>
                          </w:rPr>
                          <w:t>http://www.samuelmerritt.edu/academic_affairs/catalogs</w:t>
                        </w:r>
                      </w:hyperlink>
                    </w:p>
                  </w:txbxContent>
                </v:textbox>
                <w10:wrap type="topAndBottom" anchorx="page"/>
              </v:shape>
            </w:pict>
          </mc:Fallback>
        </mc:AlternateContent>
      </w:r>
    </w:p>
    <w:p w:rsidR="00D74AAD" w:rsidRDefault="00D74AAD">
      <w:pPr>
        <w:pStyle w:val="BodyText"/>
        <w:rPr>
          <w:b/>
          <w:sz w:val="26"/>
        </w:rPr>
      </w:pPr>
    </w:p>
    <w:p w:rsidR="00D74AAD" w:rsidRDefault="00D74AAD">
      <w:pPr>
        <w:pStyle w:val="BodyText"/>
        <w:spacing w:before="8"/>
        <w:rPr>
          <w:b/>
          <w:sz w:val="20"/>
        </w:rPr>
      </w:pPr>
    </w:p>
    <w:p w:rsidR="00D74AAD" w:rsidRDefault="00984D69">
      <w:pPr>
        <w:ind w:left="328"/>
        <w:rPr>
          <w:b/>
          <w:sz w:val="24"/>
        </w:rPr>
      </w:pPr>
      <w:r>
        <w:rPr>
          <w:b/>
          <w:sz w:val="24"/>
        </w:rPr>
        <w:t>Plagiarism</w:t>
      </w:r>
    </w:p>
    <w:p w:rsidR="00D74AAD" w:rsidRDefault="00984D69">
      <w:pPr>
        <w:pStyle w:val="BodyText"/>
        <w:spacing w:before="124" w:line="360" w:lineRule="auto"/>
        <w:ind w:left="327" w:right="902"/>
      </w:pPr>
      <w:r>
        <w:rPr>
          <w:spacing w:val="-5"/>
        </w:rPr>
        <w:t xml:space="preserve">Plagiarism </w:t>
      </w:r>
      <w:r>
        <w:rPr>
          <w:spacing w:val="-10"/>
        </w:rPr>
        <w:t xml:space="preserve">is </w:t>
      </w:r>
      <w:r>
        <w:rPr>
          <w:spacing w:val="-6"/>
        </w:rPr>
        <w:t xml:space="preserve">not </w:t>
      </w:r>
      <w:r>
        <w:t xml:space="preserve">acceptable and </w:t>
      </w:r>
      <w:r>
        <w:rPr>
          <w:spacing w:val="-2"/>
        </w:rPr>
        <w:t xml:space="preserve">may </w:t>
      </w:r>
      <w:r>
        <w:rPr>
          <w:spacing w:val="-4"/>
        </w:rPr>
        <w:t xml:space="preserve">result </w:t>
      </w:r>
      <w:r>
        <w:rPr>
          <w:spacing w:val="-10"/>
        </w:rPr>
        <w:t xml:space="preserve">in </w:t>
      </w:r>
      <w:r>
        <w:t xml:space="preserve">a </w:t>
      </w:r>
      <w:proofErr w:type="gramStart"/>
      <w:r>
        <w:rPr>
          <w:spacing w:val="-5"/>
        </w:rPr>
        <w:t xml:space="preserve">number  </w:t>
      </w:r>
      <w:r>
        <w:rPr>
          <w:spacing w:val="-4"/>
        </w:rPr>
        <w:t>of</w:t>
      </w:r>
      <w:proofErr w:type="gramEnd"/>
      <w:r>
        <w:rPr>
          <w:spacing w:val="-4"/>
        </w:rPr>
        <w:t xml:space="preserve">  </w:t>
      </w:r>
      <w:r>
        <w:t xml:space="preserve">consequences.  </w:t>
      </w:r>
      <w:proofErr w:type="gramStart"/>
      <w:r>
        <w:rPr>
          <w:spacing w:val="-4"/>
        </w:rPr>
        <w:t xml:space="preserve">Most  </w:t>
      </w:r>
      <w:r>
        <w:rPr>
          <w:spacing w:val="-7"/>
        </w:rPr>
        <w:t>people</w:t>
      </w:r>
      <w:proofErr w:type="gramEnd"/>
      <w:r>
        <w:rPr>
          <w:spacing w:val="-7"/>
        </w:rPr>
        <w:t xml:space="preserve"> </w:t>
      </w:r>
      <w:r>
        <w:rPr>
          <w:spacing w:val="-3"/>
        </w:rPr>
        <w:t xml:space="preserve">understand </w:t>
      </w:r>
      <w:r>
        <w:rPr>
          <w:spacing w:val="-7"/>
        </w:rPr>
        <w:t xml:space="preserve">plagiarism </w:t>
      </w:r>
      <w:r>
        <w:t xml:space="preserve">to </w:t>
      </w:r>
      <w:r>
        <w:rPr>
          <w:spacing w:val="-4"/>
        </w:rPr>
        <w:t xml:space="preserve">be the action of </w:t>
      </w:r>
      <w:r>
        <w:rPr>
          <w:spacing w:val="-7"/>
        </w:rPr>
        <w:t xml:space="preserve">copying </w:t>
      </w:r>
      <w:r>
        <w:rPr>
          <w:spacing w:val="-5"/>
        </w:rPr>
        <w:t xml:space="preserve">someone </w:t>
      </w:r>
      <w:r>
        <w:t xml:space="preserve">else’s </w:t>
      </w:r>
      <w:r>
        <w:rPr>
          <w:spacing w:val="-3"/>
        </w:rPr>
        <w:t xml:space="preserve">work, words, </w:t>
      </w:r>
      <w:r>
        <w:rPr>
          <w:spacing w:val="-4"/>
        </w:rPr>
        <w:t xml:space="preserve">or ideas </w:t>
      </w:r>
      <w:r>
        <w:rPr>
          <w:spacing w:val="-8"/>
        </w:rPr>
        <w:t xml:space="preserve">without </w:t>
      </w:r>
      <w:r>
        <w:rPr>
          <w:spacing w:val="-11"/>
        </w:rPr>
        <w:t xml:space="preserve">giving </w:t>
      </w:r>
      <w:r>
        <w:rPr>
          <w:spacing w:val="-4"/>
        </w:rPr>
        <w:t xml:space="preserve">proper </w:t>
      </w:r>
      <w:r>
        <w:rPr>
          <w:spacing w:val="-3"/>
        </w:rPr>
        <w:t xml:space="preserve">credit. </w:t>
      </w:r>
      <w:r>
        <w:rPr>
          <w:spacing w:val="-6"/>
        </w:rPr>
        <w:t xml:space="preserve">Sometimes </w:t>
      </w:r>
      <w:r>
        <w:rPr>
          <w:spacing w:val="-10"/>
        </w:rPr>
        <w:t xml:space="preserve">it is </w:t>
      </w:r>
      <w:r>
        <w:t xml:space="preserve">very </w:t>
      </w:r>
      <w:r>
        <w:rPr>
          <w:spacing w:val="-5"/>
        </w:rPr>
        <w:t xml:space="preserve">evident </w:t>
      </w:r>
      <w:r>
        <w:t xml:space="preserve">and </w:t>
      </w:r>
      <w:r>
        <w:rPr>
          <w:spacing w:val="1"/>
        </w:rPr>
        <w:t xml:space="preserve">at </w:t>
      </w:r>
      <w:r>
        <w:t xml:space="preserve">others, </w:t>
      </w:r>
      <w:r>
        <w:rPr>
          <w:spacing w:val="-10"/>
        </w:rPr>
        <w:t xml:space="preserve">it is </w:t>
      </w:r>
      <w:proofErr w:type="gramStart"/>
      <w:r>
        <w:rPr>
          <w:spacing w:val="-6"/>
        </w:rPr>
        <w:t xml:space="preserve">not  </w:t>
      </w:r>
      <w:r>
        <w:rPr>
          <w:spacing w:val="1"/>
        </w:rPr>
        <w:t>as</w:t>
      </w:r>
      <w:proofErr w:type="gramEnd"/>
      <w:r>
        <w:rPr>
          <w:spacing w:val="1"/>
        </w:rPr>
        <w:t xml:space="preserve"> </w:t>
      </w:r>
      <w:r>
        <w:t xml:space="preserve">clear to </w:t>
      </w:r>
      <w:r>
        <w:rPr>
          <w:spacing w:val="-4"/>
        </w:rPr>
        <w:t xml:space="preserve">the </w:t>
      </w:r>
      <w:r>
        <w:rPr>
          <w:spacing w:val="-3"/>
        </w:rPr>
        <w:t xml:space="preserve">student. </w:t>
      </w:r>
      <w:r>
        <w:t xml:space="preserve">There are degrees </w:t>
      </w:r>
      <w:r>
        <w:rPr>
          <w:spacing w:val="-4"/>
        </w:rPr>
        <w:t xml:space="preserve">of </w:t>
      </w:r>
      <w:r>
        <w:rPr>
          <w:spacing w:val="-7"/>
        </w:rPr>
        <w:t xml:space="preserve">plagiarism, </w:t>
      </w:r>
      <w:r>
        <w:rPr>
          <w:spacing w:val="-3"/>
        </w:rPr>
        <w:t xml:space="preserve">from </w:t>
      </w:r>
      <w:r>
        <w:rPr>
          <w:spacing w:val="-7"/>
        </w:rPr>
        <w:t xml:space="preserve">outright copying </w:t>
      </w:r>
      <w:r>
        <w:rPr>
          <w:spacing w:val="-3"/>
        </w:rPr>
        <w:t xml:space="preserve">written material </w:t>
      </w:r>
      <w:r>
        <w:rPr>
          <w:spacing w:val="-7"/>
        </w:rPr>
        <w:t xml:space="preserve">without </w:t>
      </w:r>
      <w:r>
        <w:rPr>
          <w:spacing w:val="-6"/>
        </w:rPr>
        <w:t xml:space="preserve">quotations </w:t>
      </w:r>
      <w:r>
        <w:rPr>
          <w:spacing w:val="-8"/>
        </w:rPr>
        <w:t xml:space="preserve">or </w:t>
      </w:r>
      <w:r>
        <w:rPr>
          <w:spacing w:val="-6"/>
        </w:rPr>
        <w:t xml:space="preserve">citation, </w:t>
      </w:r>
      <w:r>
        <w:t xml:space="preserve">to </w:t>
      </w:r>
      <w:r>
        <w:rPr>
          <w:spacing w:val="-7"/>
        </w:rPr>
        <w:t xml:space="preserve">copying </w:t>
      </w:r>
      <w:r>
        <w:t xml:space="preserve">a </w:t>
      </w:r>
      <w:r>
        <w:rPr>
          <w:spacing w:val="-5"/>
        </w:rPr>
        <w:t xml:space="preserve">small </w:t>
      </w:r>
      <w:r>
        <w:t xml:space="preserve">phrase </w:t>
      </w:r>
      <w:r>
        <w:rPr>
          <w:spacing w:val="-4"/>
        </w:rPr>
        <w:t xml:space="preserve">or </w:t>
      </w:r>
      <w:r>
        <w:rPr>
          <w:spacing w:val="-5"/>
        </w:rPr>
        <w:t xml:space="preserve">statistic </w:t>
      </w:r>
      <w:r>
        <w:rPr>
          <w:spacing w:val="-7"/>
        </w:rPr>
        <w:t xml:space="preserve">without </w:t>
      </w:r>
      <w:r>
        <w:rPr>
          <w:spacing w:val="-5"/>
        </w:rPr>
        <w:t xml:space="preserve">properly </w:t>
      </w:r>
      <w:r>
        <w:rPr>
          <w:spacing w:val="-8"/>
        </w:rPr>
        <w:t xml:space="preserve">quoting </w:t>
      </w:r>
      <w:r>
        <w:rPr>
          <w:spacing w:val="-4"/>
        </w:rPr>
        <w:t xml:space="preserve">or </w:t>
      </w:r>
      <w:r>
        <w:rPr>
          <w:spacing w:val="-8"/>
        </w:rPr>
        <w:t xml:space="preserve">citing </w:t>
      </w:r>
      <w:r>
        <w:rPr>
          <w:spacing w:val="-4"/>
        </w:rPr>
        <w:t xml:space="preserve">the </w:t>
      </w:r>
      <w:r>
        <w:t xml:space="preserve">source. We </w:t>
      </w:r>
      <w:r>
        <w:rPr>
          <w:spacing w:val="-3"/>
        </w:rPr>
        <w:t xml:space="preserve">assume </w:t>
      </w:r>
      <w:r>
        <w:rPr>
          <w:spacing w:val="-5"/>
        </w:rPr>
        <w:t xml:space="preserve">all </w:t>
      </w:r>
      <w:r>
        <w:rPr>
          <w:spacing w:val="-3"/>
        </w:rPr>
        <w:t xml:space="preserve">graduate students </w:t>
      </w:r>
      <w:proofErr w:type="gramStart"/>
      <w:r>
        <w:rPr>
          <w:spacing w:val="-3"/>
        </w:rPr>
        <w:t xml:space="preserve">understand  </w:t>
      </w:r>
      <w:r>
        <w:t>what</w:t>
      </w:r>
      <w:proofErr w:type="gramEnd"/>
      <w:r>
        <w:t xml:space="preserve"> </w:t>
      </w:r>
      <w:r>
        <w:rPr>
          <w:spacing w:val="-7"/>
        </w:rPr>
        <w:t>plagiarism</w:t>
      </w:r>
      <w:r>
        <w:rPr>
          <w:spacing w:val="45"/>
        </w:rPr>
        <w:t xml:space="preserve"> </w:t>
      </w:r>
      <w:r>
        <w:rPr>
          <w:spacing w:val="-10"/>
        </w:rPr>
        <w:t xml:space="preserve">is  </w:t>
      </w:r>
      <w:r>
        <w:t xml:space="preserve">and </w:t>
      </w:r>
      <w:r>
        <w:rPr>
          <w:spacing w:val="-6"/>
        </w:rPr>
        <w:t xml:space="preserve">how  </w:t>
      </w:r>
      <w:r>
        <w:t xml:space="preserve">to </w:t>
      </w:r>
      <w:r>
        <w:rPr>
          <w:spacing w:val="-6"/>
        </w:rPr>
        <w:t xml:space="preserve">avoid  </w:t>
      </w:r>
      <w:r>
        <w:rPr>
          <w:spacing w:val="-8"/>
        </w:rPr>
        <w:t xml:space="preserve">it.  </w:t>
      </w:r>
      <w:r>
        <w:t xml:space="preserve">If </w:t>
      </w:r>
      <w:proofErr w:type="gramStart"/>
      <w:r>
        <w:rPr>
          <w:spacing w:val="-6"/>
        </w:rPr>
        <w:t xml:space="preserve">you  </w:t>
      </w:r>
      <w:r>
        <w:rPr>
          <w:spacing w:val="-4"/>
        </w:rPr>
        <w:t>do</w:t>
      </w:r>
      <w:proofErr w:type="gramEnd"/>
      <w:r>
        <w:rPr>
          <w:spacing w:val="-4"/>
        </w:rPr>
        <w:t xml:space="preserve"> </w:t>
      </w:r>
      <w:r>
        <w:rPr>
          <w:spacing w:val="-8"/>
        </w:rPr>
        <w:t xml:space="preserve">not </w:t>
      </w:r>
      <w:r>
        <w:rPr>
          <w:spacing w:val="1"/>
        </w:rPr>
        <w:t xml:space="preserve">feel </w:t>
      </w:r>
      <w:r>
        <w:rPr>
          <w:spacing w:val="-6"/>
        </w:rPr>
        <w:t xml:space="preserve">you </w:t>
      </w:r>
      <w:r>
        <w:rPr>
          <w:spacing w:val="-3"/>
        </w:rPr>
        <w:t xml:space="preserve">understand </w:t>
      </w:r>
      <w:r>
        <w:rPr>
          <w:spacing w:val="-7"/>
        </w:rPr>
        <w:t xml:space="preserve">plagiarism </w:t>
      </w:r>
      <w:r>
        <w:rPr>
          <w:spacing w:val="-3"/>
        </w:rPr>
        <w:t xml:space="preserve">please </w:t>
      </w:r>
      <w:r>
        <w:rPr>
          <w:spacing w:val="1"/>
        </w:rPr>
        <w:t xml:space="preserve">seek </w:t>
      </w:r>
      <w:r>
        <w:rPr>
          <w:spacing w:val="-6"/>
        </w:rPr>
        <w:t xml:space="preserve">out  help.  </w:t>
      </w:r>
      <w:proofErr w:type="gramStart"/>
      <w:r>
        <w:rPr>
          <w:spacing w:val="-3"/>
        </w:rPr>
        <w:t xml:space="preserve">Many  </w:t>
      </w:r>
      <w:r>
        <w:t>sources</w:t>
      </w:r>
      <w:proofErr w:type="gramEnd"/>
      <w:r>
        <w:t xml:space="preserve"> are </w:t>
      </w:r>
      <w:r>
        <w:rPr>
          <w:spacing w:val="-7"/>
        </w:rPr>
        <w:t>available</w:t>
      </w:r>
      <w:r>
        <w:rPr>
          <w:spacing w:val="45"/>
        </w:rPr>
        <w:t xml:space="preserve"> </w:t>
      </w:r>
      <w:r>
        <w:rPr>
          <w:spacing w:val="-10"/>
        </w:rPr>
        <w:t xml:space="preserve">in  </w:t>
      </w:r>
      <w:r>
        <w:rPr>
          <w:spacing w:val="-4"/>
        </w:rPr>
        <w:t xml:space="preserve">the  </w:t>
      </w:r>
      <w:r>
        <w:rPr>
          <w:spacing w:val="-6"/>
        </w:rPr>
        <w:t xml:space="preserve">library </w:t>
      </w:r>
      <w:r>
        <w:t>and</w:t>
      </w:r>
      <w:r>
        <w:rPr>
          <w:spacing w:val="-4"/>
        </w:rPr>
        <w:t xml:space="preserve"> </w:t>
      </w:r>
      <w:r>
        <w:rPr>
          <w:spacing w:val="-8"/>
        </w:rPr>
        <w:t>on-line.</w:t>
      </w:r>
    </w:p>
    <w:p w:rsidR="00D74AAD" w:rsidRDefault="00D74AAD">
      <w:pPr>
        <w:spacing w:line="360" w:lineRule="auto"/>
        <w:sectPr w:rsidR="00D74AAD">
          <w:pgSz w:w="12240" w:h="15840"/>
          <w:pgMar w:top="940" w:right="780" w:bottom="920" w:left="1000" w:header="0" w:footer="676" w:gutter="0"/>
          <w:cols w:space="720"/>
        </w:sectPr>
      </w:pPr>
    </w:p>
    <w:p w:rsidR="00D74AAD" w:rsidRDefault="00984D69">
      <w:pPr>
        <w:pStyle w:val="BodyText"/>
        <w:spacing w:before="72" w:line="348" w:lineRule="auto"/>
        <w:ind w:left="327" w:right="1121"/>
      </w:pPr>
      <w:r>
        <w:lastRenderedPageBreak/>
        <w:t xml:space="preserve">If a </w:t>
      </w:r>
      <w:r>
        <w:rPr>
          <w:spacing w:val="-3"/>
        </w:rPr>
        <w:t xml:space="preserve">faculty </w:t>
      </w:r>
      <w:r>
        <w:rPr>
          <w:spacing w:val="-4"/>
        </w:rPr>
        <w:t xml:space="preserve">member </w:t>
      </w:r>
      <w:r>
        <w:rPr>
          <w:spacing w:val="-5"/>
        </w:rPr>
        <w:t xml:space="preserve">believes </w:t>
      </w:r>
      <w:r>
        <w:rPr>
          <w:spacing w:val="-7"/>
        </w:rPr>
        <w:t>plagiarism</w:t>
      </w:r>
      <w:r>
        <w:rPr>
          <w:spacing w:val="45"/>
        </w:rPr>
        <w:t xml:space="preserve"> </w:t>
      </w:r>
      <w:r>
        <w:t xml:space="preserve">has occurred </w:t>
      </w:r>
      <w:proofErr w:type="gramStart"/>
      <w:r>
        <w:rPr>
          <w:spacing w:val="-4"/>
        </w:rPr>
        <w:t xml:space="preserve">on  </w:t>
      </w:r>
      <w:r>
        <w:rPr>
          <w:spacing w:val="1"/>
        </w:rPr>
        <w:t>an</w:t>
      </w:r>
      <w:proofErr w:type="gramEnd"/>
      <w:r>
        <w:rPr>
          <w:spacing w:val="1"/>
        </w:rPr>
        <w:t xml:space="preserve"> </w:t>
      </w:r>
      <w:r>
        <w:rPr>
          <w:spacing w:val="-5"/>
        </w:rPr>
        <w:t xml:space="preserve">assignment  </w:t>
      </w:r>
      <w:r>
        <w:rPr>
          <w:spacing w:val="-10"/>
        </w:rPr>
        <w:t xml:space="preserve">in  </w:t>
      </w:r>
      <w:r>
        <w:rPr>
          <w:spacing w:val="-9"/>
        </w:rPr>
        <w:t xml:space="preserve">his  </w:t>
      </w:r>
      <w:r>
        <w:rPr>
          <w:spacing w:val="-4"/>
        </w:rPr>
        <w:t xml:space="preserve">or  </w:t>
      </w:r>
      <w:r>
        <w:t xml:space="preserve">her course </w:t>
      </w:r>
      <w:r>
        <w:rPr>
          <w:spacing w:val="-19"/>
        </w:rPr>
        <w:t xml:space="preserve">in </w:t>
      </w:r>
      <w:r>
        <w:rPr>
          <w:spacing w:val="-4"/>
        </w:rPr>
        <w:t xml:space="preserve">the </w:t>
      </w:r>
      <w:r>
        <w:t xml:space="preserve">OTD </w:t>
      </w:r>
      <w:r>
        <w:rPr>
          <w:spacing w:val="-4"/>
        </w:rPr>
        <w:t xml:space="preserve">program, he or </w:t>
      </w:r>
      <w:r>
        <w:rPr>
          <w:spacing w:val="-3"/>
        </w:rPr>
        <w:t xml:space="preserve">she </w:t>
      </w:r>
      <w:r>
        <w:rPr>
          <w:spacing w:val="-2"/>
        </w:rPr>
        <w:t xml:space="preserve">may </w:t>
      </w:r>
      <w:r>
        <w:rPr>
          <w:spacing w:val="-4"/>
        </w:rPr>
        <w:t xml:space="preserve">do </w:t>
      </w:r>
      <w:r>
        <w:t xml:space="preserve">any </w:t>
      </w:r>
      <w:r>
        <w:rPr>
          <w:spacing w:val="-4"/>
        </w:rPr>
        <w:t xml:space="preserve">of the </w:t>
      </w:r>
      <w:r>
        <w:rPr>
          <w:spacing w:val="-8"/>
        </w:rPr>
        <w:t xml:space="preserve">following, </w:t>
      </w:r>
      <w:r>
        <w:rPr>
          <w:spacing w:val="-6"/>
        </w:rPr>
        <w:t xml:space="preserve">depending </w:t>
      </w:r>
      <w:r>
        <w:rPr>
          <w:spacing w:val="-4"/>
        </w:rPr>
        <w:t xml:space="preserve">on the </w:t>
      </w:r>
      <w:r>
        <w:t xml:space="preserve">extent </w:t>
      </w:r>
      <w:r>
        <w:rPr>
          <w:spacing w:val="-4"/>
        </w:rPr>
        <w:t>of</w:t>
      </w:r>
      <w:r>
        <w:rPr>
          <w:spacing w:val="-13"/>
        </w:rPr>
        <w:t xml:space="preserve"> </w:t>
      </w:r>
      <w:r>
        <w:rPr>
          <w:spacing w:val="-6"/>
        </w:rPr>
        <w:t>plagiarism:</w:t>
      </w:r>
    </w:p>
    <w:p w:rsidR="00D74AAD" w:rsidRDefault="00984D69">
      <w:pPr>
        <w:pStyle w:val="ListParagraph"/>
        <w:numPr>
          <w:ilvl w:val="1"/>
          <w:numId w:val="3"/>
        </w:numPr>
        <w:tabs>
          <w:tab w:val="left" w:pos="1049"/>
          <w:tab w:val="left" w:pos="1050"/>
        </w:tabs>
        <w:spacing w:before="14" w:line="352" w:lineRule="auto"/>
        <w:ind w:left="1047" w:right="990" w:hanging="350"/>
        <w:rPr>
          <w:rFonts w:ascii="Symbol" w:hAnsi="Symbol"/>
          <w:sz w:val="24"/>
        </w:rPr>
      </w:pPr>
      <w:r>
        <w:rPr>
          <w:spacing w:val="-3"/>
          <w:sz w:val="24"/>
        </w:rPr>
        <w:t xml:space="preserve">Counsel </w:t>
      </w:r>
      <w:r>
        <w:rPr>
          <w:spacing w:val="-4"/>
          <w:sz w:val="24"/>
        </w:rPr>
        <w:t xml:space="preserve">the </w:t>
      </w:r>
      <w:r>
        <w:rPr>
          <w:spacing w:val="-3"/>
          <w:sz w:val="24"/>
        </w:rPr>
        <w:t xml:space="preserve">student </w:t>
      </w:r>
      <w:r>
        <w:rPr>
          <w:spacing w:val="-4"/>
          <w:sz w:val="24"/>
        </w:rPr>
        <w:t xml:space="preserve">on </w:t>
      </w:r>
      <w:r>
        <w:rPr>
          <w:spacing w:val="-7"/>
          <w:sz w:val="24"/>
        </w:rPr>
        <w:t xml:space="preserve">plagiarism </w:t>
      </w:r>
      <w:r>
        <w:rPr>
          <w:spacing w:val="-6"/>
          <w:sz w:val="24"/>
        </w:rPr>
        <w:t xml:space="preserve">with </w:t>
      </w:r>
      <w:r>
        <w:rPr>
          <w:sz w:val="24"/>
        </w:rPr>
        <w:t xml:space="preserve">a </w:t>
      </w:r>
      <w:r>
        <w:rPr>
          <w:spacing w:val="-6"/>
          <w:sz w:val="24"/>
        </w:rPr>
        <w:t xml:space="preserve">notice </w:t>
      </w:r>
      <w:r>
        <w:rPr>
          <w:spacing w:val="-4"/>
          <w:sz w:val="24"/>
        </w:rPr>
        <w:t xml:space="preserve">of </w:t>
      </w:r>
      <w:r>
        <w:rPr>
          <w:spacing w:val="-8"/>
          <w:sz w:val="24"/>
        </w:rPr>
        <w:t xml:space="preserve">this </w:t>
      </w:r>
      <w:r>
        <w:rPr>
          <w:sz w:val="24"/>
        </w:rPr>
        <w:t xml:space="preserve">occurrence </w:t>
      </w:r>
      <w:proofErr w:type="gramStart"/>
      <w:r>
        <w:rPr>
          <w:spacing w:val="-2"/>
          <w:sz w:val="24"/>
        </w:rPr>
        <w:t xml:space="preserve">placed  </w:t>
      </w:r>
      <w:r>
        <w:rPr>
          <w:spacing w:val="-8"/>
          <w:sz w:val="24"/>
        </w:rPr>
        <w:t>into</w:t>
      </w:r>
      <w:proofErr w:type="gramEnd"/>
      <w:r>
        <w:rPr>
          <w:spacing w:val="-8"/>
          <w:sz w:val="24"/>
        </w:rPr>
        <w:t xml:space="preserve">  </w:t>
      </w:r>
      <w:r>
        <w:rPr>
          <w:spacing w:val="-7"/>
          <w:sz w:val="24"/>
        </w:rPr>
        <w:t xml:space="preserve">the </w:t>
      </w:r>
      <w:r>
        <w:rPr>
          <w:spacing w:val="-3"/>
          <w:sz w:val="24"/>
        </w:rPr>
        <w:t>student’s</w:t>
      </w:r>
      <w:r>
        <w:rPr>
          <w:spacing w:val="5"/>
          <w:sz w:val="24"/>
        </w:rPr>
        <w:t xml:space="preserve"> </w:t>
      </w:r>
      <w:r>
        <w:rPr>
          <w:spacing w:val="-7"/>
          <w:sz w:val="24"/>
        </w:rPr>
        <w:t>file.</w:t>
      </w:r>
    </w:p>
    <w:p w:rsidR="00D74AAD" w:rsidRDefault="00984D69">
      <w:pPr>
        <w:pStyle w:val="ListParagraph"/>
        <w:numPr>
          <w:ilvl w:val="1"/>
          <w:numId w:val="3"/>
        </w:numPr>
        <w:tabs>
          <w:tab w:val="left" w:pos="1049"/>
        </w:tabs>
        <w:spacing w:before="10" w:line="357" w:lineRule="auto"/>
        <w:ind w:right="870" w:hanging="352"/>
        <w:jc w:val="both"/>
        <w:rPr>
          <w:rFonts w:ascii="Symbol" w:hAnsi="Symbol"/>
          <w:sz w:val="24"/>
        </w:rPr>
      </w:pPr>
      <w:r>
        <w:rPr>
          <w:spacing w:val="-11"/>
          <w:sz w:val="24"/>
        </w:rPr>
        <w:t xml:space="preserve">Give </w:t>
      </w:r>
      <w:r>
        <w:rPr>
          <w:spacing w:val="-4"/>
          <w:sz w:val="24"/>
        </w:rPr>
        <w:t xml:space="preserve">the </w:t>
      </w:r>
      <w:r>
        <w:rPr>
          <w:spacing w:val="-3"/>
          <w:sz w:val="24"/>
        </w:rPr>
        <w:t xml:space="preserve">student </w:t>
      </w:r>
      <w:r>
        <w:rPr>
          <w:sz w:val="24"/>
        </w:rPr>
        <w:t xml:space="preserve">a </w:t>
      </w:r>
      <w:r>
        <w:rPr>
          <w:spacing w:val="-5"/>
          <w:sz w:val="24"/>
        </w:rPr>
        <w:t xml:space="preserve">failed </w:t>
      </w:r>
      <w:r>
        <w:rPr>
          <w:spacing w:val="-3"/>
          <w:sz w:val="24"/>
        </w:rPr>
        <w:t xml:space="preserve">grade </w:t>
      </w:r>
      <w:r>
        <w:rPr>
          <w:spacing w:val="-4"/>
          <w:sz w:val="24"/>
        </w:rPr>
        <w:t xml:space="preserve">on the </w:t>
      </w:r>
      <w:r>
        <w:rPr>
          <w:spacing w:val="-5"/>
          <w:sz w:val="24"/>
        </w:rPr>
        <w:t xml:space="preserve">assignment </w:t>
      </w:r>
      <w:r>
        <w:rPr>
          <w:sz w:val="24"/>
        </w:rPr>
        <w:t xml:space="preserve">and </w:t>
      </w:r>
      <w:r>
        <w:rPr>
          <w:spacing w:val="-5"/>
          <w:sz w:val="24"/>
        </w:rPr>
        <w:t xml:space="preserve">require </w:t>
      </w:r>
      <w:r>
        <w:rPr>
          <w:spacing w:val="-4"/>
          <w:sz w:val="24"/>
        </w:rPr>
        <w:t xml:space="preserve">the </w:t>
      </w:r>
      <w:r>
        <w:rPr>
          <w:spacing w:val="-3"/>
          <w:sz w:val="24"/>
        </w:rPr>
        <w:t xml:space="preserve">student </w:t>
      </w:r>
      <w:r>
        <w:rPr>
          <w:sz w:val="24"/>
        </w:rPr>
        <w:t xml:space="preserve">to </w:t>
      </w:r>
      <w:r>
        <w:rPr>
          <w:spacing w:val="-5"/>
          <w:sz w:val="24"/>
        </w:rPr>
        <w:t xml:space="preserve">complete </w:t>
      </w:r>
      <w:r>
        <w:rPr>
          <w:spacing w:val="-7"/>
          <w:sz w:val="24"/>
        </w:rPr>
        <w:t xml:space="preserve">the </w:t>
      </w:r>
      <w:r>
        <w:rPr>
          <w:spacing w:val="-5"/>
          <w:sz w:val="24"/>
        </w:rPr>
        <w:t xml:space="preserve">assignment </w:t>
      </w:r>
      <w:r>
        <w:rPr>
          <w:spacing w:val="-4"/>
          <w:sz w:val="24"/>
        </w:rPr>
        <w:t xml:space="preserve">again </w:t>
      </w:r>
      <w:r>
        <w:rPr>
          <w:spacing w:val="-3"/>
          <w:sz w:val="24"/>
        </w:rPr>
        <w:t xml:space="preserve">for </w:t>
      </w:r>
      <w:r>
        <w:rPr>
          <w:spacing w:val="-4"/>
          <w:sz w:val="24"/>
        </w:rPr>
        <w:t xml:space="preserve">the </w:t>
      </w:r>
      <w:r>
        <w:rPr>
          <w:spacing w:val="-9"/>
          <w:sz w:val="24"/>
        </w:rPr>
        <w:t xml:space="preserve">minimum </w:t>
      </w:r>
      <w:r>
        <w:rPr>
          <w:spacing w:val="-8"/>
          <w:sz w:val="24"/>
        </w:rPr>
        <w:t xml:space="preserve">possible </w:t>
      </w:r>
      <w:r>
        <w:rPr>
          <w:spacing w:val="-4"/>
          <w:sz w:val="24"/>
        </w:rPr>
        <w:t xml:space="preserve">passing </w:t>
      </w:r>
      <w:r>
        <w:rPr>
          <w:spacing w:val="-8"/>
          <w:sz w:val="24"/>
        </w:rPr>
        <w:t xml:space="preserve">points </w:t>
      </w:r>
      <w:r>
        <w:rPr>
          <w:spacing w:val="-4"/>
          <w:sz w:val="24"/>
        </w:rPr>
        <w:t xml:space="preserve">of </w:t>
      </w:r>
      <w:r>
        <w:rPr>
          <w:spacing w:val="-3"/>
          <w:sz w:val="24"/>
        </w:rPr>
        <w:t xml:space="preserve">70%. </w:t>
      </w:r>
      <w:r>
        <w:rPr>
          <w:sz w:val="24"/>
        </w:rPr>
        <w:t xml:space="preserve">A </w:t>
      </w:r>
      <w:r>
        <w:rPr>
          <w:spacing w:val="-6"/>
          <w:sz w:val="24"/>
        </w:rPr>
        <w:t xml:space="preserve">notice </w:t>
      </w:r>
      <w:r>
        <w:rPr>
          <w:spacing w:val="-4"/>
          <w:sz w:val="24"/>
        </w:rPr>
        <w:t xml:space="preserve">of </w:t>
      </w:r>
      <w:r>
        <w:rPr>
          <w:spacing w:val="-13"/>
          <w:sz w:val="24"/>
        </w:rPr>
        <w:t xml:space="preserve">this </w:t>
      </w:r>
      <w:r>
        <w:rPr>
          <w:sz w:val="24"/>
        </w:rPr>
        <w:t xml:space="preserve">occurrence </w:t>
      </w:r>
      <w:r>
        <w:rPr>
          <w:spacing w:val="-10"/>
          <w:sz w:val="24"/>
        </w:rPr>
        <w:t xml:space="preserve">will </w:t>
      </w:r>
      <w:r>
        <w:rPr>
          <w:spacing w:val="-4"/>
          <w:sz w:val="24"/>
        </w:rPr>
        <w:t xml:space="preserve">go </w:t>
      </w:r>
      <w:r>
        <w:rPr>
          <w:spacing w:val="-8"/>
          <w:sz w:val="24"/>
        </w:rPr>
        <w:t xml:space="preserve">into </w:t>
      </w:r>
      <w:r>
        <w:rPr>
          <w:spacing w:val="-4"/>
          <w:sz w:val="24"/>
        </w:rPr>
        <w:t xml:space="preserve">the </w:t>
      </w:r>
      <w:r>
        <w:rPr>
          <w:spacing w:val="-3"/>
          <w:sz w:val="24"/>
        </w:rPr>
        <w:t>student’s</w:t>
      </w:r>
      <w:r>
        <w:rPr>
          <w:spacing w:val="-28"/>
          <w:sz w:val="24"/>
        </w:rPr>
        <w:t xml:space="preserve"> </w:t>
      </w:r>
      <w:r>
        <w:rPr>
          <w:spacing w:val="-7"/>
          <w:sz w:val="24"/>
        </w:rPr>
        <w:t>file.</w:t>
      </w:r>
    </w:p>
    <w:p w:rsidR="00D74AAD" w:rsidRDefault="00984D69">
      <w:pPr>
        <w:pStyle w:val="ListParagraph"/>
        <w:numPr>
          <w:ilvl w:val="1"/>
          <w:numId w:val="3"/>
        </w:numPr>
        <w:tabs>
          <w:tab w:val="left" w:pos="1049"/>
        </w:tabs>
        <w:spacing w:before="4" w:line="352" w:lineRule="auto"/>
        <w:ind w:right="849" w:hanging="352"/>
        <w:jc w:val="both"/>
        <w:rPr>
          <w:rFonts w:ascii="Symbol" w:hAnsi="Symbol"/>
          <w:sz w:val="24"/>
        </w:rPr>
      </w:pPr>
      <w:r>
        <w:rPr>
          <w:spacing w:val="-5"/>
          <w:sz w:val="24"/>
        </w:rPr>
        <w:t xml:space="preserve">Fail </w:t>
      </w:r>
      <w:r>
        <w:rPr>
          <w:spacing w:val="-4"/>
          <w:sz w:val="24"/>
        </w:rPr>
        <w:t xml:space="preserve">the </w:t>
      </w:r>
      <w:r>
        <w:rPr>
          <w:spacing w:val="-3"/>
          <w:sz w:val="24"/>
        </w:rPr>
        <w:t xml:space="preserve">student’s </w:t>
      </w:r>
      <w:r>
        <w:rPr>
          <w:spacing w:val="-5"/>
          <w:sz w:val="24"/>
        </w:rPr>
        <w:t xml:space="preserve">assignment </w:t>
      </w:r>
      <w:r>
        <w:rPr>
          <w:spacing w:val="-7"/>
          <w:sz w:val="24"/>
        </w:rPr>
        <w:t xml:space="preserve">without </w:t>
      </w:r>
      <w:r>
        <w:rPr>
          <w:spacing w:val="-4"/>
          <w:sz w:val="24"/>
        </w:rPr>
        <w:t xml:space="preserve">the </w:t>
      </w:r>
      <w:r>
        <w:rPr>
          <w:spacing w:val="-8"/>
          <w:sz w:val="24"/>
        </w:rPr>
        <w:t xml:space="preserve">option </w:t>
      </w:r>
      <w:r>
        <w:rPr>
          <w:spacing w:val="-4"/>
          <w:sz w:val="24"/>
        </w:rPr>
        <w:t xml:space="preserve">of </w:t>
      </w:r>
      <w:r>
        <w:rPr>
          <w:spacing w:val="-6"/>
          <w:sz w:val="24"/>
        </w:rPr>
        <w:t xml:space="preserve">redoing </w:t>
      </w:r>
      <w:r>
        <w:rPr>
          <w:spacing w:val="-8"/>
          <w:sz w:val="24"/>
        </w:rPr>
        <w:t xml:space="preserve">it. </w:t>
      </w:r>
      <w:r>
        <w:rPr>
          <w:sz w:val="24"/>
        </w:rPr>
        <w:t xml:space="preserve">A </w:t>
      </w:r>
      <w:r>
        <w:rPr>
          <w:spacing w:val="-6"/>
          <w:sz w:val="24"/>
        </w:rPr>
        <w:t xml:space="preserve">notice </w:t>
      </w:r>
      <w:r>
        <w:rPr>
          <w:spacing w:val="-4"/>
          <w:sz w:val="24"/>
        </w:rPr>
        <w:t xml:space="preserve">of </w:t>
      </w:r>
      <w:proofErr w:type="gramStart"/>
      <w:r>
        <w:rPr>
          <w:spacing w:val="-8"/>
          <w:sz w:val="24"/>
        </w:rPr>
        <w:t xml:space="preserve">this  </w:t>
      </w:r>
      <w:r>
        <w:rPr>
          <w:sz w:val="24"/>
        </w:rPr>
        <w:t>occurrence</w:t>
      </w:r>
      <w:proofErr w:type="gramEnd"/>
      <w:r>
        <w:rPr>
          <w:sz w:val="24"/>
        </w:rPr>
        <w:t xml:space="preserve"> </w:t>
      </w:r>
      <w:r>
        <w:rPr>
          <w:spacing w:val="-10"/>
          <w:sz w:val="24"/>
        </w:rPr>
        <w:t xml:space="preserve">will </w:t>
      </w:r>
      <w:r>
        <w:rPr>
          <w:spacing w:val="-4"/>
          <w:sz w:val="24"/>
        </w:rPr>
        <w:t xml:space="preserve">go </w:t>
      </w:r>
      <w:r>
        <w:rPr>
          <w:spacing w:val="-8"/>
          <w:sz w:val="24"/>
        </w:rPr>
        <w:t xml:space="preserve">into </w:t>
      </w:r>
      <w:r>
        <w:rPr>
          <w:spacing w:val="-4"/>
          <w:sz w:val="24"/>
        </w:rPr>
        <w:t xml:space="preserve">the </w:t>
      </w:r>
      <w:r>
        <w:rPr>
          <w:spacing w:val="-3"/>
          <w:sz w:val="24"/>
        </w:rPr>
        <w:t>student’s</w:t>
      </w:r>
      <w:r>
        <w:rPr>
          <w:spacing w:val="-5"/>
          <w:sz w:val="24"/>
        </w:rPr>
        <w:t xml:space="preserve"> </w:t>
      </w:r>
      <w:r>
        <w:rPr>
          <w:spacing w:val="-7"/>
          <w:sz w:val="24"/>
        </w:rPr>
        <w:t>file.</w:t>
      </w:r>
    </w:p>
    <w:p w:rsidR="00D74AAD" w:rsidRDefault="00984D69">
      <w:pPr>
        <w:pStyle w:val="BodyText"/>
        <w:spacing w:before="11" w:line="357" w:lineRule="auto"/>
        <w:ind w:left="328" w:right="726"/>
      </w:pPr>
      <w:r>
        <w:t xml:space="preserve">If a </w:t>
      </w:r>
      <w:r>
        <w:rPr>
          <w:spacing w:val="-3"/>
        </w:rPr>
        <w:t xml:space="preserve">student </w:t>
      </w:r>
      <w:r>
        <w:t xml:space="preserve">has record </w:t>
      </w:r>
      <w:r>
        <w:rPr>
          <w:spacing w:val="-4"/>
        </w:rPr>
        <w:t xml:space="preserve">of </w:t>
      </w:r>
      <w:r>
        <w:rPr>
          <w:spacing w:val="-7"/>
        </w:rPr>
        <w:t xml:space="preserve">prior </w:t>
      </w:r>
      <w:r>
        <w:t xml:space="preserve">counsel </w:t>
      </w:r>
      <w:r>
        <w:rPr>
          <w:spacing w:val="-4"/>
        </w:rPr>
        <w:t xml:space="preserve">regarding </w:t>
      </w:r>
      <w:proofErr w:type="gramStart"/>
      <w:r>
        <w:rPr>
          <w:spacing w:val="-7"/>
        </w:rPr>
        <w:t xml:space="preserve">plagiarism  </w:t>
      </w:r>
      <w:r>
        <w:rPr>
          <w:spacing w:val="-4"/>
        </w:rPr>
        <w:t>the</w:t>
      </w:r>
      <w:proofErr w:type="gramEnd"/>
      <w:r>
        <w:rPr>
          <w:spacing w:val="-4"/>
        </w:rPr>
        <w:t xml:space="preserve"> </w:t>
      </w:r>
      <w:r>
        <w:t xml:space="preserve">second occurrence </w:t>
      </w:r>
      <w:r>
        <w:rPr>
          <w:spacing w:val="-10"/>
        </w:rPr>
        <w:t xml:space="preserve">will  </w:t>
      </w:r>
      <w:r>
        <w:rPr>
          <w:spacing w:val="-4"/>
        </w:rPr>
        <w:t xml:space="preserve">be </w:t>
      </w:r>
      <w:r>
        <w:t xml:space="preserve">sent to </w:t>
      </w:r>
      <w:r>
        <w:rPr>
          <w:spacing w:val="-4"/>
        </w:rPr>
        <w:t xml:space="preserve">the chair of the </w:t>
      </w:r>
      <w:r>
        <w:rPr>
          <w:spacing w:val="-3"/>
        </w:rPr>
        <w:t xml:space="preserve">department for </w:t>
      </w:r>
      <w:r>
        <w:rPr>
          <w:spacing w:val="-5"/>
        </w:rPr>
        <w:t xml:space="preserve">determination </w:t>
      </w:r>
      <w:r>
        <w:rPr>
          <w:spacing w:val="-4"/>
        </w:rPr>
        <w:t xml:space="preserve">of </w:t>
      </w:r>
      <w:r>
        <w:rPr>
          <w:spacing w:val="-3"/>
        </w:rPr>
        <w:t xml:space="preserve">severity </w:t>
      </w:r>
      <w:r>
        <w:t xml:space="preserve">and consequences. Or, </w:t>
      </w:r>
      <w:r>
        <w:rPr>
          <w:spacing w:val="-10"/>
        </w:rPr>
        <w:t xml:space="preserve">if </w:t>
      </w:r>
      <w:r>
        <w:rPr>
          <w:spacing w:val="-4"/>
        </w:rPr>
        <w:t xml:space="preserve">the </w:t>
      </w:r>
      <w:r>
        <w:rPr>
          <w:spacing w:val="-7"/>
        </w:rPr>
        <w:t xml:space="preserve">plagiarism </w:t>
      </w:r>
      <w:r>
        <w:rPr>
          <w:spacing w:val="-10"/>
        </w:rPr>
        <w:t xml:space="preserve">is </w:t>
      </w:r>
      <w:r>
        <w:t xml:space="preserve">deemed to </w:t>
      </w:r>
      <w:r>
        <w:rPr>
          <w:spacing w:val="-4"/>
        </w:rPr>
        <w:t xml:space="preserve">be </w:t>
      </w:r>
      <w:r>
        <w:t xml:space="preserve">so </w:t>
      </w:r>
      <w:r>
        <w:rPr>
          <w:spacing w:val="-5"/>
        </w:rPr>
        <w:t xml:space="preserve">egregious </w:t>
      </w:r>
      <w:r>
        <w:rPr>
          <w:spacing w:val="-4"/>
        </w:rPr>
        <w:t xml:space="preserve">on the first </w:t>
      </w:r>
      <w:r>
        <w:t xml:space="preserve">occurrence </w:t>
      </w:r>
      <w:r>
        <w:rPr>
          <w:spacing w:val="-4"/>
        </w:rPr>
        <w:t xml:space="preserve">the faculty member </w:t>
      </w:r>
      <w:r>
        <w:rPr>
          <w:spacing w:val="-2"/>
        </w:rPr>
        <w:t xml:space="preserve">may </w:t>
      </w:r>
      <w:r>
        <w:rPr>
          <w:spacing w:val="-6"/>
        </w:rPr>
        <w:t xml:space="preserve">inform </w:t>
      </w:r>
      <w:r>
        <w:rPr>
          <w:spacing w:val="-4"/>
        </w:rPr>
        <w:t xml:space="preserve">the chair of </w:t>
      </w:r>
      <w:r>
        <w:rPr>
          <w:spacing w:val="-7"/>
        </w:rPr>
        <w:t xml:space="preserve">the </w:t>
      </w:r>
      <w:r>
        <w:rPr>
          <w:spacing w:val="-3"/>
        </w:rPr>
        <w:t xml:space="preserve">department for </w:t>
      </w:r>
      <w:r>
        <w:rPr>
          <w:spacing w:val="-8"/>
        </w:rPr>
        <w:t xml:space="preserve">possible </w:t>
      </w:r>
      <w:r>
        <w:t xml:space="preserve">further </w:t>
      </w:r>
      <w:r>
        <w:rPr>
          <w:spacing w:val="-4"/>
        </w:rPr>
        <w:t xml:space="preserve">actions. The chair </w:t>
      </w:r>
      <w:r>
        <w:rPr>
          <w:spacing w:val="-10"/>
        </w:rPr>
        <w:t xml:space="preserve">will </w:t>
      </w:r>
      <w:r>
        <w:rPr>
          <w:spacing w:val="-4"/>
        </w:rPr>
        <w:t xml:space="preserve">make </w:t>
      </w:r>
      <w:r>
        <w:t xml:space="preserve">a </w:t>
      </w:r>
      <w:r>
        <w:rPr>
          <w:spacing w:val="-5"/>
        </w:rPr>
        <w:t xml:space="preserve">determination </w:t>
      </w:r>
      <w:r>
        <w:t xml:space="preserve">after counsel </w:t>
      </w:r>
      <w:r>
        <w:rPr>
          <w:spacing w:val="-6"/>
        </w:rPr>
        <w:t xml:space="preserve">with </w:t>
      </w:r>
      <w:r>
        <w:t xml:space="preserve">two </w:t>
      </w:r>
      <w:r>
        <w:rPr>
          <w:spacing w:val="-9"/>
        </w:rPr>
        <w:t xml:space="preserve">uninvolved </w:t>
      </w:r>
      <w:r>
        <w:rPr>
          <w:spacing w:val="-3"/>
        </w:rPr>
        <w:t>faculty</w:t>
      </w:r>
      <w:r>
        <w:rPr>
          <w:spacing w:val="10"/>
        </w:rPr>
        <w:t xml:space="preserve"> </w:t>
      </w:r>
      <w:r>
        <w:rPr>
          <w:spacing w:val="-3"/>
        </w:rPr>
        <w:t>members</w:t>
      </w:r>
    </w:p>
    <w:p w:rsidR="00D74AAD" w:rsidRDefault="00984D69">
      <w:pPr>
        <w:pStyle w:val="BodyText"/>
        <w:spacing w:before="8"/>
        <w:ind w:left="328"/>
      </w:pPr>
      <w:r>
        <w:t xml:space="preserve">The </w:t>
      </w:r>
      <w:proofErr w:type="gramStart"/>
      <w:r>
        <w:t>determination  will</w:t>
      </w:r>
      <w:proofErr w:type="gramEnd"/>
      <w:r>
        <w:t xml:space="preserve">  take into  account the following:</w:t>
      </w:r>
    </w:p>
    <w:p w:rsidR="00D74AAD" w:rsidRDefault="00984D69">
      <w:pPr>
        <w:pStyle w:val="ListParagraph"/>
        <w:numPr>
          <w:ilvl w:val="0"/>
          <w:numId w:val="1"/>
        </w:numPr>
        <w:tabs>
          <w:tab w:val="left" w:pos="695"/>
          <w:tab w:val="left" w:pos="696"/>
        </w:tabs>
        <w:spacing w:before="140"/>
        <w:ind w:hanging="367"/>
        <w:rPr>
          <w:sz w:val="24"/>
        </w:rPr>
      </w:pPr>
      <w:r>
        <w:rPr>
          <w:spacing w:val="-4"/>
          <w:sz w:val="24"/>
        </w:rPr>
        <w:t xml:space="preserve">The </w:t>
      </w:r>
      <w:proofErr w:type="gramStart"/>
      <w:r>
        <w:rPr>
          <w:spacing w:val="-6"/>
          <w:sz w:val="24"/>
        </w:rPr>
        <w:t xml:space="preserve">quantity  </w:t>
      </w:r>
      <w:r>
        <w:rPr>
          <w:spacing w:val="-4"/>
          <w:sz w:val="24"/>
        </w:rPr>
        <w:t>of</w:t>
      </w:r>
      <w:proofErr w:type="gramEnd"/>
      <w:r>
        <w:rPr>
          <w:spacing w:val="-4"/>
          <w:sz w:val="24"/>
        </w:rPr>
        <w:t xml:space="preserve"> </w:t>
      </w:r>
      <w:r>
        <w:rPr>
          <w:spacing w:val="-7"/>
          <w:sz w:val="24"/>
        </w:rPr>
        <w:t xml:space="preserve">plagiarism  </w:t>
      </w:r>
      <w:r>
        <w:rPr>
          <w:spacing w:val="-10"/>
          <w:sz w:val="24"/>
        </w:rPr>
        <w:t xml:space="preserve">in  </w:t>
      </w:r>
      <w:r>
        <w:rPr>
          <w:spacing w:val="1"/>
          <w:sz w:val="24"/>
        </w:rPr>
        <w:t>an</w:t>
      </w:r>
      <w:r>
        <w:rPr>
          <w:spacing w:val="28"/>
          <w:sz w:val="24"/>
        </w:rPr>
        <w:t xml:space="preserve"> </w:t>
      </w:r>
      <w:r>
        <w:rPr>
          <w:spacing w:val="-5"/>
          <w:sz w:val="24"/>
        </w:rPr>
        <w:t>assignment</w:t>
      </w:r>
    </w:p>
    <w:p w:rsidR="00D74AAD" w:rsidRDefault="00984D69">
      <w:pPr>
        <w:pStyle w:val="ListParagraph"/>
        <w:numPr>
          <w:ilvl w:val="0"/>
          <w:numId w:val="1"/>
        </w:numPr>
        <w:tabs>
          <w:tab w:val="left" w:pos="695"/>
          <w:tab w:val="left" w:pos="696"/>
        </w:tabs>
        <w:spacing w:before="140"/>
        <w:ind w:hanging="367"/>
        <w:rPr>
          <w:sz w:val="24"/>
        </w:rPr>
      </w:pPr>
      <w:r>
        <w:rPr>
          <w:spacing w:val="-4"/>
          <w:sz w:val="24"/>
        </w:rPr>
        <w:t xml:space="preserve">The </w:t>
      </w:r>
      <w:r>
        <w:rPr>
          <w:spacing w:val="-5"/>
          <w:sz w:val="24"/>
        </w:rPr>
        <w:t xml:space="preserve">number </w:t>
      </w:r>
      <w:r>
        <w:rPr>
          <w:spacing w:val="-4"/>
          <w:sz w:val="24"/>
        </w:rPr>
        <w:t xml:space="preserve">of </w:t>
      </w:r>
      <w:r>
        <w:rPr>
          <w:spacing w:val="-7"/>
          <w:sz w:val="24"/>
        </w:rPr>
        <w:t>prior</w:t>
      </w:r>
      <w:r>
        <w:rPr>
          <w:spacing w:val="42"/>
          <w:sz w:val="24"/>
        </w:rPr>
        <w:t xml:space="preserve"> </w:t>
      </w:r>
      <w:r>
        <w:rPr>
          <w:sz w:val="24"/>
        </w:rPr>
        <w:t>occurrences</w:t>
      </w:r>
    </w:p>
    <w:p w:rsidR="00D74AAD" w:rsidRDefault="00984D69">
      <w:pPr>
        <w:pStyle w:val="ListParagraph"/>
        <w:numPr>
          <w:ilvl w:val="0"/>
          <w:numId w:val="1"/>
        </w:numPr>
        <w:tabs>
          <w:tab w:val="left" w:pos="695"/>
          <w:tab w:val="left" w:pos="696"/>
        </w:tabs>
        <w:spacing w:before="139"/>
        <w:ind w:hanging="367"/>
        <w:rPr>
          <w:sz w:val="24"/>
        </w:rPr>
      </w:pPr>
      <w:r>
        <w:rPr>
          <w:spacing w:val="-4"/>
          <w:sz w:val="24"/>
        </w:rPr>
        <w:t xml:space="preserve">The </w:t>
      </w:r>
      <w:r>
        <w:rPr>
          <w:spacing w:val="-3"/>
          <w:sz w:val="24"/>
        </w:rPr>
        <w:t xml:space="preserve">student’s </w:t>
      </w:r>
      <w:r>
        <w:rPr>
          <w:sz w:val="24"/>
        </w:rPr>
        <w:t xml:space="preserve">feedback </w:t>
      </w:r>
      <w:r>
        <w:rPr>
          <w:spacing w:val="-4"/>
          <w:sz w:val="24"/>
        </w:rPr>
        <w:t>on the</w:t>
      </w:r>
      <w:r>
        <w:rPr>
          <w:spacing w:val="1"/>
          <w:sz w:val="24"/>
        </w:rPr>
        <w:t xml:space="preserve"> </w:t>
      </w:r>
      <w:r>
        <w:rPr>
          <w:sz w:val="24"/>
        </w:rPr>
        <w:t>occurrence</w:t>
      </w:r>
    </w:p>
    <w:p w:rsidR="00D74AAD" w:rsidRDefault="00984D69">
      <w:pPr>
        <w:pStyle w:val="ListParagraph"/>
        <w:numPr>
          <w:ilvl w:val="0"/>
          <w:numId w:val="1"/>
        </w:numPr>
        <w:tabs>
          <w:tab w:val="left" w:pos="695"/>
          <w:tab w:val="left" w:pos="696"/>
        </w:tabs>
        <w:spacing w:before="125"/>
        <w:ind w:hanging="367"/>
        <w:rPr>
          <w:sz w:val="24"/>
        </w:rPr>
      </w:pPr>
      <w:r>
        <w:rPr>
          <w:spacing w:val="-4"/>
          <w:sz w:val="24"/>
        </w:rPr>
        <w:t xml:space="preserve">The </w:t>
      </w:r>
      <w:r>
        <w:rPr>
          <w:spacing w:val="-5"/>
          <w:sz w:val="24"/>
        </w:rPr>
        <w:t xml:space="preserve">assignment </w:t>
      </w:r>
      <w:r>
        <w:rPr>
          <w:spacing w:val="-6"/>
          <w:sz w:val="24"/>
        </w:rPr>
        <w:t xml:space="preserve">instructions </w:t>
      </w:r>
      <w:r>
        <w:rPr>
          <w:sz w:val="24"/>
        </w:rPr>
        <w:t xml:space="preserve">that were </w:t>
      </w:r>
      <w:r>
        <w:rPr>
          <w:spacing w:val="-6"/>
          <w:sz w:val="24"/>
        </w:rPr>
        <w:t xml:space="preserve">given </w:t>
      </w:r>
      <w:r>
        <w:rPr>
          <w:sz w:val="24"/>
        </w:rPr>
        <w:t xml:space="preserve">to </w:t>
      </w:r>
      <w:r>
        <w:rPr>
          <w:spacing w:val="-4"/>
          <w:sz w:val="24"/>
        </w:rPr>
        <w:t>the</w:t>
      </w:r>
      <w:r>
        <w:rPr>
          <w:spacing w:val="-39"/>
          <w:sz w:val="24"/>
        </w:rPr>
        <w:t xml:space="preserve"> </w:t>
      </w:r>
      <w:r>
        <w:rPr>
          <w:spacing w:val="-5"/>
          <w:sz w:val="24"/>
        </w:rPr>
        <w:t>student</w:t>
      </w:r>
    </w:p>
    <w:p w:rsidR="00D74AAD" w:rsidRDefault="00984D69">
      <w:pPr>
        <w:pStyle w:val="ListParagraph"/>
        <w:numPr>
          <w:ilvl w:val="0"/>
          <w:numId w:val="1"/>
        </w:numPr>
        <w:tabs>
          <w:tab w:val="left" w:pos="695"/>
          <w:tab w:val="left" w:pos="696"/>
        </w:tabs>
        <w:spacing w:before="140"/>
        <w:ind w:hanging="367"/>
        <w:rPr>
          <w:sz w:val="24"/>
        </w:rPr>
      </w:pPr>
      <w:r>
        <w:rPr>
          <w:spacing w:val="-4"/>
          <w:sz w:val="24"/>
        </w:rPr>
        <w:t xml:space="preserve">The </w:t>
      </w:r>
      <w:r>
        <w:rPr>
          <w:spacing w:val="-9"/>
          <w:sz w:val="24"/>
        </w:rPr>
        <w:t xml:space="preserve">involved </w:t>
      </w:r>
      <w:r>
        <w:rPr>
          <w:spacing w:val="-3"/>
          <w:sz w:val="24"/>
        </w:rPr>
        <w:t xml:space="preserve">faculty member’s </w:t>
      </w:r>
      <w:r>
        <w:rPr>
          <w:sz w:val="24"/>
        </w:rPr>
        <w:t>statement and suggested</w:t>
      </w:r>
      <w:r>
        <w:rPr>
          <w:spacing w:val="-14"/>
          <w:sz w:val="24"/>
        </w:rPr>
        <w:t xml:space="preserve"> </w:t>
      </w:r>
      <w:r>
        <w:rPr>
          <w:spacing w:val="-5"/>
          <w:sz w:val="24"/>
        </w:rPr>
        <w:t>outcome</w:t>
      </w:r>
    </w:p>
    <w:p w:rsidR="00D74AAD" w:rsidRDefault="00984D69">
      <w:pPr>
        <w:pStyle w:val="ListParagraph"/>
        <w:numPr>
          <w:ilvl w:val="0"/>
          <w:numId w:val="1"/>
        </w:numPr>
        <w:tabs>
          <w:tab w:val="left" w:pos="695"/>
          <w:tab w:val="left" w:pos="696"/>
        </w:tabs>
        <w:spacing w:before="139" w:line="362" w:lineRule="auto"/>
        <w:ind w:right="925"/>
        <w:rPr>
          <w:sz w:val="24"/>
        </w:rPr>
      </w:pPr>
      <w:r>
        <w:rPr>
          <w:spacing w:val="-4"/>
          <w:sz w:val="24"/>
        </w:rPr>
        <w:t xml:space="preserve">The level of </w:t>
      </w:r>
      <w:r>
        <w:rPr>
          <w:spacing w:val="-7"/>
          <w:sz w:val="24"/>
        </w:rPr>
        <w:t xml:space="preserve">plagiarism </w:t>
      </w:r>
      <w:r>
        <w:rPr>
          <w:sz w:val="24"/>
        </w:rPr>
        <w:t xml:space="preserve">(from </w:t>
      </w:r>
      <w:r>
        <w:rPr>
          <w:spacing w:val="-8"/>
          <w:sz w:val="24"/>
        </w:rPr>
        <w:t xml:space="preserve">citing </w:t>
      </w:r>
      <w:r>
        <w:rPr>
          <w:spacing w:val="-4"/>
          <w:sz w:val="24"/>
        </w:rPr>
        <w:t xml:space="preserve">the </w:t>
      </w:r>
      <w:r>
        <w:rPr>
          <w:spacing w:val="-3"/>
          <w:sz w:val="24"/>
        </w:rPr>
        <w:t xml:space="preserve">wrong </w:t>
      </w:r>
      <w:r>
        <w:rPr>
          <w:sz w:val="24"/>
        </w:rPr>
        <w:t xml:space="preserve">source </w:t>
      </w:r>
      <w:r>
        <w:rPr>
          <w:spacing w:val="-4"/>
          <w:sz w:val="24"/>
        </w:rPr>
        <w:t xml:space="preserve">or </w:t>
      </w:r>
      <w:r>
        <w:rPr>
          <w:spacing w:val="-6"/>
          <w:sz w:val="24"/>
        </w:rPr>
        <w:t xml:space="preserve">poor </w:t>
      </w:r>
      <w:r>
        <w:rPr>
          <w:spacing w:val="-3"/>
          <w:sz w:val="24"/>
        </w:rPr>
        <w:t xml:space="preserve">paraphrasing </w:t>
      </w:r>
      <w:r>
        <w:rPr>
          <w:sz w:val="24"/>
        </w:rPr>
        <w:t xml:space="preserve">to </w:t>
      </w:r>
      <w:r>
        <w:rPr>
          <w:spacing w:val="-7"/>
          <w:sz w:val="24"/>
        </w:rPr>
        <w:t xml:space="preserve">copying </w:t>
      </w:r>
      <w:r>
        <w:rPr>
          <w:sz w:val="24"/>
        </w:rPr>
        <w:t xml:space="preserve">a </w:t>
      </w:r>
      <w:r>
        <w:rPr>
          <w:spacing w:val="-7"/>
          <w:sz w:val="24"/>
        </w:rPr>
        <w:t xml:space="preserve">full </w:t>
      </w:r>
      <w:r>
        <w:rPr>
          <w:sz w:val="24"/>
        </w:rPr>
        <w:t xml:space="preserve">paragraph </w:t>
      </w:r>
      <w:r>
        <w:rPr>
          <w:spacing w:val="-4"/>
          <w:sz w:val="24"/>
        </w:rPr>
        <w:t>or</w:t>
      </w:r>
      <w:r>
        <w:rPr>
          <w:spacing w:val="15"/>
          <w:sz w:val="24"/>
        </w:rPr>
        <w:t xml:space="preserve"> </w:t>
      </w:r>
      <w:r>
        <w:rPr>
          <w:sz w:val="24"/>
        </w:rPr>
        <w:t>paper)</w:t>
      </w:r>
    </w:p>
    <w:p w:rsidR="00D74AAD" w:rsidRDefault="00D74AAD">
      <w:pPr>
        <w:pStyle w:val="BodyText"/>
        <w:spacing w:before="1"/>
        <w:rPr>
          <w:sz w:val="36"/>
        </w:rPr>
      </w:pPr>
    </w:p>
    <w:p w:rsidR="00D74AAD" w:rsidRDefault="00984D69">
      <w:pPr>
        <w:pStyle w:val="BodyText"/>
        <w:spacing w:line="360" w:lineRule="auto"/>
        <w:ind w:left="327" w:right="847"/>
        <w:jc w:val="both"/>
      </w:pPr>
      <w:r>
        <w:rPr>
          <w:spacing w:val="-4"/>
        </w:rPr>
        <w:t xml:space="preserve">Faculty recognizes </w:t>
      </w:r>
      <w:r>
        <w:rPr>
          <w:spacing w:val="-7"/>
        </w:rPr>
        <w:t xml:space="preserve">plagiarism </w:t>
      </w:r>
      <w:r>
        <w:rPr>
          <w:spacing w:val="-10"/>
        </w:rPr>
        <w:t xml:space="preserve">is </w:t>
      </w:r>
      <w:r>
        <w:t xml:space="preserve">often </w:t>
      </w:r>
      <w:r>
        <w:rPr>
          <w:spacing w:val="-7"/>
        </w:rPr>
        <w:t xml:space="preserve">unintentional. </w:t>
      </w:r>
      <w:r>
        <w:t xml:space="preserve">Whether </w:t>
      </w:r>
      <w:r>
        <w:rPr>
          <w:spacing w:val="-4"/>
        </w:rPr>
        <w:t xml:space="preserve">or </w:t>
      </w:r>
      <w:r>
        <w:rPr>
          <w:spacing w:val="-6"/>
        </w:rPr>
        <w:t xml:space="preserve">not </w:t>
      </w:r>
      <w:r>
        <w:rPr>
          <w:spacing w:val="-4"/>
        </w:rPr>
        <w:t xml:space="preserve">the </w:t>
      </w:r>
      <w:proofErr w:type="gramStart"/>
      <w:r>
        <w:rPr>
          <w:spacing w:val="-3"/>
        </w:rPr>
        <w:t xml:space="preserve">student  </w:t>
      </w:r>
      <w:r>
        <w:rPr>
          <w:spacing w:val="-9"/>
        </w:rPr>
        <w:t>did</w:t>
      </w:r>
      <w:proofErr w:type="gramEnd"/>
      <w:r>
        <w:rPr>
          <w:spacing w:val="-9"/>
        </w:rPr>
        <w:t xml:space="preserve">  </w:t>
      </w:r>
      <w:r>
        <w:rPr>
          <w:spacing w:val="-4"/>
        </w:rPr>
        <w:t xml:space="preserve">or </w:t>
      </w:r>
      <w:r>
        <w:rPr>
          <w:spacing w:val="-9"/>
        </w:rPr>
        <w:t xml:space="preserve">did  </w:t>
      </w:r>
      <w:r>
        <w:rPr>
          <w:spacing w:val="-8"/>
        </w:rPr>
        <w:t xml:space="preserve">not </w:t>
      </w:r>
      <w:r>
        <w:rPr>
          <w:spacing w:val="-6"/>
        </w:rPr>
        <w:t xml:space="preserve">intend </w:t>
      </w:r>
      <w:r>
        <w:t xml:space="preserve">to </w:t>
      </w:r>
      <w:r>
        <w:rPr>
          <w:spacing w:val="-8"/>
        </w:rPr>
        <w:t xml:space="preserve">plagiarize </w:t>
      </w:r>
      <w:r>
        <w:rPr>
          <w:spacing w:val="-10"/>
        </w:rPr>
        <w:t xml:space="preserve">is </w:t>
      </w:r>
      <w:r>
        <w:rPr>
          <w:spacing w:val="-3"/>
        </w:rPr>
        <w:t xml:space="preserve">considered </w:t>
      </w:r>
      <w:r>
        <w:rPr>
          <w:spacing w:val="-6"/>
        </w:rPr>
        <w:t xml:space="preserve">but </w:t>
      </w:r>
      <w:r>
        <w:rPr>
          <w:spacing w:val="-4"/>
        </w:rPr>
        <w:t xml:space="preserve">the </w:t>
      </w:r>
      <w:r>
        <w:t xml:space="preserve">extent </w:t>
      </w:r>
      <w:r>
        <w:rPr>
          <w:spacing w:val="-4"/>
        </w:rPr>
        <w:t xml:space="preserve">of the  </w:t>
      </w:r>
      <w:r>
        <w:rPr>
          <w:spacing w:val="-5"/>
        </w:rPr>
        <w:t xml:space="preserve">infraction  </w:t>
      </w:r>
      <w:r>
        <w:rPr>
          <w:spacing w:val="-10"/>
        </w:rPr>
        <w:t xml:space="preserve">will  </w:t>
      </w:r>
      <w:r>
        <w:rPr>
          <w:spacing w:val="-5"/>
        </w:rPr>
        <w:t xml:space="preserve">determine  </w:t>
      </w:r>
      <w:r>
        <w:rPr>
          <w:spacing w:val="-4"/>
        </w:rPr>
        <w:t xml:space="preserve">the  </w:t>
      </w:r>
      <w:r>
        <w:rPr>
          <w:spacing w:val="-5"/>
        </w:rPr>
        <w:t xml:space="preserve">outcome </w:t>
      </w:r>
      <w:r>
        <w:t xml:space="preserve">versus </w:t>
      </w:r>
      <w:r>
        <w:rPr>
          <w:spacing w:val="-4"/>
        </w:rPr>
        <w:t xml:space="preserve">the </w:t>
      </w:r>
      <w:r>
        <w:rPr>
          <w:spacing w:val="-3"/>
        </w:rPr>
        <w:t xml:space="preserve">student’s </w:t>
      </w:r>
      <w:r>
        <w:t xml:space="preserve">reported </w:t>
      </w:r>
      <w:r>
        <w:rPr>
          <w:spacing w:val="-6"/>
        </w:rPr>
        <w:t xml:space="preserve">intent. </w:t>
      </w:r>
      <w:r>
        <w:t xml:space="preserve">When </w:t>
      </w:r>
      <w:r>
        <w:rPr>
          <w:spacing w:val="-4"/>
        </w:rPr>
        <w:t xml:space="preserve">the </w:t>
      </w:r>
      <w:r>
        <w:rPr>
          <w:spacing w:val="-7"/>
        </w:rPr>
        <w:t xml:space="preserve">plagiarism </w:t>
      </w:r>
      <w:r>
        <w:rPr>
          <w:spacing w:val="-10"/>
        </w:rPr>
        <w:t xml:space="preserve">is </w:t>
      </w:r>
      <w:r>
        <w:rPr>
          <w:spacing w:val="-8"/>
        </w:rPr>
        <w:t xml:space="preserve">minor, </w:t>
      </w:r>
      <w:r>
        <w:t xml:space="preserve">such </w:t>
      </w:r>
      <w:r>
        <w:rPr>
          <w:spacing w:val="1"/>
        </w:rPr>
        <w:t xml:space="preserve">as </w:t>
      </w:r>
      <w:r>
        <w:rPr>
          <w:spacing w:val="-11"/>
        </w:rPr>
        <w:t xml:space="preserve">giving </w:t>
      </w:r>
      <w:proofErr w:type="gramStart"/>
      <w:r>
        <w:rPr>
          <w:spacing w:val="-4"/>
        </w:rPr>
        <w:t xml:space="preserve">the  </w:t>
      </w:r>
      <w:r>
        <w:rPr>
          <w:spacing w:val="-5"/>
        </w:rPr>
        <w:t>wrong</w:t>
      </w:r>
      <w:proofErr w:type="gramEnd"/>
      <w:r>
        <w:rPr>
          <w:spacing w:val="-5"/>
        </w:rPr>
        <w:t xml:space="preserve"> </w:t>
      </w:r>
      <w:r>
        <w:rPr>
          <w:spacing w:val="-6"/>
        </w:rPr>
        <w:t xml:space="preserve">citation, </w:t>
      </w:r>
      <w:r>
        <w:rPr>
          <w:spacing w:val="-4"/>
        </w:rPr>
        <w:t xml:space="preserve">the </w:t>
      </w:r>
      <w:r>
        <w:rPr>
          <w:spacing w:val="-3"/>
        </w:rPr>
        <w:t xml:space="preserve">student </w:t>
      </w:r>
      <w:r>
        <w:rPr>
          <w:spacing w:val="-10"/>
        </w:rPr>
        <w:t xml:space="preserve">will </w:t>
      </w:r>
      <w:r>
        <w:rPr>
          <w:spacing w:val="-4"/>
        </w:rPr>
        <w:t xml:space="preserve">be counseled. </w:t>
      </w:r>
      <w:r>
        <w:rPr>
          <w:spacing w:val="-3"/>
        </w:rPr>
        <w:t xml:space="preserve">Further </w:t>
      </w:r>
      <w:r>
        <w:t xml:space="preserve">consequences </w:t>
      </w:r>
      <w:r>
        <w:rPr>
          <w:spacing w:val="-2"/>
        </w:rPr>
        <w:t xml:space="preserve">may </w:t>
      </w:r>
      <w:r>
        <w:rPr>
          <w:spacing w:val="-4"/>
        </w:rPr>
        <w:t xml:space="preserve">be </w:t>
      </w:r>
      <w:r>
        <w:rPr>
          <w:spacing w:val="-9"/>
        </w:rPr>
        <w:t xml:space="preserve">failing </w:t>
      </w:r>
      <w:r>
        <w:rPr>
          <w:spacing w:val="-4"/>
        </w:rPr>
        <w:t xml:space="preserve">the </w:t>
      </w:r>
      <w:r>
        <w:rPr>
          <w:spacing w:val="-5"/>
        </w:rPr>
        <w:t xml:space="preserve">assignment, receiving </w:t>
      </w:r>
      <w:r>
        <w:t xml:space="preserve">a D </w:t>
      </w:r>
      <w:r>
        <w:rPr>
          <w:spacing w:val="-10"/>
        </w:rPr>
        <w:t xml:space="preserve">in </w:t>
      </w:r>
      <w:r>
        <w:rPr>
          <w:spacing w:val="-4"/>
        </w:rPr>
        <w:t xml:space="preserve">the </w:t>
      </w:r>
      <w:r>
        <w:t xml:space="preserve">course, </w:t>
      </w:r>
      <w:r>
        <w:rPr>
          <w:spacing w:val="-4"/>
        </w:rPr>
        <w:t xml:space="preserve">or </w:t>
      </w:r>
      <w:r>
        <w:rPr>
          <w:spacing w:val="-9"/>
        </w:rPr>
        <w:t xml:space="preserve">failing </w:t>
      </w:r>
      <w:r>
        <w:rPr>
          <w:spacing w:val="-4"/>
        </w:rPr>
        <w:t xml:space="preserve">the </w:t>
      </w:r>
      <w:r>
        <w:t xml:space="preserve">course and </w:t>
      </w:r>
      <w:r>
        <w:rPr>
          <w:spacing w:val="-5"/>
        </w:rPr>
        <w:t xml:space="preserve">subsequently </w:t>
      </w:r>
      <w:r>
        <w:rPr>
          <w:spacing w:val="-6"/>
        </w:rPr>
        <w:t xml:space="preserve">being dismissed </w:t>
      </w:r>
      <w:r>
        <w:rPr>
          <w:spacing w:val="-3"/>
        </w:rPr>
        <w:t xml:space="preserve">from </w:t>
      </w:r>
      <w:r>
        <w:rPr>
          <w:spacing w:val="-7"/>
        </w:rPr>
        <w:t xml:space="preserve">the </w:t>
      </w:r>
      <w:r>
        <w:rPr>
          <w:spacing w:val="-4"/>
        </w:rPr>
        <w:t>program.</w:t>
      </w:r>
    </w:p>
    <w:p w:rsidR="00D74AAD" w:rsidRDefault="00D74AAD">
      <w:pPr>
        <w:spacing w:line="360" w:lineRule="auto"/>
        <w:jc w:val="both"/>
        <w:sectPr w:rsidR="00D74AAD">
          <w:pgSz w:w="12240" w:h="15840"/>
          <w:pgMar w:top="920" w:right="780" w:bottom="920" w:left="1000" w:header="0" w:footer="676" w:gutter="0"/>
          <w:cols w:space="720"/>
        </w:sectPr>
      </w:pPr>
    </w:p>
    <w:p w:rsidR="00D74AAD" w:rsidRDefault="00984D69">
      <w:pPr>
        <w:pStyle w:val="Heading1"/>
        <w:spacing w:before="68"/>
        <w:ind w:left="3432"/>
      </w:pPr>
      <w:bookmarkStart w:id="35" w:name="_TOC_250002"/>
      <w:bookmarkEnd w:id="35"/>
      <w:r>
        <w:lastRenderedPageBreak/>
        <w:t>PROFESSIONAL BEHAVIORS</w:t>
      </w:r>
    </w:p>
    <w:p w:rsidR="00D74AAD" w:rsidRDefault="00D74AAD">
      <w:pPr>
        <w:pStyle w:val="BodyText"/>
        <w:rPr>
          <w:b/>
          <w:sz w:val="26"/>
        </w:rPr>
      </w:pPr>
    </w:p>
    <w:p w:rsidR="00D74AAD" w:rsidRDefault="00984D69">
      <w:pPr>
        <w:pStyle w:val="BodyText"/>
        <w:spacing w:before="161" w:line="362" w:lineRule="auto"/>
        <w:ind w:left="328"/>
      </w:pPr>
      <w:r>
        <w:t xml:space="preserve">Professional behaviors in occupational therapy practice are essential for establishing respectful relationships with clients, families, colleagues, and other professional contacts. </w:t>
      </w:r>
      <w:proofErr w:type="gramStart"/>
      <w:r>
        <w:t>Our</w:t>
      </w:r>
      <w:proofErr w:type="gramEnd"/>
    </w:p>
    <w:p w:rsidR="00D74AAD" w:rsidRDefault="00984D69">
      <w:pPr>
        <w:pStyle w:val="BodyText"/>
        <w:spacing w:line="360" w:lineRule="auto"/>
        <w:ind w:left="328" w:right="902"/>
      </w:pPr>
      <w:r>
        <w:rPr>
          <w:spacing w:val="-6"/>
        </w:rPr>
        <w:t xml:space="preserve">communication, </w:t>
      </w:r>
      <w:r>
        <w:rPr>
          <w:spacing w:val="-5"/>
        </w:rPr>
        <w:t xml:space="preserve">language, </w:t>
      </w:r>
      <w:r>
        <w:t xml:space="preserve">and appearance </w:t>
      </w:r>
      <w:r>
        <w:rPr>
          <w:spacing w:val="2"/>
        </w:rPr>
        <w:t xml:space="preserve">can </w:t>
      </w:r>
      <w:r>
        <w:rPr>
          <w:spacing w:val="-3"/>
        </w:rPr>
        <w:t xml:space="preserve">greatly </w:t>
      </w:r>
      <w:r>
        <w:rPr>
          <w:spacing w:val="1"/>
        </w:rPr>
        <w:t xml:space="preserve">affect </w:t>
      </w:r>
      <w:r>
        <w:rPr>
          <w:spacing w:val="-5"/>
        </w:rPr>
        <w:t xml:space="preserve">interactions, </w:t>
      </w:r>
      <w:r>
        <w:rPr>
          <w:spacing w:val="-7"/>
        </w:rPr>
        <w:t xml:space="preserve">relationships </w:t>
      </w:r>
      <w:r>
        <w:rPr>
          <w:spacing w:val="-4"/>
        </w:rPr>
        <w:t xml:space="preserve">and </w:t>
      </w:r>
      <w:r>
        <w:rPr>
          <w:spacing w:val="-3"/>
        </w:rPr>
        <w:t xml:space="preserve">outcomes. </w:t>
      </w:r>
      <w:r>
        <w:rPr>
          <w:spacing w:val="-4"/>
        </w:rPr>
        <w:t xml:space="preserve">The </w:t>
      </w:r>
      <w:r>
        <w:t xml:space="preserve">Department </w:t>
      </w:r>
      <w:r>
        <w:rPr>
          <w:spacing w:val="-4"/>
        </w:rPr>
        <w:t xml:space="preserve">of </w:t>
      </w:r>
      <w:r>
        <w:rPr>
          <w:spacing w:val="-3"/>
        </w:rPr>
        <w:t xml:space="preserve">Occupational </w:t>
      </w:r>
      <w:r>
        <w:t xml:space="preserve">Therapy </w:t>
      </w:r>
      <w:r>
        <w:rPr>
          <w:spacing w:val="-10"/>
        </w:rPr>
        <w:t xml:space="preserve">utilizes </w:t>
      </w:r>
      <w:r>
        <w:t xml:space="preserve">a self-assessment process to </w:t>
      </w:r>
      <w:r>
        <w:rPr>
          <w:spacing w:val="-5"/>
        </w:rPr>
        <w:t xml:space="preserve">support </w:t>
      </w:r>
      <w:r>
        <w:rPr>
          <w:spacing w:val="-4"/>
        </w:rPr>
        <w:t xml:space="preserve">the </w:t>
      </w:r>
      <w:r>
        <w:rPr>
          <w:spacing w:val="-5"/>
        </w:rPr>
        <w:t xml:space="preserve">development </w:t>
      </w:r>
      <w:r>
        <w:rPr>
          <w:spacing w:val="-4"/>
        </w:rPr>
        <w:t xml:space="preserve">of </w:t>
      </w:r>
      <w:r>
        <w:rPr>
          <w:spacing w:val="-3"/>
        </w:rPr>
        <w:t xml:space="preserve">students’ </w:t>
      </w:r>
      <w:r>
        <w:rPr>
          <w:spacing w:val="-4"/>
        </w:rPr>
        <w:t>professional behaviors.</w:t>
      </w:r>
      <w:r>
        <w:rPr>
          <w:spacing w:val="51"/>
        </w:rPr>
        <w:t xml:space="preserve"> </w:t>
      </w:r>
      <w:r>
        <w:rPr>
          <w:spacing w:val="-4"/>
        </w:rPr>
        <w:t xml:space="preserve">Students </w:t>
      </w:r>
      <w:r>
        <w:rPr>
          <w:spacing w:val="-10"/>
        </w:rPr>
        <w:t xml:space="preserve">will </w:t>
      </w:r>
      <w:r>
        <w:rPr>
          <w:spacing w:val="-5"/>
        </w:rPr>
        <w:t xml:space="preserve">complete </w:t>
      </w:r>
      <w:r>
        <w:rPr>
          <w:spacing w:val="-8"/>
        </w:rPr>
        <w:t xml:space="preserve">this </w:t>
      </w:r>
      <w:r>
        <w:t xml:space="preserve">self-assessment </w:t>
      </w:r>
      <w:r>
        <w:rPr>
          <w:spacing w:val="-8"/>
        </w:rPr>
        <w:t xml:space="preserve">during </w:t>
      </w:r>
      <w:r>
        <w:rPr>
          <w:spacing w:val="-4"/>
        </w:rPr>
        <w:t xml:space="preserve">the fall </w:t>
      </w:r>
      <w:r>
        <w:t xml:space="preserve">semester </w:t>
      </w:r>
      <w:r>
        <w:rPr>
          <w:spacing w:val="-5"/>
        </w:rPr>
        <w:t xml:space="preserve">of </w:t>
      </w:r>
      <w:r>
        <w:rPr>
          <w:spacing w:val="-4"/>
        </w:rPr>
        <w:t xml:space="preserve">the first </w:t>
      </w:r>
      <w:r>
        <w:t xml:space="preserve">and second years </w:t>
      </w:r>
      <w:r>
        <w:rPr>
          <w:spacing w:val="-4"/>
        </w:rPr>
        <w:t>of the program.</w:t>
      </w:r>
      <w:r>
        <w:rPr>
          <w:spacing w:val="51"/>
        </w:rPr>
        <w:t xml:space="preserve"> </w:t>
      </w:r>
      <w:r>
        <w:t xml:space="preserve">Each </w:t>
      </w:r>
      <w:r>
        <w:rPr>
          <w:spacing w:val="-3"/>
        </w:rPr>
        <w:t xml:space="preserve">student </w:t>
      </w:r>
      <w:r>
        <w:rPr>
          <w:spacing w:val="-10"/>
        </w:rPr>
        <w:t xml:space="preserve">will </w:t>
      </w:r>
      <w:r>
        <w:t xml:space="preserve">meet </w:t>
      </w:r>
      <w:r>
        <w:rPr>
          <w:spacing w:val="-6"/>
        </w:rPr>
        <w:t xml:space="preserve">with their </w:t>
      </w:r>
      <w:r>
        <w:rPr>
          <w:spacing w:val="-3"/>
        </w:rPr>
        <w:t xml:space="preserve">respective faculty </w:t>
      </w:r>
      <w:r>
        <w:rPr>
          <w:spacing w:val="-6"/>
        </w:rPr>
        <w:t xml:space="preserve">advisor </w:t>
      </w:r>
      <w:r>
        <w:t xml:space="preserve">to </w:t>
      </w:r>
      <w:r>
        <w:rPr>
          <w:spacing w:val="-3"/>
        </w:rPr>
        <w:t xml:space="preserve">review </w:t>
      </w:r>
      <w:r>
        <w:rPr>
          <w:spacing w:val="-4"/>
        </w:rPr>
        <w:t xml:space="preserve">the </w:t>
      </w:r>
      <w:r>
        <w:t xml:space="preserve">self-assessment and set </w:t>
      </w:r>
      <w:r>
        <w:rPr>
          <w:spacing w:val="-6"/>
        </w:rPr>
        <w:t xml:space="preserve">goals </w:t>
      </w:r>
      <w:r>
        <w:rPr>
          <w:spacing w:val="-3"/>
        </w:rPr>
        <w:t xml:space="preserve">for </w:t>
      </w:r>
      <w:r>
        <w:t xml:space="preserve">a </w:t>
      </w:r>
      <w:r>
        <w:rPr>
          <w:spacing w:val="-4"/>
        </w:rPr>
        <w:t xml:space="preserve">professional </w:t>
      </w:r>
      <w:r>
        <w:rPr>
          <w:spacing w:val="-5"/>
        </w:rPr>
        <w:t xml:space="preserve">development </w:t>
      </w:r>
      <w:r>
        <w:rPr>
          <w:spacing w:val="-6"/>
        </w:rPr>
        <w:t xml:space="preserve">plan. </w:t>
      </w:r>
      <w:r>
        <w:t xml:space="preserve">Each </w:t>
      </w:r>
      <w:r>
        <w:rPr>
          <w:spacing w:val="-3"/>
        </w:rPr>
        <w:t xml:space="preserve">student’s </w:t>
      </w:r>
      <w:r>
        <w:rPr>
          <w:spacing w:val="-6"/>
        </w:rPr>
        <w:t xml:space="preserve">plan </w:t>
      </w:r>
      <w:r>
        <w:rPr>
          <w:spacing w:val="-10"/>
        </w:rPr>
        <w:t xml:space="preserve">will </w:t>
      </w:r>
      <w:r>
        <w:rPr>
          <w:spacing w:val="-4"/>
        </w:rPr>
        <w:t xml:space="preserve">be </w:t>
      </w:r>
      <w:r>
        <w:rPr>
          <w:spacing w:val="-9"/>
        </w:rPr>
        <w:t xml:space="preserve">unique </w:t>
      </w:r>
      <w:r>
        <w:t xml:space="preserve">and </w:t>
      </w:r>
      <w:r>
        <w:rPr>
          <w:spacing w:val="-10"/>
        </w:rPr>
        <w:t xml:space="preserve">will </w:t>
      </w:r>
      <w:r>
        <w:t xml:space="preserve">address </w:t>
      </w:r>
      <w:r>
        <w:rPr>
          <w:spacing w:val="-4"/>
        </w:rPr>
        <w:t xml:space="preserve">the </w:t>
      </w:r>
      <w:r>
        <w:rPr>
          <w:spacing w:val="2"/>
        </w:rPr>
        <w:t xml:space="preserve">areas </w:t>
      </w:r>
      <w:r>
        <w:rPr>
          <w:spacing w:val="-4"/>
        </w:rPr>
        <w:t xml:space="preserve">of </w:t>
      </w:r>
      <w:r>
        <w:rPr>
          <w:spacing w:val="-3"/>
        </w:rPr>
        <w:t xml:space="preserve">growth </w:t>
      </w:r>
      <w:r>
        <w:rPr>
          <w:spacing w:val="-4"/>
        </w:rPr>
        <w:t xml:space="preserve">and </w:t>
      </w:r>
      <w:r>
        <w:rPr>
          <w:spacing w:val="-5"/>
        </w:rPr>
        <w:t xml:space="preserve">development </w:t>
      </w:r>
      <w:r>
        <w:t xml:space="preserve">based </w:t>
      </w:r>
      <w:r>
        <w:rPr>
          <w:spacing w:val="-4"/>
        </w:rPr>
        <w:t xml:space="preserve">on </w:t>
      </w:r>
      <w:r>
        <w:rPr>
          <w:spacing w:val="-5"/>
        </w:rPr>
        <w:t xml:space="preserve">their </w:t>
      </w:r>
      <w:r w:rsidR="00363FC1">
        <w:rPr>
          <w:spacing w:val="-9"/>
        </w:rPr>
        <w:t>individua</w:t>
      </w:r>
      <w:r>
        <w:t xml:space="preserve">l needs. </w:t>
      </w:r>
      <w:r>
        <w:rPr>
          <w:spacing w:val="-6"/>
        </w:rPr>
        <w:t xml:space="preserve">Throughout </w:t>
      </w:r>
      <w:r>
        <w:rPr>
          <w:spacing w:val="-4"/>
        </w:rPr>
        <w:t xml:space="preserve">the program, </w:t>
      </w:r>
      <w:r>
        <w:rPr>
          <w:spacing w:val="-5"/>
        </w:rPr>
        <w:t xml:space="preserve">all </w:t>
      </w:r>
      <w:r>
        <w:rPr>
          <w:spacing w:val="-3"/>
        </w:rPr>
        <w:t xml:space="preserve">faculty </w:t>
      </w:r>
      <w:r>
        <w:rPr>
          <w:spacing w:val="-10"/>
        </w:rPr>
        <w:t xml:space="preserve">will </w:t>
      </w:r>
      <w:r>
        <w:rPr>
          <w:spacing w:val="-9"/>
        </w:rPr>
        <w:t xml:space="preserve">provide </w:t>
      </w:r>
      <w:r>
        <w:rPr>
          <w:spacing w:val="-3"/>
        </w:rPr>
        <w:t xml:space="preserve">students </w:t>
      </w:r>
      <w:r>
        <w:rPr>
          <w:spacing w:val="-6"/>
        </w:rPr>
        <w:t xml:space="preserve">with </w:t>
      </w:r>
      <w:r>
        <w:t xml:space="preserve">feedback </w:t>
      </w:r>
      <w:r>
        <w:rPr>
          <w:spacing w:val="-4"/>
        </w:rPr>
        <w:t xml:space="preserve">regarding professional </w:t>
      </w:r>
      <w:r>
        <w:rPr>
          <w:spacing w:val="-5"/>
        </w:rPr>
        <w:t xml:space="preserve">behaviors </w:t>
      </w:r>
      <w:r>
        <w:t xml:space="preserve">observed </w:t>
      </w:r>
      <w:r>
        <w:rPr>
          <w:spacing w:val="-10"/>
        </w:rPr>
        <w:t xml:space="preserve">in </w:t>
      </w:r>
      <w:r>
        <w:rPr>
          <w:spacing w:val="-4"/>
        </w:rPr>
        <w:t xml:space="preserve">the </w:t>
      </w:r>
      <w:r>
        <w:rPr>
          <w:spacing w:val="-3"/>
        </w:rPr>
        <w:t xml:space="preserve">classroom </w:t>
      </w:r>
      <w:r>
        <w:t>and</w:t>
      </w:r>
      <w:r>
        <w:rPr>
          <w:spacing w:val="-23"/>
        </w:rPr>
        <w:t xml:space="preserve"> </w:t>
      </w:r>
      <w:r>
        <w:rPr>
          <w:spacing w:val="-3"/>
        </w:rPr>
        <w:t>other</w:t>
      </w:r>
    </w:p>
    <w:p w:rsidR="00D74AAD" w:rsidRDefault="00984D69">
      <w:pPr>
        <w:pStyle w:val="BodyText"/>
        <w:spacing w:line="355" w:lineRule="auto"/>
        <w:ind w:left="328" w:right="1121"/>
      </w:pPr>
      <w:r>
        <w:rPr>
          <w:spacing w:val="-4"/>
        </w:rPr>
        <w:t xml:space="preserve">school </w:t>
      </w:r>
      <w:r>
        <w:t xml:space="preserve">related </w:t>
      </w:r>
      <w:r>
        <w:rPr>
          <w:spacing w:val="-5"/>
        </w:rPr>
        <w:t xml:space="preserve">activities. </w:t>
      </w:r>
      <w:r>
        <w:t xml:space="preserve">If there are </w:t>
      </w:r>
      <w:r>
        <w:rPr>
          <w:spacing w:val="-4"/>
        </w:rPr>
        <w:t xml:space="preserve">professional </w:t>
      </w:r>
      <w:r>
        <w:rPr>
          <w:spacing w:val="-6"/>
        </w:rPr>
        <w:t xml:space="preserve">behavior </w:t>
      </w:r>
      <w:r>
        <w:t xml:space="preserve">concerns </w:t>
      </w:r>
      <w:r>
        <w:rPr>
          <w:spacing w:val="-4"/>
        </w:rPr>
        <w:t xml:space="preserve">regarding </w:t>
      </w:r>
      <w:r>
        <w:t xml:space="preserve">a </w:t>
      </w:r>
      <w:r>
        <w:rPr>
          <w:spacing w:val="-5"/>
        </w:rPr>
        <w:t xml:space="preserve">specific </w:t>
      </w:r>
      <w:r>
        <w:rPr>
          <w:spacing w:val="-3"/>
        </w:rPr>
        <w:t xml:space="preserve">student, </w:t>
      </w:r>
      <w:r>
        <w:rPr>
          <w:spacing w:val="-4"/>
        </w:rPr>
        <w:t xml:space="preserve">the </w:t>
      </w:r>
      <w:r>
        <w:t xml:space="preserve">concerns </w:t>
      </w:r>
      <w:r>
        <w:rPr>
          <w:spacing w:val="-2"/>
        </w:rPr>
        <w:t xml:space="preserve">may </w:t>
      </w:r>
      <w:r>
        <w:rPr>
          <w:spacing w:val="-4"/>
        </w:rPr>
        <w:t xml:space="preserve">be </w:t>
      </w:r>
      <w:r>
        <w:t xml:space="preserve">directed to </w:t>
      </w:r>
      <w:r>
        <w:rPr>
          <w:spacing w:val="-4"/>
        </w:rPr>
        <w:t xml:space="preserve">the </w:t>
      </w:r>
      <w:r>
        <w:rPr>
          <w:spacing w:val="-3"/>
        </w:rPr>
        <w:t xml:space="preserve">faculty </w:t>
      </w:r>
      <w:r>
        <w:rPr>
          <w:spacing w:val="-5"/>
        </w:rPr>
        <w:t xml:space="preserve">advisor, </w:t>
      </w:r>
      <w:r>
        <w:rPr>
          <w:spacing w:val="-3"/>
        </w:rPr>
        <w:t xml:space="preserve">who </w:t>
      </w:r>
      <w:r>
        <w:rPr>
          <w:spacing w:val="-2"/>
        </w:rPr>
        <w:t xml:space="preserve">may </w:t>
      </w:r>
      <w:r>
        <w:rPr>
          <w:spacing w:val="-9"/>
        </w:rPr>
        <w:t xml:space="preserve">follow </w:t>
      </w:r>
      <w:r>
        <w:rPr>
          <w:spacing w:val="-4"/>
        </w:rPr>
        <w:t xml:space="preserve">up </w:t>
      </w:r>
      <w:r>
        <w:rPr>
          <w:spacing w:val="-6"/>
        </w:rPr>
        <w:t xml:space="preserve">with </w:t>
      </w:r>
      <w:r>
        <w:rPr>
          <w:spacing w:val="-7"/>
        </w:rPr>
        <w:t xml:space="preserve">additional </w:t>
      </w:r>
      <w:r>
        <w:rPr>
          <w:spacing w:val="-5"/>
        </w:rPr>
        <w:t>remediation</w:t>
      </w:r>
      <w:r>
        <w:rPr>
          <w:spacing w:val="43"/>
        </w:rPr>
        <w:t xml:space="preserve"> </w:t>
      </w:r>
      <w:r>
        <w:rPr>
          <w:spacing w:val="-5"/>
        </w:rPr>
        <w:t>support.</w:t>
      </w:r>
    </w:p>
    <w:p w:rsidR="00D74AAD" w:rsidRDefault="00D74AAD">
      <w:pPr>
        <w:pStyle w:val="BodyText"/>
        <w:spacing w:before="6"/>
        <w:rPr>
          <w:sz w:val="36"/>
        </w:rPr>
      </w:pPr>
    </w:p>
    <w:p w:rsidR="00D74AAD" w:rsidRDefault="00984D69">
      <w:pPr>
        <w:pStyle w:val="BodyText"/>
        <w:spacing w:line="362" w:lineRule="auto"/>
        <w:ind w:left="328" w:right="620"/>
      </w:pPr>
      <w:r>
        <w:t>There is an expectation that all students will behave in a professional manner at all times. Please refer to the SMU Catalog. Professional behaviors include, but are not limited to:</w:t>
      </w:r>
    </w:p>
    <w:p w:rsidR="00D74AAD" w:rsidRDefault="00984D69">
      <w:pPr>
        <w:pStyle w:val="ListParagraph"/>
        <w:numPr>
          <w:ilvl w:val="1"/>
          <w:numId w:val="1"/>
        </w:numPr>
        <w:tabs>
          <w:tab w:val="left" w:pos="1047"/>
          <w:tab w:val="left" w:pos="1048"/>
        </w:tabs>
        <w:spacing w:before="0" w:line="292" w:lineRule="exact"/>
        <w:ind w:hanging="354"/>
        <w:rPr>
          <w:sz w:val="24"/>
        </w:rPr>
      </w:pPr>
      <w:r>
        <w:rPr>
          <w:spacing w:val="-7"/>
          <w:sz w:val="24"/>
        </w:rPr>
        <w:t xml:space="preserve">Engaging </w:t>
      </w:r>
      <w:r>
        <w:rPr>
          <w:spacing w:val="-10"/>
          <w:sz w:val="24"/>
        </w:rPr>
        <w:t xml:space="preserve">in </w:t>
      </w:r>
      <w:r>
        <w:rPr>
          <w:spacing w:val="-6"/>
          <w:sz w:val="24"/>
        </w:rPr>
        <w:t xml:space="preserve">responsible </w:t>
      </w:r>
      <w:r>
        <w:rPr>
          <w:sz w:val="24"/>
        </w:rPr>
        <w:t xml:space="preserve">and </w:t>
      </w:r>
      <w:r>
        <w:rPr>
          <w:spacing w:val="-3"/>
          <w:sz w:val="24"/>
        </w:rPr>
        <w:t>courteous</w:t>
      </w:r>
      <w:r>
        <w:rPr>
          <w:spacing w:val="-19"/>
          <w:sz w:val="24"/>
        </w:rPr>
        <w:t xml:space="preserve"> </w:t>
      </w:r>
      <w:r>
        <w:rPr>
          <w:spacing w:val="-7"/>
          <w:sz w:val="24"/>
        </w:rPr>
        <w:t>communication</w:t>
      </w:r>
    </w:p>
    <w:p w:rsidR="00D74AAD" w:rsidRDefault="00984D69">
      <w:pPr>
        <w:pStyle w:val="ListParagraph"/>
        <w:numPr>
          <w:ilvl w:val="1"/>
          <w:numId w:val="1"/>
        </w:numPr>
        <w:tabs>
          <w:tab w:val="left" w:pos="1047"/>
          <w:tab w:val="left" w:pos="1048"/>
        </w:tabs>
        <w:spacing w:before="138"/>
        <w:ind w:hanging="354"/>
        <w:rPr>
          <w:sz w:val="24"/>
        </w:rPr>
      </w:pPr>
      <w:r>
        <w:rPr>
          <w:spacing w:val="-8"/>
          <w:sz w:val="24"/>
        </w:rPr>
        <w:t xml:space="preserve">Maintaining </w:t>
      </w:r>
      <w:r>
        <w:rPr>
          <w:sz w:val="24"/>
        </w:rPr>
        <w:t xml:space="preserve">a </w:t>
      </w:r>
      <w:r>
        <w:rPr>
          <w:spacing w:val="-4"/>
          <w:sz w:val="24"/>
        </w:rPr>
        <w:t xml:space="preserve">professional </w:t>
      </w:r>
      <w:r>
        <w:rPr>
          <w:spacing w:val="-5"/>
          <w:sz w:val="24"/>
        </w:rPr>
        <w:t xml:space="preserve">tone </w:t>
      </w:r>
      <w:r>
        <w:rPr>
          <w:spacing w:val="-4"/>
          <w:sz w:val="24"/>
        </w:rPr>
        <w:t xml:space="preserve">of </w:t>
      </w:r>
      <w:r>
        <w:rPr>
          <w:spacing w:val="-6"/>
          <w:sz w:val="24"/>
        </w:rPr>
        <w:t xml:space="preserve">voice </w:t>
      </w:r>
      <w:r>
        <w:rPr>
          <w:spacing w:val="-10"/>
          <w:sz w:val="24"/>
        </w:rPr>
        <w:t xml:space="preserve">in </w:t>
      </w:r>
      <w:r>
        <w:rPr>
          <w:spacing w:val="-5"/>
          <w:sz w:val="24"/>
        </w:rPr>
        <w:t>all</w:t>
      </w:r>
      <w:r>
        <w:rPr>
          <w:spacing w:val="-22"/>
          <w:sz w:val="24"/>
        </w:rPr>
        <w:t xml:space="preserve"> </w:t>
      </w:r>
      <w:r>
        <w:rPr>
          <w:spacing w:val="-6"/>
          <w:sz w:val="24"/>
        </w:rPr>
        <w:t>communications</w:t>
      </w:r>
    </w:p>
    <w:p w:rsidR="00D74AAD" w:rsidRDefault="00984D69">
      <w:pPr>
        <w:pStyle w:val="ListParagraph"/>
        <w:numPr>
          <w:ilvl w:val="1"/>
          <w:numId w:val="1"/>
        </w:numPr>
        <w:tabs>
          <w:tab w:val="left" w:pos="1048"/>
          <w:tab w:val="left" w:pos="1049"/>
        </w:tabs>
        <w:spacing w:before="138"/>
        <w:ind w:left="1048" w:hanging="352"/>
        <w:rPr>
          <w:sz w:val="24"/>
        </w:rPr>
      </w:pPr>
      <w:r>
        <w:rPr>
          <w:spacing w:val="-6"/>
          <w:sz w:val="24"/>
        </w:rPr>
        <w:t xml:space="preserve">Listening </w:t>
      </w:r>
      <w:r>
        <w:rPr>
          <w:sz w:val="24"/>
        </w:rPr>
        <w:t xml:space="preserve">to and </w:t>
      </w:r>
      <w:r>
        <w:rPr>
          <w:spacing w:val="-6"/>
          <w:sz w:val="24"/>
        </w:rPr>
        <w:t xml:space="preserve">acknowledging </w:t>
      </w:r>
      <w:r>
        <w:rPr>
          <w:sz w:val="24"/>
        </w:rPr>
        <w:t xml:space="preserve">feedback </w:t>
      </w:r>
      <w:r>
        <w:rPr>
          <w:spacing w:val="-3"/>
          <w:sz w:val="24"/>
        </w:rPr>
        <w:t xml:space="preserve">from </w:t>
      </w:r>
      <w:r>
        <w:rPr>
          <w:sz w:val="24"/>
        </w:rPr>
        <w:t>peers and</w:t>
      </w:r>
      <w:r>
        <w:rPr>
          <w:spacing w:val="-8"/>
          <w:sz w:val="24"/>
        </w:rPr>
        <w:t xml:space="preserve"> </w:t>
      </w:r>
      <w:r>
        <w:rPr>
          <w:spacing w:val="-3"/>
          <w:sz w:val="24"/>
        </w:rPr>
        <w:t>faculty</w:t>
      </w:r>
    </w:p>
    <w:p w:rsidR="00D74AAD" w:rsidRDefault="00984D69">
      <w:pPr>
        <w:pStyle w:val="ListParagraph"/>
        <w:numPr>
          <w:ilvl w:val="1"/>
          <w:numId w:val="1"/>
        </w:numPr>
        <w:tabs>
          <w:tab w:val="left" w:pos="1048"/>
          <w:tab w:val="left" w:pos="1049"/>
        </w:tabs>
        <w:spacing w:before="138"/>
        <w:ind w:left="1048" w:hanging="352"/>
        <w:rPr>
          <w:sz w:val="24"/>
        </w:rPr>
      </w:pPr>
      <w:r>
        <w:rPr>
          <w:spacing w:val="-7"/>
          <w:sz w:val="24"/>
        </w:rPr>
        <w:t xml:space="preserve">Choosing </w:t>
      </w:r>
      <w:r>
        <w:rPr>
          <w:spacing w:val="-4"/>
          <w:sz w:val="24"/>
        </w:rPr>
        <w:t xml:space="preserve">appropriate </w:t>
      </w:r>
      <w:r>
        <w:rPr>
          <w:sz w:val="24"/>
        </w:rPr>
        <w:t xml:space="preserve">dress </w:t>
      </w:r>
      <w:r>
        <w:rPr>
          <w:spacing w:val="-3"/>
          <w:sz w:val="24"/>
        </w:rPr>
        <w:t xml:space="preserve">for </w:t>
      </w:r>
      <w:r>
        <w:rPr>
          <w:sz w:val="24"/>
        </w:rPr>
        <w:t xml:space="preserve">class and </w:t>
      </w:r>
      <w:r>
        <w:rPr>
          <w:spacing w:val="-7"/>
          <w:sz w:val="24"/>
        </w:rPr>
        <w:t xml:space="preserve">clinical </w:t>
      </w:r>
      <w:r>
        <w:rPr>
          <w:spacing w:val="-6"/>
          <w:sz w:val="24"/>
        </w:rPr>
        <w:t xml:space="preserve">activities </w:t>
      </w:r>
      <w:r>
        <w:rPr>
          <w:sz w:val="24"/>
        </w:rPr>
        <w:t xml:space="preserve">whether </w:t>
      </w:r>
      <w:r>
        <w:rPr>
          <w:spacing w:val="1"/>
          <w:sz w:val="24"/>
        </w:rPr>
        <w:t xml:space="preserve">face </w:t>
      </w:r>
      <w:r>
        <w:rPr>
          <w:sz w:val="24"/>
        </w:rPr>
        <w:t xml:space="preserve">to </w:t>
      </w:r>
      <w:r>
        <w:rPr>
          <w:spacing w:val="1"/>
          <w:sz w:val="24"/>
        </w:rPr>
        <w:t xml:space="preserve">face </w:t>
      </w:r>
      <w:r>
        <w:rPr>
          <w:spacing w:val="-4"/>
          <w:sz w:val="24"/>
        </w:rPr>
        <w:t>or</w:t>
      </w:r>
      <w:r>
        <w:rPr>
          <w:spacing w:val="-3"/>
          <w:sz w:val="24"/>
        </w:rPr>
        <w:t xml:space="preserve"> </w:t>
      </w:r>
      <w:r>
        <w:rPr>
          <w:spacing w:val="-11"/>
          <w:sz w:val="24"/>
        </w:rPr>
        <w:t>online</w:t>
      </w:r>
    </w:p>
    <w:p w:rsidR="00D74AAD" w:rsidRDefault="00984D69">
      <w:pPr>
        <w:pStyle w:val="ListParagraph"/>
        <w:numPr>
          <w:ilvl w:val="1"/>
          <w:numId w:val="1"/>
        </w:numPr>
        <w:tabs>
          <w:tab w:val="left" w:pos="1049"/>
          <w:tab w:val="left" w:pos="1050"/>
        </w:tabs>
        <w:spacing w:before="138"/>
        <w:ind w:hanging="352"/>
        <w:rPr>
          <w:sz w:val="24"/>
        </w:rPr>
      </w:pPr>
      <w:r>
        <w:rPr>
          <w:spacing w:val="-5"/>
          <w:sz w:val="24"/>
        </w:rPr>
        <w:t xml:space="preserve">Participating actively </w:t>
      </w:r>
      <w:r>
        <w:rPr>
          <w:spacing w:val="-10"/>
          <w:sz w:val="24"/>
        </w:rPr>
        <w:t xml:space="preserve">in </w:t>
      </w:r>
      <w:r>
        <w:rPr>
          <w:sz w:val="24"/>
        </w:rPr>
        <w:t xml:space="preserve">course </w:t>
      </w:r>
      <w:r>
        <w:rPr>
          <w:spacing w:val="-6"/>
          <w:sz w:val="24"/>
        </w:rPr>
        <w:t xml:space="preserve">activities </w:t>
      </w:r>
      <w:r>
        <w:rPr>
          <w:sz w:val="24"/>
        </w:rPr>
        <w:t xml:space="preserve">and </w:t>
      </w:r>
      <w:r>
        <w:rPr>
          <w:spacing w:val="-7"/>
          <w:sz w:val="24"/>
        </w:rPr>
        <w:t xml:space="preserve">maintaining </w:t>
      </w:r>
      <w:r>
        <w:rPr>
          <w:spacing w:val="-4"/>
          <w:sz w:val="24"/>
        </w:rPr>
        <w:t xml:space="preserve">attention </w:t>
      </w:r>
      <w:r>
        <w:rPr>
          <w:spacing w:val="-10"/>
          <w:sz w:val="24"/>
        </w:rPr>
        <w:t>in</w:t>
      </w:r>
      <w:r>
        <w:rPr>
          <w:spacing w:val="-8"/>
          <w:sz w:val="24"/>
        </w:rPr>
        <w:t xml:space="preserve"> </w:t>
      </w:r>
      <w:r>
        <w:rPr>
          <w:sz w:val="24"/>
        </w:rPr>
        <w:t>class</w:t>
      </w:r>
    </w:p>
    <w:p w:rsidR="00D74AAD" w:rsidRDefault="00984D69">
      <w:pPr>
        <w:pStyle w:val="ListParagraph"/>
        <w:numPr>
          <w:ilvl w:val="1"/>
          <w:numId w:val="1"/>
        </w:numPr>
        <w:tabs>
          <w:tab w:val="left" w:pos="1049"/>
          <w:tab w:val="left" w:pos="1050"/>
        </w:tabs>
        <w:spacing w:before="138" w:line="352" w:lineRule="auto"/>
        <w:ind w:right="638" w:hanging="352"/>
        <w:rPr>
          <w:sz w:val="24"/>
        </w:rPr>
      </w:pPr>
      <w:r>
        <w:rPr>
          <w:spacing w:val="-8"/>
          <w:sz w:val="24"/>
        </w:rPr>
        <w:t xml:space="preserve">Following </w:t>
      </w:r>
      <w:r>
        <w:rPr>
          <w:spacing w:val="-6"/>
          <w:sz w:val="24"/>
        </w:rPr>
        <w:t xml:space="preserve">directions </w:t>
      </w:r>
      <w:r>
        <w:rPr>
          <w:spacing w:val="-8"/>
          <w:sz w:val="24"/>
        </w:rPr>
        <w:t xml:space="preserve">during </w:t>
      </w:r>
      <w:r>
        <w:rPr>
          <w:spacing w:val="-3"/>
          <w:sz w:val="24"/>
        </w:rPr>
        <w:t xml:space="preserve">program </w:t>
      </w:r>
      <w:r>
        <w:rPr>
          <w:spacing w:val="-6"/>
          <w:sz w:val="24"/>
        </w:rPr>
        <w:t xml:space="preserve">activities </w:t>
      </w:r>
      <w:r>
        <w:rPr>
          <w:spacing w:val="-10"/>
          <w:sz w:val="24"/>
        </w:rPr>
        <w:t xml:space="preserve">including </w:t>
      </w:r>
      <w:r>
        <w:rPr>
          <w:spacing w:val="1"/>
          <w:sz w:val="24"/>
        </w:rPr>
        <w:t xml:space="preserve">face </w:t>
      </w:r>
      <w:r>
        <w:rPr>
          <w:sz w:val="24"/>
        </w:rPr>
        <w:t xml:space="preserve">to </w:t>
      </w:r>
      <w:r>
        <w:rPr>
          <w:spacing w:val="2"/>
          <w:sz w:val="24"/>
        </w:rPr>
        <w:t xml:space="preserve">face, </w:t>
      </w:r>
      <w:r>
        <w:rPr>
          <w:spacing w:val="-11"/>
          <w:sz w:val="24"/>
        </w:rPr>
        <w:t xml:space="preserve">online </w:t>
      </w:r>
      <w:r>
        <w:rPr>
          <w:spacing w:val="-3"/>
          <w:sz w:val="24"/>
        </w:rPr>
        <w:t xml:space="preserve">classroom </w:t>
      </w:r>
      <w:r>
        <w:rPr>
          <w:spacing w:val="-4"/>
          <w:sz w:val="24"/>
        </w:rPr>
        <w:t xml:space="preserve">and </w:t>
      </w:r>
      <w:r>
        <w:rPr>
          <w:spacing w:val="-7"/>
          <w:sz w:val="24"/>
        </w:rPr>
        <w:t>clinical</w:t>
      </w:r>
      <w:r>
        <w:rPr>
          <w:spacing w:val="-4"/>
          <w:sz w:val="24"/>
        </w:rPr>
        <w:t xml:space="preserve"> setting</w:t>
      </w:r>
    </w:p>
    <w:p w:rsidR="00D74AAD" w:rsidRDefault="00984D69">
      <w:pPr>
        <w:pStyle w:val="ListParagraph"/>
        <w:numPr>
          <w:ilvl w:val="1"/>
          <w:numId w:val="1"/>
        </w:numPr>
        <w:tabs>
          <w:tab w:val="left" w:pos="1049"/>
          <w:tab w:val="left" w:pos="1050"/>
        </w:tabs>
        <w:spacing w:before="0" w:line="352" w:lineRule="auto"/>
        <w:ind w:right="724" w:hanging="352"/>
        <w:rPr>
          <w:sz w:val="24"/>
        </w:rPr>
      </w:pPr>
      <w:r>
        <w:rPr>
          <w:spacing w:val="-9"/>
          <w:sz w:val="24"/>
        </w:rPr>
        <w:t xml:space="preserve">Limiting </w:t>
      </w:r>
      <w:r>
        <w:rPr>
          <w:spacing w:val="-4"/>
          <w:sz w:val="24"/>
        </w:rPr>
        <w:t xml:space="preserve">conversations </w:t>
      </w:r>
      <w:r>
        <w:rPr>
          <w:spacing w:val="-7"/>
          <w:sz w:val="24"/>
        </w:rPr>
        <w:t xml:space="preserve">outside </w:t>
      </w:r>
      <w:r>
        <w:rPr>
          <w:spacing w:val="-4"/>
          <w:sz w:val="24"/>
        </w:rPr>
        <w:t xml:space="preserve">the </w:t>
      </w:r>
      <w:r>
        <w:rPr>
          <w:spacing w:val="-5"/>
          <w:sz w:val="24"/>
        </w:rPr>
        <w:t xml:space="preserve">meeting </w:t>
      </w:r>
      <w:r>
        <w:rPr>
          <w:spacing w:val="-10"/>
          <w:sz w:val="24"/>
        </w:rPr>
        <w:t xml:space="preserve">including </w:t>
      </w:r>
      <w:r>
        <w:rPr>
          <w:spacing w:val="-6"/>
          <w:sz w:val="24"/>
        </w:rPr>
        <w:t xml:space="preserve">whispering, </w:t>
      </w:r>
      <w:r>
        <w:rPr>
          <w:sz w:val="24"/>
        </w:rPr>
        <w:t xml:space="preserve">and </w:t>
      </w:r>
      <w:r>
        <w:rPr>
          <w:spacing w:val="-8"/>
          <w:sz w:val="24"/>
        </w:rPr>
        <w:t xml:space="preserve">talking </w:t>
      </w:r>
      <w:r>
        <w:rPr>
          <w:sz w:val="24"/>
        </w:rPr>
        <w:t xml:space="preserve">to </w:t>
      </w:r>
      <w:r>
        <w:rPr>
          <w:spacing w:val="-3"/>
          <w:sz w:val="24"/>
        </w:rPr>
        <w:t xml:space="preserve">others </w:t>
      </w:r>
      <w:r>
        <w:rPr>
          <w:spacing w:val="-8"/>
          <w:sz w:val="24"/>
        </w:rPr>
        <w:t xml:space="preserve">not </w:t>
      </w:r>
      <w:r>
        <w:rPr>
          <w:spacing w:val="-9"/>
          <w:sz w:val="24"/>
        </w:rPr>
        <w:t xml:space="preserve">involved </w:t>
      </w:r>
      <w:r>
        <w:rPr>
          <w:spacing w:val="-10"/>
          <w:sz w:val="24"/>
        </w:rPr>
        <w:t xml:space="preserve">in </w:t>
      </w:r>
      <w:r>
        <w:rPr>
          <w:spacing w:val="-4"/>
          <w:sz w:val="24"/>
        </w:rPr>
        <w:t xml:space="preserve">the </w:t>
      </w:r>
      <w:r>
        <w:rPr>
          <w:spacing w:val="-5"/>
          <w:sz w:val="24"/>
        </w:rPr>
        <w:t xml:space="preserve">meeting both </w:t>
      </w:r>
      <w:r>
        <w:rPr>
          <w:spacing w:val="-10"/>
          <w:sz w:val="24"/>
        </w:rPr>
        <w:t xml:space="preserve">in </w:t>
      </w:r>
      <w:r>
        <w:rPr>
          <w:spacing w:val="-4"/>
          <w:sz w:val="24"/>
        </w:rPr>
        <w:t xml:space="preserve">the </w:t>
      </w:r>
      <w:r>
        <w:rPr>
          <w:spacing w:val="-3"/>
          <w:sz w:val="24"/>
        </w:rPr>
        <w:t xml:space="preserve">classroom </w:t>
      </w:r>
      <w:r>
        <w:rPr>
          <w:sz w:val="24"/>
        </w:rPr>
        <w:t xml:space="preserve">and </w:t>
      </w:r>
      <w:r>
        <w:rPr>
          <w:spacing w:val="-10"/>
          <w:sz w:val="24"/>
        </w:rPr>
        <w:t xml:space="preserve">in </w:t>
      </w:r>
      <w:r>
        <w:rPr>
          <w:spacing w:val="-4"/>
          <w:sz w:val="24"/>
        </w:rPr>
        <w:t xml:space="preserve">the </w:t>
      </w:r>
      <w:r>
        <w:rPr>
          <w:spacing w:val="-5"/>
          <w:sz w:val="24"/>
        </w:rPr>
        <w:t>virtual</w:t>
      </w:r>
      <w:r>
        <w:rPr>
          <w:spacing w:val="17"/>
          <w:sz w:val="24"/>
        </w:rPr>
        <w:t xml:space="preserve"> </w:t>
      </w:r>
      <w:r>
        <w:rPr>
          <w:spacing w:val="-6"/>
          <w:sz w:val="24"/>
        </w:rPr>
        <w:t>environment.</w:t>
      </w:r>
    </w:p>
    <w:p w:rsidR="00D74AAD" w:rsidRDefault="00984D69">
      <w:pPr>
        <w:pStyle w:val="ListParagraph"/>
        <w:numPr>
          <w:ilvl w:val="1"/>
          <w:numId w:val="1"/>
        </w:numPr>
        <w:tabs>
          <w:tab w:val="left" w:pos="1049"/>
          <w:tab w:val="left" w:pos="1050"/>
        </w:tabs>
        <w:spacing w:before="4" w:line="352" w:lineRule="auto"/>
        <w:ind w:right="731" w:hanging="352"/>
        <w:rPr>
          <w:sz w:val="24"/>
        </w:rPr>
      </w:pPr>
      <w:r>
        <w:rPr>
          <w:spacing w:val="-9"/>
          <w:sz w:val="24"/>
        </w:rPr>
        <w:t xml:space="preserve">Avoiding </w:t>
      </w:r>
      <w:r>
        <w:rPr>
          <w:spacing w:val="-6"/>
          <w:sz w:val="24"/>
        </w:rPr>
        <w:t xml:space="preserve">inappropriate </w:t>
      </w:r>
      <w:r>
        <w:rPr>
          <w:spacing w:val="-4"/>
          <w:sz w:val="24"/>
        </w:rPr>
        <w:t xml:space="preserve">or </w:t>
      </w:r>
      <w:r>
        <w:rPr>
          <w:spacing w:val="-3"/>
          <w:sz w:val="24"/>
        </w:rPr>
        <w:t xml:space="preserve">controversial </w:t>
      </w:r>
      <w:r>
        <w:rPr>
          <w:spacing w:val="-5"/>
          <w:sz w:val="24"/>
        </w:rPr>
        <w:t xml:space="preserve">backgrounds </w:t>
      </w:r>
      <w:r>
        <w:rPr>
          <w:sz w:val="24"/>
        </w:rPr>
        <w:t xml:space="preserve">that </w:t>
      </w:r>
      <w:r>
        <w:rPr>
          <w:spacing w:val="-6"/>
          <w:sz w:val="24"/>
        </w:rPr>
        <w:t xml:space="preserve">could </w:t>
      </w:r>
      <w:r>
        <w:rPr>
          <w:spacing w:val="-4"/>
          <w:sz w:val="24"/>
        </w:rPr>
        <w:t xml:space="preserve">be </w:t>
      </w:r>
      <w:r>
        <w:rPr>
          <w:spacing w:val="-5"/>
          <w:sz w:val="24"/>
        </w:rPr>
        <w:t xml:space="preserve">distracting </w:t>
      </w:r>
      <w:r>
        <w:rPr>
          <w:spacing w:val="-10"/>
          <w:sz w:val="24"/>
        </w:rPr>
        <w:t xml:space="preserve">in </w:t>
      </w:r>
      <w:r>
        <w:rPr>
          <w:spacing w:val="-4"/>
          <w:sz w:val="24"/>
        </w:rPr>
        <w:t xml:space="preserve">the </w:t>
      </w:r>
      <w:r>
        <w:rPr>
          <w:spacing w:val="-12"/>
          <w:sz w:val="24"/>
        </w:rPr>
        <w:t xml:space="preserve">online </w:t>
      </w:r>
      <w:r>
        <w:rPr>
          <w:spacing w:val="-6"/>
          <w:sz w:val="24"/>
        </w:rPr>
        <w:t>environment.</w:t>
      </w:r>
    </w:p>
    <w:p w:rsidR="00D74AAD" w:rsidRDefault="00984D69">
      <w:pPr>
        <w:pStyle w:val="ListParagraph"/>
        <w:numPr>
          <w:ilvl w:val="1"/>
          <w:numId w:val="1"/>
        </w:numPr>
        <w:tabs>
          <w:tab w:val="left" w:pos="1049"/>
          <w:tab w:val="left" w:pos="1050"/>
        </w:tabs>
        <w:spacing w:before="10"/>
        <w:ind w:hanging="352"/>
        <w:rPr>
          <w:sz w:val="24"/>
        </w:rPr>
      </w:pPr>
      <w:r>
        <w:rPr>
          <w:spacing w:val="-5"/>
          <w:sz w:val="24"/>
        </w:rPr>
        <w:t xml:space="preserve">Speaking </w:t>
      </w:r>
      <w:r>
        <w:rPr>
          <w:spacing w:val="-4"/>
          <w:sz w:val="24"/>
        </w:rPr>
        <w:t xml:space="preserve">clearly </w:t>
      </w:r>
      <w:r>
        <w:rPr>
          <w:sz w:val="24"/>
        </w:rPr>
        <w:t xml:space="preserve">and </w:t>
      </w:r>
      <w:r>
        <w:rPr>
          <w:spacing w:val="-8"/>
          <w:sz w:val="24"/>
        </w:rPr>
        <w:t xml:space="preserve">slowly during </w:t>
      </w:r>
      <w:r>
        <w:rPr>
          <w:spacing w:val="1"/>
          <w:sz w:val="24"/>
        </w:rPr>
        <w:t xml:space="preserve">an </w:t>
      </w:r>
      <w:r>
        <w:rPr>
          <w:spacing w:val="-9"/>
          <w:sz w:val="24"/>
        </w:rPr>
        <w:t>on-line</w:t>
      </w:r>
      <w:r>
        <w:rPr>
          <w:spacing w:val="8"/>
          <w:sz w:val="24"/>
        </w:rPr>
        <w:t xml:space="preserve"> </w:t>
      </w:r>
      <w:r>
        <w:rPr>
          <w:spacing w:val="-4"/>
          <w:sz w:val="24"/>
        </w:rPr>
        <w:t>presentation/discussion</w:t>
      </w:r>
    </w:p>
    <w:p w:rsidR="00D74AAD" w:rsidRDefault="00D74AAD">
      <w:pPr>
        <w:pStyle w:val="BodyText"/>
        <w:rPr>
          <w:sz w:val="28"/>
        </w:rPr>
      </w:pPr>
    </w:p>
    <w:p w:rsidR="00D74AAD" w:rsidRDefault="00984D69">
      <w:pPr>
        <w:pStyle w:val="BodyText"/>
        <w:spacing w:before="233"/>
        <w:ind w:left="329"/>
      </w:pPr>
      <w:r>
        <w:t>Some examples of unprofessional behaviors:</w:t>
      </w:r>
    </w:p>
    <w:p w:rsidR="00D74AAD" w:rsidRDefault="00984D69">
      <w:pPr>
        <w:pStyle w:val="ListParagraph"/>
        <w:numPr>
          <w:ilvl w:val="1"/>
          <w:numId w:val="1"/>
        </w:numPr>
        <w:tabs>
          <w:tab w:val="left" w:pos="1049"/>
          <w:tab w:val="left" w:pos="1050"/>
        </w:tabs>
        <w:spacing w:before="139"/>
        <w:ind w:hanging="352"/>
        <w:rPr>
          <w:sz w:val="24"/>
        </w:rPr>
      </w:pPr>
      <w:r>
        <w:rPr>
          <w:spacing w:val="-3"/>
          <w:sz w:val="24"/>
        </w:rPr>
        <w:t>Tardiness</w:t>
      </w:r>
    </w:p>
    <w:p w:rsidR="00D74AAD" w:rsidRDefault="00D74AAD">
      <w:pPr>
        <w:rPr>
          <w:sz w:val="24"/>
        </w:rPr>
        <w:sectPr w:rsidR="00D74AAD">
          <w:pgSz w:w="12240" w:h="15840"/>
          <w:pgMar w:top="940" w:right="780" w:bottom="920" w:left="1000" w:header="0" w:footer="676" w:gutter="0"/>
          <w:cols w:space="720"/>
        </w:sectPr>
      </w:pPr>
    </w:p>
    <w:p w:rsidR="00D74AAD" w:rsidRDefault="00984D69">
      <w:pPr>
        <w:pStyle w:val="ListParagraph"/>
        <w:numPr>
          <w:ilvl w:val="1"/>
          <w:numId w:val="1"/>
        </w:numPr>
        <w:tabs>
          <w:tab w:val="left" w:pos="1047"/>
          <w:tab w:val="left" w:pos="1049"/>
        </w:tabs>
        <w:spacing w:before="70"/>
        <w:ind w:left="1048" w:hanging="352"/>
        <w:rPr>
          <w:sz w:val="24"/>
        </w:rPr>
      </w:pPr>
      <w:r>
        <w:rPr>
          <w:spacing w:val="-9"/>
          <w:sz w:val="24"/>
        </w:rPr>
        <w:lastRenderedPageBreak/>
        <w:t xml:space="preserve">Side </w:t>
      </w:r>
      <w:r>
        <w:rPr>
          <w:spacing w:val="-8"/>
          <w:sz w:val="24"/>
        </w:rPr>
        <w:t xml:space="preserve">talking </w:t>
      </w:r>
      <w:r>
        <w:rPr>
          <w:spacing w:val="-10"/>
          <w:sz w:val="24"/>
        </w:rPr>
        <w:t xml:space="preserve">in </w:t>
      </w:r>
      <w:r>
        <w:rPr>
          <w:sz w:val="24"/>
        </w:rPr>
        <w:t xml:space="preserve">class (face to </w:t>
      </w:r>
      <w:r>
        <w:rPr>
          <w:spacing w:val="1"/>
          <w:sz w:val="24"/>
        </w:rPr>
        <w:t xml:space="preserve">face </w:t>
      </w:r>
      <w:r>
        <w:rPr>
          <w:spacing w:val="-4"/>
          <w:sz w:val="24"/>
        </w:rPr>
        <w:t>or</w:t>
      </w:r>
      <w:r>
        <w:rPr>
          <w:spacing w:val="-38"/>
          <w:sz w:val="24"/>
        </w:rPr>
        <w:t xml:space="preserve"> </w:t>
      </w:r>
      <w:r>
        <w:rPr>
          <w:spacing w:val="-8"/>
          <w:sz w:val="24"/>
        </w:rPr>
        <w:t>on-line)</w:t>
      </w:r>
    </w:p>
    <w:p w:rsidR="00D74AAD" w:rsidRDefault="00984D69">
      <w:pPr>
        <w:pStyle w:val="ListParagraph"/>
        <w:numPr>
          <w:ilvl w:val="1"/>
          <w:numId w:val="1"/>
        </w:numPr>
        <w:tabs>
          <w:tab w:val="left" w:pos="1048"/>
          <w:tab w:val="left" w:pos="1049"/>
        </w:tabs>
        <w:spacing w:before="122"/>
        <w:ind w:left="1048" w:hanging="352"/>
        <w:rPr>
          <w:sz w:val="24"/>
        </w:rPr>
      </w:pPr>
      <w:r>
        <w:rPr>
          <w:spacing w:val="-5"/>
          <w:sz w:val="24"/>
        </w:rPr>
        <w:t xml:space="preserve">Eating </w:t>
      </w:r>
      <w:r>
        <w:rPr>
          <w:spacing w:val="-10"/>
          <w:sz w:val="24"/>
        </w:rPr>
        <w:t xml:space="preserve">in </w:t>
      </w:r>
      <w:r>
        <w:rPr>
          <w:sz w:val="24"/>
        </w:rPr>
        <w:t xml:space="preserve">class </w:t>
      </w:r>
      <w:r>
        <w:rPr>
          <w:spacing w:val="-3"/>
          <w:sz w:val="24"/>
        </w:rPr>
        <w:t xml:space="preserve">(by </w:t>
      </w:r>
      <w:r>
        <w:rPr>
          <w:spacing w:val="-6"/>
          <w:sz w:val="24"/>
        </w:rPr>
        <w:t>permission</w:t>
      </w:r>
      <w:r>
        <w:rPr>
          <w:spacing w:val="30"/>
          <w:sz w:val="24"/>
        </w:rPr>
        <w:t xml:space="preserve"> </w:t>
      </w:r>
      <w:r>
        <w:rPr>
          <w:spacing w:val="-11"/>
          <w:sz w:val="24"/>
        </w:rPr>
        <w:t>only)</w:t>
      </w:r>
    </w:p>
    <w:p w:rsidR="00D74AAD" w:rsidRDefault="00984D69">
      <w:pPr>
        <w:pStyle w:val="ListParagraph"/>
        <w:numPr>
          <w:ilvl w:val="1"/>
          <w:numId w:val="1"/>
        </w:numPr>
        <w:tabs>
          <w:tab w:val="left" w:pos="1048"/>
          <w:tab w:val="left" w:pos="1049"/>
        </w:tabs>
        <w:spacing w:before="138"/>
        <w:ind w:left="1048" w:hanging="352"/>
        <w:rPr>
          <w:sz w:val="24"/>
        </w:rPr>
      </w:pPr>
      <w:r>
        <w:rPr>
          <w:spacing w:val="-5"/>
          <w:sz w:val="24"/>
        </w:rPr>
        <w:t xml:space="preserve">Putting </w:t>
      </w:r>
      <w:r>
        <w:rPr>
          <w:spacing w:val="-3"/>
          <w:sz w:val="24"/>
        </w:rPr>
        <w:t xml:space="preserve">one’s </w:t>
      </w:r>
      <w:r>
        <w:rPr>
          <w:sz w:val="24"/>
        </w:rPr>
        <w:t xml:space="preserve">head </w:t>
      </w:r>
      <w:r>
        <w:rPr>
          <w:spacing w:val="-4"/>
          <w:sz w:val="24"/>
        </w:rPr>
        <w:t xml:space="preserve">on the </w:t>
      </w:r>
      <w:r>
        <w:rPr>
          <w:spacing w:val="-3"/>
          <w:sz w:val="24"/>
        </w:rPr>
        <w:t xml:space="preserve">desktop </w:t>
      </w:r>
      <w:r>
        <w:rPr>
          <w:spacing w:val="-8"/>
          <w:sz w:val="24"/>
        </w:rPr>
        <w:t xml:space="preserve">during </w:t>
      </w:r>
      <w:r>
        <w:rPr>
          <w:spacing w:val="-3"/>
          <w:sz w:val="24"/>
        </w:rPr>
        <w:t xml:space="preserve">lecture </w:t>
      </w:r>
      <w:r>
        <w:rPr>
          <w:sz w:val="24"/>
        </w:rPr>
        <w:t xml:space="preserve">(face to </w:t>
      </w:r>
      <w:r>
        <w:rPr>
          <w:spacing w:val="1"/>
          <w:sz w:val="24"/>
        </w:rPr>
        <w:t xml:space="preserve">face </w:t>
      </w:r>
      <w:r>
        <w:rPr>
          <w:spacing w:val="-4"/>
          <w:sz w:val="24"/>
        </w:rPr>
        <w:t>or</w:t>
      </w:r>
      <w:r>
        <w:rPr>
          <w:spacing w:val="-10"/>
          <w:sz w:val="24"/>
        </w:rPr>
        <w:t xml:space="preserve"> </w:t>
      </w:r>
      <w:r>
        <w:rPr>
          <w:spacing w:val="-8"/>
          <w:sz w:val="24"/>
        </w:rPr>
        <w:t>on-line)</w:t>
      </w:r>
    </w:p>
    <w:p w:rsidR="00D74AAD" w:rsidRDefault="00984D69">
      <w:pPr>
        <w:pStyle w:val="ListParagraph"/>
        <w:numPr>
          <w:ilvl w:val="1"/>
          <w:numId w:val="1"/>
        </w:numPr>
        <w:tabs>
          <w:tab w:val="left" w:pos="1048"/>
          <w:tab w:val="left" w:pos="1049"/>
        </w:tabs>
        <w:spacing w:before="138"/>
        <w:ind w:left="1048" w:hanging="352"/>
        <w:rPr>
          <w:sz w:val="24"/>
        </w:rPr>
      </w:pPr>
      <w:r>
        <w:rPr>
          <w:spacing w:val="-3"/>
          <w:sz w:val="24"/>
        </w:rPr>
        <w:t xml:space="preserve">Excessive, </w:t>
      </w:r>
      <w:r>
        <w:rPr>
          <w:spacing w:val="-5"/>
          <w:sz w:val="24"/>
        </w:rPr>
        <w:t xml:space="preserve">distracting movements </w:t>
      </w:r>
      <w:r>
        <w:rPr>
          <w:spacing w:val="-8"/>
          <w:sz w:val="24"/>
        </w:rPr>
        <w:t xml:space="preserve">during </w:t>
      </w:r>
      <w:r>
        <w:rPr>
          <w:sz w:val="24"/>
        </w:rPr>
        <w:t xml:space="preserve">a </w:t>
      </w:r>
      <w:r>
        <w:rPr>
          <w:spacing w:val="-3"/>
          <w:sz w:val="24"/>
        </w:rPr>
        <w:t xml:space="preserve">presentation </w:t>
      </w:r>
      <w:r>
        <w:rPr>
          <w:sz w:val="24"/>
        </w:rPr>
        <w:t xml:space="preserve">whether </w:t>
      </w:r>
      <w:r>
        <w:rPr>
          <w:spacing w:val="-10"/>
          <w:sz w:val="24"/>
        </w:rPr>
        <w:t xml:space="preserve">in </w:t>
      </w:r>
      <w:r>
        <w:rPr>
          <w:sz w:val="24"/>
        </w:rPr>
        <w:t xml:space="preserve">class </w:t>
      </w:r>
      <w:r>
        <w:rPr>
          <w:spacing w:val="-4"/>
          <w:sz w:val="24"/>
        </w:rPr>
        <w:t>or</w:t>
      </w:r>
      <w:r>
        <w:rPr>
          <w:spacing w:val="-31"/>
          <w:sz w:val="24"/>
        </w:rPr>
        <w:t xml:space="preserve"> </w:t>
      </w:r>
      <w:r>
        <w:rPr>
          <w:spacing w:val="-9"/>
          <w:sz w:val="24"/>
        </w:rPr>
        <w:t>online.</w:t>
      </w:r>
    </w:p>
    <w:p w:rsidR="00D74AAD" w:rsidRDefault="00984D69">
      <w:pPr>
        <w:pStyle w:val="ListParagraph"/>
        <w:numPr>
          <w:ilvl w:val="1"/>
          <w:numId w:val="1"/>
        </w:numPr>
        <w:tabs>
          <w:tab w:val="left" w:pos="1048"/>
          <w:tab w:val="left" w:pos="1049"/>
        </w:tabs>
        <w:spacing w:before="138"/>
        <w:ind w:left="1048" w:hanging="352"/>
        <w:rPr>
          <w:sz w:val="24"/>
        </w:rPr>
      </w:pPr>
      <w:r>
        <w:rPr>
          <w:sz w:val="24"/>
        </w:rPr>
        <w:t xml:space="preserve">Absence from class </w:t>
      </w:r>
      <w:r>
        <w:rPr>
          <w:spacing w:val="-7"/>
          <w:sz w:val="24"/>
        </w:rPr>
        <w:t xml:space="preserve">without </w:t>
      </w:r>
      <w:r>
        <w:rPr>
          <w:spacing w:val="-9"/>
          <w:sz w:val="24"/>
        </w:rPr>
        <w:t xml:space="preserve">notifying </w:t>
      </w:r>
      <w:r>
        <w:rPr>
          <w:spacing w:val="-4"/>
          <w:sz w:val="24"/>
        </w:rPr>
        <w:t xml:space="preserve">the </w:t>
      </w:r>
      <w:r>
        <w:rPr>
          <w:sz w:val="24"/>
        </w:rPr>
        <w:t xml:space="preserve">professor </w:t>
      </w:r>
      <w:r>
        <w:rPr>
          <w:spacing w:val="-7"/>
          <w:sz w:val="24"/>
        </w:rPr>
        <w:t xml:space="preserve">prior </w:t>
      </w:r>
      <w:r>
        <w:rPr>
          <w:sz w:val="24"/>
        </w:rPr>
        <w:t>to</w:t>
      </w:r>
      <w:r>
        <w:rPr>
          <w:spacing w:val="6"/>
          <w:sz w:val="24"/>
        </w:rPr>
        <w:t xml:space="preserve"> </w:t>
      </w:r>
      <w:r>
        <w:rPr>
          <w:sz w:val="24"/>
        </w:rPr>
        <w:t>class</w:t>
      </w:r>
    </w:p>
    <w:p w:rsidR="00D74AAD" w:rsidRDefault="00984D69">
      <w:pPr>
        <w:pStyle w:val="ListParagraph"/>
        <w:numPr>
          <w:ilvl w:val="1"/>
          <w:numId w:val="1"/>
        </w:numPr>
        <w:tabs>
          <w:tab w:val="left" w:pos="1048"/>
          <w:tab w:val="left" w:pos="1049"/>
        </w:tabs>
        <w:spacing w:before="138" w:line="352" w:lineRule="auto"/>
        <w:ind w:left="1048" w:right="791" w:hanging="352"/>
        <w:rPr>
          <w:sz w:val="24"/>
        </w:rPr>
      </w:pPr>
      <w:r>
        <w:rPr>
          <w:spacing w:val="-8"/>
          <w:sz w:val="24"/>
        </w:rPr>
        <w:t xml:space="preserve">Walking </w:t>
      </w:r>
      <w:r>
        <w:rPr>
          <w:spacing w:val="1"/>
          <w:sz w:val="24"/>
        </w:rPr>
        <w:t xml:space="preserve">away </w:t>
      </w:r>
      <w:r>
        <w:rPr>
          <w:sz w:val="24"/>
        </w:rPr>
        <w:t xml:space="preserve">from a </w:t>
      </w:r>
      <w:r>
        <w:rPr>
          <w:spacing w:val="-3"/>
          <w:sz w:val="24"/>
        </w:rPr>
        <w:t xml:space="preserve">faculty </w:t>
      </w:r>
      <w:r>
        <w:rPr>
          <w:spacing w:val="-4"/>
          <w:sz w:val="24"/>
        </w:rPr>
        <w:t xml:space="preserve">member or </w:t>
      </w:r>
      <w:r>
        <w:rPr>
          <w:sz w:val="24"/>
        </w:rPr>
        <w:t xml:space="preserve">peer </w:t>
      </w:r>
      <w:r>
        <w:rPr>
          <w:spacing w:val="-8"/>
          <w:sz w:val="24"/>
        </w:rPr>
        <w:t xml:space="preserve">during </w:t>
      </w:r>
      <w:r>
        <w:rPr>
          <w:spacing w:val="-4"/>
          <w:sz w:val="24"/>
        </w:rPr>
        <w:t xml:space="preserve">the </w:t>
      </w:r>
      <w:r>
        <w:rPr>
          <w:sz w:val="24"/>
        </w:rPr>
        <w:t xml:space="preserve">course </w:t>
      </w:r>
      <w:r>
        <w:rPr>
          <w:spacing w:val="-4"/>
          <w:sz w:val="24"/>
        </w:rPr>
        <w:t xml:space="preserve">of </w:t>
      </w:r>
      <w:r>
        <w:rPr>
          <w:sz w:val="24"/>
        </w:rPr>
        <w:t xml:space="preserve">a </w:t>
      </w:r>
      <w:r>
        <w:rPr>
          <w:spacing w:val="-4"/>
          <w:sz w:val="24"/>
        </w:rPr>
        <w:t xml:space="preserve">conversation </w:t>
      </w:r>
      <w:r>
        <w:rPr>
          <w:sz w:val="24"/>
        </w:rPr>
        <w:t xml:space="preserve">(face to </w:t>
      </w:r>
      <w:r>
        <w:rPr>
          <w:spacing w:val="1"/>
          <w:sz w:val="24"/>
        </w:rPr>
        <w:t xml:space="preserve">face </w:t>
      </w:r>
      <w:r>
        <w:rPr>
          <w:spacing w:val="-4"/>
          <w:sz w:val="24"/>
        </w:rPr>
        <w:t>or</w:t>
      </w:r>
      <w:r>
        <w:rPr>
          <w:spacing w:val="-5"/>
          <w:sz w:val="24"/>
        </w:rPr>
        <w:t xml:space="preserve"> </w:t>
      </w:r>
      <w:r>
        <w:rPr>
          <w:spacing w:val="-9"/>
          <w:sz w:val="24"/>
        </w:rPr>
        <w:t>online)</w:t>
      </w:r>
    </w:p>
    <w:p w:rsidR="00D74AAD" w:rsidRDefault="00984D69">
      <w:pPr>
        <w:pStyle w:val="ListParagraph"/>
        <w:numPr>
          <w:ilvl w:val="1"/>
          <w:numId w:val="1"/>
        </w:numPr>
        <w:tabs>
          <w:tab w:val="left" w:pos="1048"/>
          <w:tab w:val="left" w:pos="1049"/>
        </w:tabs>
        <w:spacing w:before="10" w:line="352" w:lineRule="auto"/>
        <w:ind w:left="1048" w:right="599" w:hanging="352"/>
        <w:rPr>
          <w:sz w:val="24"/>
        </w:rPr>
      </w:pPr>
      <w:r>
        <w:rPr>
          <w:spacing w:val="-5"/>
          <w:sz w:val="24"/>
        </w:rPr>
        <w:t xml:space="preserve">Using </w:t>
      </w:r>
      <w:r>
        <w:rPr>
          <w:spacing w:val="-4"/>
          <w:sz w:val="24"/>
        </w:rPr>
        <w:t xml:space="preserve">computers </w:t>
      </w:r>
      <w:r>
        <w:rPr>
          <w:sz w:val="24"/>
        </w:rPr>
        <w:t xml:space="preserve">and </w:t>
      </w:r>
      <w:r>
        <w:rPr>
          <w:spacing w:val="-5"/>
          <w:sz w:val="24"/>
        </w:rPr>
        <w:t xml:space="preserve">electronic </w:t>
      </w:r>
      <w:r>
        <w:rPr>
          <w:spacing w:val="-7"/>
          <w:sz w:val="24"/>
        </w:rPr>
        <w:t xml:space="preserve">media </w:t>
      </w:r>
      <w:r>
        <w:rPr>
          <w:spacing w:val="-3"/>
          <w:sz w:val="24"/>
        </w:rPr>
        <w:t xml:space="preserve">for </w:t>
      </w:r>
      <w:r>
        <w:rPr>
          <w:spacing w:val="-4"/>
          <w:sz w:val="24"/>
        </w:rPr>
        <w:t xml:space="preserve">non-class </w:t>
      </w:r>
      <w:r>
        <w:rPr>
          <w:sz w:val="24"/>
        </w:rPr>
        <w:t xml:space="preserve">related </w:t>
      </w:r>
      <w:r>
        <w:rPr>
          <w:spacing w:val="-6"/>
          <w:sz w:val="24"/>
        </w:rPr>
        <w:t xml:space="preserve">activities </w:t>
      </w:r>
      <w:r>
        <w:rPr>
          <w:spacing w:val="-8"/>
          <w:sz w:val="24"/>
        </w:rPr>
        <w:t xml:space="preserve">during </w:t>
      </w:r>
      <w:r>
        <w:rPr>
          <w:sz w:val="24"/>
        </w:rPr>
        <w:t xml:space="preserve">a class (face to </w:t>
      </w:r>
      <w:r>
        <w:rPr>
          <w:spacing w:val="1"/>
          <w:sz w:val="24"/>
        </w:rPr>
        <w:t xml:space="preserve">face </w:t>
      </w:r>
      <w:r>
        <w:rPr>
          <w:spacing w:val="-4"/>
          <w:sz w:val="24"/>
        </w:rPr>
        <w:t>or</w:t>
      </w:r>
      <w:r>
        <w:rPr>
          <w:spacing w:val="-5"/>
          <w:sz w:val="24"/>
        </w:rPr>
        <w:t xml:space="preserve"> </w:t>
      </w:r>
      <w:r>
        <w:rPr>
          <w:spacing w:val="-8"/>
          <w:sz w:val="24"/>
        </w:rPr>
        <w:t>on-line)</w:t>
      </w:r>
    </w:p>
    <w:p w:rsidR="00D74AAD" w:rsidRDefault="00984D69">
      <w:pPr>
        <w:pStyle w:val="ListParagraph"/>
        <w:numPr>
          <w:ilvl w:val="1"/>
          <w:numId w:val="1"/>
        </w:numPr>
        <w:tabs>
          <w:tab w:val="left" w:pos="1048"/>
          <w:tab w:val="left" w:pos="1049"/>
        </w:tabs>
        <w:spacing w:before="10" w:line="352" w:lineRule="auto"/>
        <w:ind w:left="1048" w:right="583" w:hanging="352"/>
        <w:rPr>
          <w:sz w:val="24"/>
        </w:rPr>
      </w:pPr>
      <w:r>
        <w:rPr>
          <w:spacing w:val="-4"/>
          <w:sz w:val="24"/>
        </w:rPr>
        <w:t xml:space="preserve">Refusing </w:t>
      </w:r>
      <w:r>
        <w:rPr>
          <w:sz w:val="24"/>
        </w:rPr>
        <w:t xml:space="preserve">to meet </w:t>
      </w:r>
      <w:r>
        <w:rPr>
          <w:spacing w:val="-6"/>
          <w:sz w:val="24"/>
        </w:rPr>
        <w:t xml:space="preserve">with </w:t>
      </w:r>
      <w:r>
        <w:rPr>
          <w:sz w:val="24"/>
        </w:rPr>
        <w:t xml:space="preserve">a </w:t>
      </w:r>
      <w:r>
        <w:rPr>
          <w:spacing w:val="-3"/>
          <w:sz w:val="24"/>
        </w:rPr>
        <w:t xml:space="preserve">faculty </w:t>
      </w:r>
      <w:r>
        <w:rPr>
          <w:spacing w:val="-4"/>
          <w:sz w:val="24"/>
        </w:rPr>
        <w:t xml:space="preserve">member or the </w:t>
      </w:r>
      <w:r>
        <w:rPr>
          <w:spacing w:val="-3"/>
          <w:sz w:val="24"/>
        </w:rPr>
        <w:t xml:space="preserve">department </w:t>
      </w:r>
      <w:r>
        <w:rPr>
          <w:spacing w:val="-5"/>
          <w:sz w:val="24"/>
        </w:rPr>
        <w:t xml:space="preserve">Chair </w:t>
      </w:r>
      <w:r>
        <w:rPr>
          <w:spacing w:val="-6"/>
          <w:sz w:val="24"/>
        </w:rPr>
        <w:t xml:space="preserve">upon </w:t>
      </w:r>
      <w:r>
        <w:rPr>
          <w:sz w:val="24"/>
        </w:rPr>
        <w:t xml:space="preserve">request </w:t>
      </w:r>
      <w:r>
        <w:rPr>
          <w:spacing w:val="-4"/>
          <w:sz w:val="24"/>
        </w:rPr>
        <w:t xml:space="preserve">of the </w:t>
      </w:r>
      <w:proofErr w:type="gramStart"/>
      <w:r>
        <w:rPr>
          <w:spacing w:val="-3"/>
          <w:sz w:val="24"/>
        </w:rPr>
        <w:t xml:space="preserve">faculty  </w:t>
      </w:r>
      <w:r>
        <w:rPr>
          <w:spacing w:val="-4"/>
          <w:sz w:val="24"/>
        </w:rPr>
        <w:t>or</w:t>
      </w:r>
      <w:proofErr w:type="gramEnd"/>
      <w:r>
        <w:rPr>
          <w:spacing w:val="-4"/>
          <w:sz w:val="24"/>
        </w:rPr>
        <w:t xml:space="preserve"> </w:t>
      </w:r>
      <w:r>
        <w:rPr>
          <w:spacing w:val="-3"/>
          <w:sz w:val="24"/>
        </w:rPr>
        <w:t>department</w:t>
      </w:r>
      <w:r>
        <w:rPr>
          <w:spacing w:val="25"/>
          <w:sz w:val="24"/>
        </w:rPr>
        <w:t xml:space="preserve"> </w:t>
      </w:r>
      <w:r>
        <w:rPr>
          <w:spacing w:val="-4"/>
          <w:sz w:val="24"/>
        </w:rPr>
        <w:t>chair</w:t>
      </w:r>
    </w:p>
    <w:p w:rsidR="00D74AAD" w:rsidRDefault="00D74AAD">
      <w:pPr>
        <w:pStyle w:val="BodyText"/>
        <w:spacing w:before="2"/>
        <w:rPr>
          <w:sz w:val="37"/>
        </w:rPr>
      </w:pPr>
    </w:p>
    <w:p w:rsidR="00D74AAD" w:rsidRDefault="00984D69">
      <w:pPr>
        <w:pStyle w:val="BodyText"/>
        <w:spacing w:line="357" w:lineRule="auto"/>
        <w:ind w:left="328" w:right="620"/>
      </w:pPr>
      <w:r>
        <w:rPr>
          <w:spacing w:val="-4"/>
        </w:rPr>
        <w:t xml:space="preserve">Faculty </w:t>
      </w:r>
      <w:r>
        <w:rPr>
          <w:spacing w:val="-10"/>
        </w:rPr>
        <w:t xml:space="preserve">will </w:t>
      </w:r>
      <w:r>
        <w:t xml:space="preserve">track </w:t>
      </w:r>
      <w:r>
        <w:rPr>
          <w:spacing w:val="-5"/>
        </w:rPr>
        <w:t xml:space="preserve">all </w:t>
      </w:r>
      <w:r>
        <w:rPr>
          <w:spacing w:val="-4"/>
        </w:rPr>
        <w:t xml:space="preserve">unprofessional </w:t>
      </w:r>
      <w:r>
        <w:rPr>
          <w:spacing w:val="-5"/>
        </w:rPr>
        <w:t xml:space="preserve">behaviors </w:t>
      </w:r>
      <w:r>
        <w:t xml:space="preserve">(as </w:t>
      </w:r>
      <w:r>
        <w:rPr>
          <w:spacing w:val="-4"/>
        </w:rPr>
        <w:t xml:space="preserve">noted, </w:t>
      </w:r>
      <w:r>
        <w:rPr>
          <w:spacing w:val="-10"/>
        </w:rPr>
        <w:t xml:space="preserve">in </w:t>
      </w:r>
      <w:r>
        <w:t xml:space="preserve">part, </w:t>
      </w:r>
      <w:r>
        <w:rPr>
          <w:spacing w:val="-3"/>
        </w:rPr>
        <w:t xml:space="preserve">above) </w:t>
      </w:r>
      <w:r>
        <w:t xml:space="preserve">and </w:t>
      </w:r>
      <w:proofErr w:type="gramStart"/>
      <w:r>
        <w:rPr>
          <w:spacing w:val="-10"/>
        </w:rPr>
        <w:t xml:space="preserve">will  </w:t>
      </w:r>
      <w:r>
        <w:t>address</w:t>
      </w:r>
      <w:proofErr w:type="gramEnd"/>
      <w:r>
        <w:t xml:space="preserve"> these </w:t>
      </w:r>
      <w:r>
        <w:rPr>
          <w:spacing w:val="-6"/>
        </w:rPr>
        <w:t xml:space="preserve">with </w:t>
      </w:r>
      <w:r>
        <w:rPr>
          <w:spacing w:val="-4"/>
        </w:rPr>
        <w:t xml:space="preserve">the </w:t>
      </w:r>
      <w:r>
        <w:rPr>
          <w:spacing w:val="-3"/>
        </w:rPr>
        <w:t xml:space="preserve">student </w:t>
      </w:r>
      <w:r>
        <w:rPr>
          <w:spacing w:val="1"/>
        </w:rPr>
        <w:t xml:space="preserve">as </w:t>
      </w:r>
      <w:r>
        <w:rPr>
          <w:spacing w:val="-4"/>
        </w:rPr>
        <w:t xml:space="preserve">appropriate. </w:t>
      </w:r>
      <w:r>
        <w:rPr>
          <w:spacing w:val="-5"/>
        </w:rPr>
        <w:t xml:space="preserve">Depending </w:t>
      </w:r>
      <w:r>
        <w:rPr>
          <w:spacing w:val="-4"/>
        </w:rPr>
        <w:t xml:space="preserve">on the </w:t>
      </w:r>
      <w:proofErr w:type="gramStart"/>
      <w:r>
        <w:rPr>
          <w:spacing w:val="-5"/>
        </w:rPr>
        <w:t xml:space="preserve">behavior,  </w:t>
      </w:r>
      <w:r>
        <w:rPr>
          <w:spacing w:val="-6"/>
        </w:rPr>
        <w:t>resulting</w:t>
      </w:r>
      <w:proofErr w:type="gramEnd"/>
      <w:r>
        <w:rPr>
          <w:spacing w:val="-6"/>
        </w:rPr>
        <w:t xml:space="preserve">  </w:t>
      </w:r>
      <w:r>
        <w:rPr>
          <w:spacing w:val="-4"/>
        </w:rPr>
        <w:t xml:space="preserve">action,  </w:t>
      </w:r>
      <w:r>
        <w:t xml:space="preserve">and </w:t>
      </w:r>
      <w:r>
        <w:rPr>
          <w:spacing w:val="-4"/>
        </w:rPr>
        <w:t xml:space="preserve">outcome,  the </w:t>
      </w:r>
      <w:r>
        <w:rPr>
          <w:spacing w:val="-5"/>
        </w:rPr>
        <w:t xml:space="preserve">student </w:t>
      </w:r>
      <w:r>
        <w:rPr>
          <w:spacing w:val="-2"/>
        </w:rPr>
        <w:t xml:space="preserve">may </w:t>
      </w:r>
      <w:r>
        <w:rPr>
          <w:spacing w:val="-4"/>
        </w:rPr>
        <w:t xml:space="preserve">be required </w:t>
      </w:r>
      <w:r>
        <w:t xml:space="preserve">to meet </w:t>
      </w:r>
      <w:r>
        <w:rPr>
          <w:spacing w:val="-6"/>
        </w:rPr>
        <w:t xml:space="preserve">with </w:t>
      </w:r>
      <w:r>
        <w:rPr>
          <w:spacing w:val="-4"/>
        </w:rPr>
        <w:t xml:space="preserve">the </w:t>
      </w:r>
      <w:r>
        <w:t xml:space="preserve">Program </w:t>
      </w:r>
      <w:r>
        <w:rPr>
          <w:spacing w:val="-4"/>
        </w:rPr>
        <w:t xml:space="preserve">Chair.  </w:t>
      </w:r>
      <w:r>
        <w:t xml:space="preserve">A </w:t>
      </w:r>
      <w:proofErr w:type="gramStart"/>
      <w:r>
        <w:rPr>
          <w:spacing w:val="-5"/>
        </w:rPr>
        <w:t xml:space="preserve">mutual  </w:t>
      </w:r>
      <w:r>
        <w:rPr>
          <w:spacing w:val="-6"/>
        </w:rPr>
        <w:t>plan</w:t>
      </w:r>
      <w:proofErr w:type="gramEnd"/>
      <w:r>
        <w:rPr>
          <w:spacing w:val="-6"/>
        </w:rPr>
        <w:t xml:space="preserve">  </w:t>
      </w:r>
      <w:r>
        <w:rPr>
          <w:spacing w:val="-4"/>
        </w:rPr>
        <w:t xml:space="preserve">of </w:t>
      </w:r>
      <w:r>
        <w:rPr>
          <w:spacing w:val="-6"/>
        </w:rPr>
        <w:t xml:space="preserve">resolution  </w:t>
      </w:r>
      <w:r>
        <w:rPr>
          <w:spacing w:val="-10"/>
        </w:rPr>
        <w:t xml:space="preserve">will  </w:t>
      </w:r>
      <w:r>
        <w:rPr>
          <w:spacing w:val="-4"/>
        </w:rPr>
        <w:t xml:space="preserve">be determined </w:t>
      </w:r>
      <w:r>
        <w:t xml:space="preserve">and a record </w:t>
      </w:r>
      <w:r>
        <w:rPr>
          <w:spacing w:val="-10"/>
        </w:rPr>
        <w:t xml:space="preserve">will </w:t>
      </w:r>
      <w:r>
        <w:rPr>
          <w:spacing w:val="-4"/>
        </w:rPr>
        <w:t xml:space="preserve">be </w:t>
      </w:r>
      <w:r>
        <w:rPr>
          <w:spacing w:val="-2"/>
        </w:rPr>
        <w:t xml:space="preserve">placed </w:t>
      </w:r>
      <w:r>
        <w:rPr>
          <w:spacing w:val="-10"/>
        </w:rPr>
        <w:t xml:space="preserve">in </w:t>
      </w:r>
      <w:r>
        <w:rPr>
          <w:spacing w:val="-4"/>
        </w:rPr>
        <w:t xml:space="preserve">the </w:t>
      </w:r>
      <w:r>
        <w:rPr>
          <w:spacing w:val="-3"/>
        </w:rPr>
        <w:t>student’s</w:t>
      </w:r>
      <w:r>
        <w:rPr>
          <w:spacing w:val="28"/>
        </w:rPr>
        <w:t xml:space="preserve"> </w:t>
      </w:r>
      <w:r>
        <w:rPr>
          <w:spacing w:val="-7"/>
        </w:rPr>
        <w:t>file.</w:t>
      </w:r>
    </w:p>
    <w:p w:rsidR="00D74AAD" w:rsidRDefault="00D74AAD">
      <w:pPr>
        <w:pStyle w:val="BodyText"/>
        <w:spacing w:before="9"/>
        <w:rPr>
          <w:sz w:val="37"/>
        </w:rPr>
      </w:pPr>
    </w:p>
    <w:p w:rsidR="00D74AAD" w:rsidRDefault="00984D69">
      <w:pPr>
        <w:pStyle w:val="Heading1"/>
        <w:ind w:left="2824"/>
      </w:pPr>
      <w:bookmarkStart w:id="36" w:name="_TOC_250001"/>
      <w:bookmarkEnd w:id="36"/>
      <w:r>
        <w:t>ACADEMIC CLINICAL EXPECTATIONS</w:t>
      </w:r>
    </w:p>
    <w:p w:rsidR="00D74AAD" w:rsidRDefault="00D74AAD">
      <w:pPr>
        <w:pStyle w:val="BodyText"/>
        <w:rPr>
          <w:b/>
          <w:sz w:val="26"/>
        </w:rPr>
      </w:pPr>
    </w:p>
    <w:p w:rsidR="00D74AAD" w:rsidRDefault="00D74AAD">
      <w:pPr>
        <w:pStyle w:val="BodyText"/>
        <w:rPr>
          <w:b/>
          <w:sz w:val="21"/>
        </w:rPr>
      </w:pPr>
    </w:p>
    <w:p w:rsidR="00D74AAD" w:rsidRDefault="00984D69">
      <w:pPr>
        <w:pStyle w:val="BodyText"/>
        <w:spacing w:line="357" w:lineRule="auto"/>
        <w:ind w:left="328" w:right="902" w:firstLine="1"/>
      </w:pPr>
      <w:r>
        <w:t xml:space="preserve">In </w:t>
      </w:r>
      <w:r>
        <w:rPr>
          <w:spacing w:val="-4"/>
        </w:rPr>
        <w:t xml:space="preserve">the </w:t>
      </w:r>
      <w:r>
        <w:rPr>
          <w:spacing w:val="-7"/>
        </w:rPr>
        <w:t xml:space="preserve">clinical </w:t>
      </w:r>
      <w:r>
        <w:rPr>
          <w:spacing w:val="-5"/>
        </w:rPr>
        <w:t xml:space="preserve">setting, observations </w:t>
      </w:r>
      <w:r>
        <w:t xml:space="preserve">and </w:t>
      </w:r>
      <w:r>
        <w:rPr>
          <w:spacing w:val="-6"/>
        </w:rPr>
        <w:t xml:space="preserve">fieldwork </w:t>
      </w:r>
      <w:r>
        <w:t xml:space="preserve">experiences are </w:t>
      </w:r>
      <w:r>
        <w:rPr>
          <w:spacing w:val="-4"/>
        </w:rPr>
        <w:t xml:space="preserve">designed </w:t>
      </w:r>
      <w:r>
        <w:t xml:space="preserve">to </w:t>
      </w:r>
      <w:r>
        <w:rPr>
          <w:spacing w:val="-5"/>
        </w:rPr>
        <w:t xml:space="preserve">complement </w:t>
      </w:r>
      <w:r>
        <w:rPr>
          <w:spacing w:val="-4"/>
        </w:rPr>
        <w:t xml:space="preserve">and </w:t>
      </w:r>
      <w:r>
        <w:rPr>
          <w:spacing w:val="-3"/>
        </w:rPr>
        <w:t xml:space="preserve">reinforce </w:t>
      </w:r>
      <w:r>
        <w:rPr>
          <w:spacing w:val="-4"/>
        </w:rPr>
        <w:t xml:space="preserve">the </w:t>
      </w:r>
      <w:r>
        <w:rPr>
          <w:spacing w:val="-3"/>
        </w:rPr>
        <w:t xml:space="preserve">academic </w:t>
      </w:r>
      <w:r>
        <w:t xml:space="preserve">course </w:t>
      </w:r>
      <w:r>
        <w:rPr>
          <w:spacing w:val="-3"/>
        </w:rPr>
        <w:t xml:space="preserve">work. </w:t>
      </w:r>
      <w:r>
        <w:rPr>
          <w:spacing w:val="-4"/>
        </w:rPr>
        <w:t xml:space="preserve">The </w:t>
      </w:r>
      <w:r>
        <w:rPr>
          <w:spacing w:val="-5"/>
        </w:rPr>
        <w:t xml:space="preserve">University </w:t>
      </w:r>
      <w:r>
        <w:t xml:space="preserve">expects </w:t>
      </w:r>
      <w:r>
        <w:rPr>
          <w:spacing w:val="-3"/>
        </w:rPr>
        <w:t xml:space="preserve">students </w:t>
      </w:r>
      <w:r>
        <w:t xml:space="preserve">and </w:t>
      </w:r>
      <w:r>
        <w:rPr>
          <w:spacing w:val="-3"/>
        </w:rPr>
        <w:t xml:space="preserve">faculty </w:t>
      </w:r>
      <w:r>
        <w:t xml:space="preserve">to </w:t>
      </w:r>
      <w:r>
        <w:rPr>
          <w:spacing w:val="-4"/>
        </w:rPr>
        <w:t xml:space="preserve">conduct themselves </w:t>
      </w:r>
      <w:r>
        <w:rPr>
          <w:spacing w:val="-10"/>
        </w:rPr>
        <w:t xml:space="preserve">in </w:t>
      </w:r>
      <w:r>
        <w:t xml:space="preserve">a </w:t>
      </w:r>
      <w:r>
        <w:rPr>
          <w:spacing w:val="-3"/>
        </w:rPr>
        <w:t xml:space="preserve">manner </w:t>
      </w:r>
      <w:r>
        <w:rPr>
          <w:spacing w:val="-4"/>
        </w:rPr>
        <w:t xml:space="preserve">consistent </w:t>
      </w:r>
      <w:r>
        <w:rPr>
          <w:spacing w:val="-6"/>
        </w:rPr>
        <w:t xml:space="preserve">with </w:t>
      </w:r>
      <w:r>
        <w:rPr>
          <w:spacing w:val="12"/>
        </w:rPr>
        <w:t xml:space="preserve">federal </w:t>
      </w:r>
      <w:r>
        <w:rPr>
          <w:spacing w:val="8"/>
        </w:rPr>
        <w:t xml:space="preserve">and </w:t>
      </w:r>
      <w:r>
        <w:t xml:space="preserve">state </w:t>
      </w:r>
      <w:r>
        <w:rPr>
          <w:spacing w:val="-4"/>
        </w:rPr>
        <w:t xml:space="preserve">law, </w:t>
      </w:r>
      <w:r>
        <w:t xml:space="preserve">and </w:t>
      </w:r>
      <w:proofErr w:type="gramStart"/>
      <w:r>
        <w:rPr>
          <w:spacing w:val="-3"/>
        </w:rPr>
        <w:t xml:space="preserve">ethical  </w:t>
      </w:r>
      <w:r>
        <w:t>practice</w:t>
      </w:r>
      <w:proofErr w:type="gramEnd"/>
      <w:r>
        <w:t xml:space="preserve">,  and </w:t>
      </w:r>
      <w:r>
        <w:rPr>
          <w:spacing w:val="-3"/>
        </w:rPr>
        <w:t xml:space="preserve">to observe </w:t>
      </w:r>
      <w:r>
        <w:t xml:space="preserve">and </w:t>
      </w:r>
      <w:r>
        <w:rPr>
          <w:spacing w:val="-7"/>
        </w:rPr>
        <w:t xml:space="preserve">honor </w:t>
      </w:r>
      <w:r>
        <w:rPr>
          <w:spacing w:val="-4"/>
        </w:rPr>
        <w:t xml:space="preserve">patient's </w:t>
      </w:r>
      <w:r>
        <w:rPr>
          <w:spacing w:val="-6"/>
        </w:rPr>
        <w:t xml:space="preserve">rights, </w:t>
      </w:r>
      <w:r>
        <w:rPr>
          <w:spacing w:val="-5"/>
        </w:rPr>
        <w:t xml:space="preserve">privacy, </w:t>
      </w:r>
      <w:r>
        <w:rPr>
          <w:spacing w:val="-6"/>
        </w:rPr>
        <w:t xml:space="preserve">informed </w:t>
      </w:r>
      <w:r>
        <w:t xml:space="preserve">consent and </w:t>
      </w:r>
      <w:r>
        <w:rPr>
          <w:spacing w:val="-11"/>
        </w:rPr>
        <w:t>dignity.</w:t>
      </w:r>
    </w:p>
    <w:p w:rsidR="00D74AAD" w:rsidRDefault="00D74AAD">
      <w:pPr>
        <w:pStyle w:val="BodyText"/>
        <w:spacing w:before="5"/>
        <w:rPr>
          <w:sz w:val="36"/>
        </w:rPr>
      </w:pPr>
    </w:p>
    <w:p w:rsidR="00D74AAD" w:rsidRDefault="00984D69">
      <w:pPr>
        <w:pStyle w:val="BodyText"/>
        <w:spacing w:before="1" w:line="360" w:lineRule="auto"/>
        <w:ind w:left="327" w:right="726"/>
      </w:pPr>
      <w:r>
        <w:t xml:space="preserve">In </w:t>
      </w:r>
      <w:r>
        <w:rPr>
          <w:spacing w:val="-4"/>
        </w:rPr>
        <w:t xml:space="preserve">the </w:t>
      </w:r>
      <w:r>
        <w:rPr>
          <w:spacing w:val="-7"/>
        </w:rPr>
        <w:t xml:space="preserve">clinical </w:t>
      </w:r>
      <w:r>
        <w:rPr>
          <w:spacing w:val="-5"/>
        </w:rPr>
        <w:t xml:space="preserve">setting, </w:t>
      </w:r>
      <w:r>
        <w:rPr>
          <w:spacing w:val="-4"/>
        </w:rPr>
        <w:t xml:space="preserve">the </w:t>
      </w:r>
      <w:r>
        <w:rPr>
          <w:spacing w:val="-6"/>
        </w:rPr>
        <w:t xml:space="preserve">fieldwork </w:t>
      </w:r>
      <w:r>
        <w:t xml:space="preserve">educator </w:t>
      </w:r>
      <w:r>
        <w:rPr>
          <w:spacing w:val="-10"/>
        </w:rPr>
        <w:t xml:space="preserve">is </w:t>
      </w:r>
      <w:r>
        <w:rPr>
          <w:spacing w:val="-5"/>
        </w:rPr>
        <w:t xml:space="preserve">authorized </w:t>
      </w:r>
      <w:r>
        <w:t xml:space="preserve">to </w:t>
      </w:r>
      <w:r>
        <w:rPr>
          <w:spacing w:val="-8"/>
        </w:rPr>
        <w:t xml:space="preserve">dismiss </w:t>
      </w:r>
      <w:r>
        <w:t xml:space="preserve">a </w:t>
      </w:r>
      <w:r>
        <w:rPr>
          <w:spacing w:val="-3"/>
        </w:rPr>
        <w:t xml:space="preserve">student for </w:t>
      </w:r>
      <w:r>
        <w:t xml:space="preserve">cause </w:t>
      </w:r>
      <w:r>
        <w:rPr>
          <w:spacing w:val="-8"/>
        </w:rPr>
        <w:t xml:space="preserve">without </w:t>
      </w:r>
      <w:r>
        <w:rPr>
          <w:spacing w:val="-4"/>
        </w:rPr>
        <w:t>notice.</w:t>
      </w:r>
      <w:r>
        <w:rPr>
          <w:spacing w:val="51"/>
        </w:rPr>
        <w:t xml:space="preserve"> </w:t>
      </w:r>
      <w:r>
        <w:rPr>
          <w:spacing w:val="-7"/>
        </w:rPr>
        <w:t xml:space="preserve">Situations </w:t>
      </w:r>
      <w:r>
        <w:rPr>
          <w:spacing w:val="-10"/>
        </w:rPr>
        <w:t xml:space="preserve">in </w:t>
      </w:r>
      <w:r>
        <w:rPr>
          <w:spacing w:val="-5"/>
        </w:rPr>
        <w:t xml:space="preserve">which </w:t>
      </w:r>
      <w:r>
        <w:rPr>
          <w:spacing w:val="-8"/>
        </w:rPr>
        <w:t xml:space="preserve">this </w:t>
      </w:r>
      <w:r>
        <w:rPr>
          <w:spacing w:val="-4"/>
        </w:rPr>
        <w:t xml:space="preserve">action </w:t>
      </w:r>
      <w:r>
        <w:rPr>
          <w:spacing w:val="-10"/>
        </w:rPr>
        <w:t xml:space="preserve">is </w:t>
      </w:r>
      <w:r>
        <w:rPr>
          <w:spacing w:val="-7"/>
        </w:rPr>
        <w:t xml:space="preserve">justifiable include, </w:t>
      </w:r>
      <w:r>
        <w:rPr>
          <w:spacing w:val="-6"/>
        </w:rPr>
        <w:t xml:space="preserve">but </w:t>
      </w:r>
      <w:r>
        <w:t xml:space="preserve">are </w:t>
      </w:r>
      <w:r>
        <w:rPr>
          <w:spacing w:val="-6"/>
        </w:rPr>
        <w:t xml:space="preserve">not </w:t>
      </w:r>
      <w:r>
        <w:rPr>
          <w:spacing w:val="-10"/>
        </w:rPr>
        <w:t xml:space="preserve">limited </w:t>
      </w:r>
      <w:r>
        <w:rPr>
          <w:spacing w:val="-4"/>
        </w:rPr>
        <w:t xml:space="preserve">to: </w:t>
      </w:r>
      <w:proofErr w:type="gramStart"/>
      <w:r>
        <w:rPr>
          <w:spacing w:val="-6"/>
        </w:rPr>
        <w:t xml:space="preserve">behavior  </w:t>
      </w:r>
      <w:r>
        <w:t>that</w:t>
      </w:r>
      <w:proofErr w:type="gramEnd"/>
      <w:r>
        <w:t xml:space="preserve"> </w:t>
      </w:r>
      <w:r>
        <w:rPr>
          <w:spacing w:val="-6"/>
        </w:rPr>
        <w:t xml:space="preserve">seriously jeopardized  </w:t>
      </w:r>
      <w:r>
        <w:rPr>
          <w:spacing w:val="-4"/>
        </w:rPr>
        <w:t xml:space="preserve">the </w:t>
      </w:r>
      <w:r>
        <w:t xml:space="preserve">safety </w:t>
      </w:r>
      <w:r>
        <w:rPr>
          <w:spacing w:val="-4"/>
        </w:rPr>
        <w:t xml:space="preserve">of  </w:t>
      </w:r>
      <w:r>
        <w:t xml:space="preserve">others; substance abuse; </w:t>
      </w:r>
      <w:r>
        <w:rPr>
          <w:spacing w:val="-5"/>
        </w:rPr>
        <w:t xml:space="preserve">insubordination;  </w:t>
      </w:r>
      <w:r>
        <w:rPr>
          <w:spacing w:val="-8"/>
        </w:rPr>
        <w:t xml:space="preserve">violation  </w:t>
      </w:r>
      <w:r>
        <w:rPr>
          <w:spacing w:val="-4"/>
        </w:rPr>
        <w:t xml:space="preserve">of </w:t>
      </w:r>
      <w:r>
        <w:t xml:space="preserve">federal </w:t>
      </w:r>
      <w:r>
        <w:rPr>
          <w:spacing w:val="-4"/>
        </w:rPr>
        <w:t xml:space="preserve">law, </w:t>
      </w:r>
      <w:r>
        <w:t xml:space="preserve">state </w:t>
      </w:r>
      <w:r>
        <w:rPr>
          <w:spacing w:val="-5"/>
        </w:rPr>
        <w:t xml:space="preserve">law </w:t>
      </w:r>
      <w:r>
        <w:t xml:space="preserve">and </w:t>
      </w:r>
      <w:r>
        <w:rPr>
          <w:spacing w:val="-3"/>
        </w:rPr>
        <w:t xml:space="preserve">ethical </w:t>
      </w:r>
      <w:r>
        <w:t xml:space="preserve">practice. </w:t>
      </w:r>
      <w:r>
        <w:rPr>
          <w:spacing w:val="-3"/>
        </w:rPr>
        <w:t xml:space="preserve">Such </w:t>
      </w:r>
      <w:r>
        <w:rPr>
          <w:spacing w:val="-6"/>
        </w:rPr>
        <w:t xml:space="preserve">dismissal </w:t>
      </w:r>
      <w:r>
        <w:rPr>
          <w:spacing w:val="-3"/>
        </w:rPr>
        <w:t xml:space="preserve">from </w:t>
      </w:r>
      <w:proofErr w:type="gramStart"/>
      <w:r>
        <w:t xml:space="preserve">a  </w:t>
      </w:r>
      <w:r>
        <w:rPr>
          <w:spacing w:val="-7"/>
        </w:rPr>
        <w:t>clinical</w:t>
      </w:r>
      <w:proofErr w:type="gramEnd"/>
      <w:r>
        <w:rPr>
          <w:spacing w:val="-7"/>
        </w:rPr>
        <w:t xml:space="preserve">  </w:t>
      </w:r>
      <w:r>
        <w:rPr>
          <w:spacing w:val="-6"/>
        </w:rPr>
        <w:t xml:space="preserve">site  </w:t>
      </w:r>
      <w:r>
        <w:rPr>
          <w:spacing w:val="-10"/>
        </w:rPr>
        <w:t xml:space="preserve">is  </w:t>
      </w:r>
      <w:r>
        <w:rPr>
          <w:spacing w:val="-6"/>
        </w:rPr>
        <w:t xml:space="preserve">automatically  </w:t>
      </w:r>
      <w:r>
        <w:t xml:space="preserve">referred </w:t>
      </w:r>
      <w:r>
        <w:rPr>
          <w:spacing w:val="-3"/>
        </w:rPr>
        <w:t xml:space="preserve">to </w:t>
      </w:r>
      <w:r>
        <w:rPr>
          <w:spacing w:val="-4"/>
        </w:rPr>
        <w:t xml:space="preserve">the </w:t>
      </w:r>
      <w:r>
        <w:rPr>
          <w:spacing w:val="10"/>
        </w:rPr>
        <w:t xml:space="preserve">Academic </w:t>
      </w:r>
      <w:r>
        <w:rPr>
          <w:spacing w:val="-6"/>
        </w:rPr>
        <w:t xml:space="preserve">Fieldwork Coordinator </w:t>
      </w:r>
      <w:r>
        <w:t xml:space="preserve">and </w:t>
      </w:r>
      <w:r>
        <w:rPr>
          <w:spacing w:val="-4"/>
        </w:rPr>
        <w:t xml:space="preserve">the </w:t>
      </w:r>
      <w:r>
        <w:rPr>
          <w:spacing w:val="-5"/>
        </w:rPr>
        <w:t xml:space="preserve">Chair </w:t>
      </w:r>
      <w:r>
        <w:rPr>
          <w:spacing w:val="-4"/>
        </w:rPr>
        <w:t xml:space="preserve">of the </w:t>
      </w:r>
      <w:r>
        <w:t xml:space="preserve">Department </w:t>
      </w:r>
      <w:r>
        <w:rPr>
          <w:spacing w:val="-4"/>
        </w:rPr>
        <w:t xml:space="preserve">of </w:t>
      </w:r>
      <w:r>
        <w:rPr>
          <w:spacing w:val="-3"/>
        </w:rPr>
        <w:t xml:space="preserve">Occupational </w:t>
      </w:r>
      <w:r>
        <w:rPr>
          <w:spacing w:val="-4"/>
        </w:rPr>
        <w:t xml:space="preserve">Therapy.  The </w:t>
      </w:r>
      <w:r>
        <w:rPr>
          <w:spacing w:val="-3"/>
        </w:rPr>
        <w:t xml:space="preserve">student </w:t>
      </w:r>
      <w:r>
        <w:rPr>
          <w:spacing w:val="-2"/>
        </w:rPr>
        <w:t xml:space="preserve">may </w:t>
      </w:r>
      <w:r>
        <w:rPr>
          <w:spacing w:val="-4"/>
        </w:rPr>
        <w:t xml:space="preserve">be subject </w:t>
      </w:r>
      <w:r>
        <w:t xml:space="preserve">to further </w:t>
      </w:r>
      <w:r>
        <w:rPr>
          <w:spacing w:val="-7"/>
        </w:rPr>
        <w:t>disciplinary</w:t>
      </w:r>
      <w:r>
        <w:rPr>
          <w:spacing w:val="-12"/>
        </w:rPr>
        <w:t xml:space="preserve"> </w:t>
      </w:r>
      <w:r>
        <w:rPr>
          <w:spacing w:val="-6"/>
        </w:rPr>
        <w:t>action.</w:t>
      </w:r>
    </w:p>
    <w:p w:rsidR="00D74AAD" w:rsidRDefault="00D74AAD">
      <w:pPr>
        <w:pStyle w:val="BodyText"/>
        <w:spacing w:before="9"/>
        <w:rPr>
          <w:sz w:val="35"/>
        </w:rPr>
      </w:pPr>
    </w:p>
    <w:p w:rsidR="00D74AAD" w:rsidRDefault="00984D69">
      <w:pPr>
        <w:pStyle w:val="BodyText"/>
        <w:spacing w:line="362" w:lineRule="auto"/>
        <w:ind w:left="328" w:right="620"/>
      </w:pPr>
      <w:r>
        <w:t>Due to the increasing number of occupational therapy students in California and the decreasing number of fieldwork sites, there is no guarantee of geographical placement or a specific practice</w:t>
      </w:r>
    </w:p>
    <w:p w:rsidR="00D74AAD" w:rsidRDefault="00D74AAD">
      <w:pPr>
        <w:spacing w:line="362" w:lineRule="auto"/>
        <w:sectPr w:rsidR="00D74AAD">
          <w:pgSz w:w="12240" w:h="15840"/>
          <w:pgMar w:top="920" w:right="780" w:bottom="920" w:left="1000" w:header="0" w:footer="676" w:gutter="0"/>
          <w:cols w:space="720"/>
        </w:sectPr>
      </w:pPr>
    </w:p>
    <w:p w:rsidR="00D74AAD" w:rsidRDefault="00984D69">
      <w:pPr>
        <w:pStyle w:val="BodyText"/>
        <w:spacing w:before="72" w:line="348" w:lineRule="auto"/>
        <w:ind w:left="328"/>
      </w:pPr>
      <w:r>
        <w:lastRenderedPageBreak/>
        <w:t>area. Flexibility and a willingness to learn in any environment will provide students with the best experience.</w:t>
      </w:r>
    </w:p>
    <w:p w:rsidR="00984D69" w:rsidRDefault="00984D69" w:rsidP="00984D69">
      <w:pPr>
        <w:pStyle w:val="BodyText"/>
        <w:spacing w:before="72" w:line="348" w:lineRule="auto"/>
        <w:ind w:left="328"/>
        <w:jc w:val="center"/>
        <w:rPr>
          <w:b/>
        </w:rPr>
      </w:pPr>
      <w:r w:rsidRPr="00984D69">
        <w:rPr>
          <w:b/>
        </w:rPr>
        <w:t>COMPLETION IN A TIMELY MANNER</w:t>
      </w:r>
    </w:p>
    <w:p w:rsidR="00DB301E" w:rsidRDefault="00CF7626" w:rsidP="00DB301E">
      <w:pPr>
        <w:pStyle w:val="BodyText"/>
        <w:spacing w:before="72" w:line="348" w:lineRule="auto"/>
        <w:ind w:left="300"/>
        <w:rPr>
          <w:lang w:val="en"/>
        </w:rPr>
      </w:pPr>
      <w:r>
        <w:t>Doctoral s</w:t>
      </w:r>
      <w:r w:rsidR="00984D69">
        <w:t>tudents must complete all level II fieldwork and the doctoral caps</w:t>
      </w:r>
      <w:r>
        <w:t xml:space="preserve">tone within 16 months following </w:t>
      </w:r>
      <w:r w:rsidR="009F54F5">
        <w:t>completion</w:t>
      </w:r>
      <w:r w:rsidR="00984D69">
        <w:t xml:space="preserve"> of the didactic portion of the program. </w:t>
      </w:r>
      <w:r w:rsidR="009F54F5">
        <w:t xml:space="preserve">Master students must complete fieldwork within 12 months of completion of the didactic portion of the program. </w:t>
      </w:r>
      <w:r w:rsidR="00984D69">
        <w:t xml:space="preserve">The standard time to complete the OTD program is 3 years. </w:t>
      </w:r>
      <w:r w:rsidR="00DB301E">
        <w:rPr>
          <w:lang w:val="en"/>
        </w:rPr>
        <w:t xml:space="preserve">A student will be permitted a time limit of eligibility of 2 times the standard time. The standard time to complete the MOT program is 2.5 years. Students in the MOT program will be permitted a time limit of eligibility of 2 times the standard time. </w:t>
      </w:r>
    </w:p>
    <w:p w:rsidR="00984D69" w:rsidRPr="00984D69" w:rsidRDefault="00984D69" w:rsidP="009F54F5">
      <w:pPr>
        <w:pStyle w:val="BodyText"/>
        <w:spacing w:before="72" w:line="348" w:lineRule="auto"/>
        <w:rPr>
          <w:b/>
        </w:rPr>
      </w:pPr>
    </w:p>
    <w:p w:rsidR="00D74AAD" w:rsidRDefault="00984D69">
      <w:pPr>
        <w:pStyle w:val="Heading1"/>
        <w:spacing w:before="31"/>
        <w:ind w:left="405" w:right="630"/>
        <w:jc w:val="center"/>
      </w:pPr>
      <w:bookmarkStart w:id="37" w:name="_TOC_250000"/>
      <w:bookmarkEnd w:id="37"/>
      <w:r>
        <w:t>ACADEMIC POLICIES</w:t>
      </w:r>
    </w:p>
    <w:p w:rsidR="00D74AAD" w:rsidRDefault="00363FC1">
      <w:pPr>
        <w:pStyle w:val="BodyText"/>
        <w:spacing w:before="4"/>
        <w:rPr>
          <w:b/>
          <w:sz w:val="27"/>
        </w:rPr>
      </w:pPr>
      <w:r>
        <w:rPr>
          <w:noProof/>
          <w:lang w:bidi="ar-SA"/>
        </w:rPr>
        <mc:AlternateContent>
          <mc:Choice Requires="wps">
            <w:drawing>
              <wp:anchor distT="0" distB="0" distL="0" distR="0" simplePos="0" relativeHeight="251658240" behindDoc="0" locked="0" layoutInCell="1" allowOverlap="1">
                <wp:simplePos x="0" y="0"/>
                <wp:positionH relativeFrom="page">
                  <wp:posOffset>802005</wp:posOffset>
                </wp:positionH>
                <wp:positionV relativeFrom="paragraph">
                  <wp:posOffset>229870</wp:posOffset>
                </wp:positionV>
                <wp:extent cx="6112510" cy="1141095"/>
                <wp:effectExtent l="11430" t="8890" r="10160" b="120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141095"/>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2DDE" w:rsidRDefault="00F82DDE">
                            <w:pPr>
                              <w:pStyle w:val="BodyText"/>
                              <w:spacing w:before="123" w:line="362" w:lineRule="auto"/>
                              <w:ind w:left="136" w:right="364"/>
                            </w:pPr>
                            <w:bookmarkStart w:id="38" w:name="University-wide_policies_are_fully_addre"/>
                            <w:bookmarkEnd w:id="38"/>
                            <w:r>
                              <w:rPr>
                                <w:spacing w:val="-6"/>
                              </w:rPr>
                              <w:t xml:space="preserve">University-wide </w:t>
                            </w:r>
                            <w:r>
                              <w:rPr>
                                <w:spacing w:val="-8"/>
                              </w:rPr>
                              <w:t xml:space="preserve">policies </w:t>
                            </w:r>
                            <w:r>
                              <w:t xml:space="preserve">are </w:t>
                            </w:r>
                            <w:r>
                              <w:rPr>
                                <w:spacing w:val="-10"/>
                              </w:rPr>
                              <w:t xml:space="preserve">fully </w:t>
                            </w:r>
                            <w:r>
                              <w:t xml:space="preserve">addressed </w:t>
                            </w:r>
                            <w:r>
                              <w:rPr>
                                <w:spacing w:val="-10"/>
                              </w:rPr>
                              <w:t xml:space="preserve">in </w:t>
                            </w:r>
                            <w:r>
                              <w:rPr>
                                <w:spacing w:val="-4"/>
                              </w:rPr>
                              <w:t xml:space="preserve">the </w:t>
                            </w:r>
                            <w:r>
                              <w:rPr>
                                <w:spacing w:val="-3"/>
                              </w:rPr>
                              <w:t xml:space="preserve">Samuel </w:t>
                            </w:r>
                            <w:r>
                              <w:rPr>
                                <w:spacing w:val="-4"/>
                              </w:rPr>
                              <w:t xml:space="preserve">Merritt </w:t>
                            </w:r>
                            <w:r>
                              <w:rPr>
                                <w:spacing w:val="-6"/>
                              </w:rPr>
                              <w:t xml:space="preserve">University </w:t>
                            </w:r>
                            <w:r>
                              <w:rPr>
                                <w:spacing w:val="-4"/>
                              </w:rPr>
                              <w:t xml:space="preserve">Catalog. </w:t>
                            </w:r>
                            <w:r>
                              <w:t xml:space="preserve">Every </w:t>
                            </w:r>
                            <w:r>
                              <w:rPr>
                                <w:spacing w:val="-3"/>
                              </w:rPr>
                              <w:t xml:space="preserve">student </w:t>
                            </w:r>
                            <w:r>
                              <w:rPr>
                                <w:spacing w:val="-10"/>
                              </w:rPr>
                              <w:t xml:space="preserve">is </w:t>
                            </w:r>
                            <w:r>
                              <w:rPr>
                                <w:spacing w:val="-5"/>
                              </w:rPr>
                              <w:t xml:space="preserve">responsible </w:t>
                            </w:r>
                            <w:r>
                              <w:t xml:space="preserve">to </w:t>
                            </w:r>
                            <w:r>
                              <w:rPr>
                                <w:spacing w:val="-3"/>
                              </w:rPr>
                              <w:t xml:space="preserve">review, </w:t>
                            </w:r>
                            <w:r>
                              <w:t xml:space="preserve">and </w:t>
                            </w:r>
                            <w:r>
                              <w:rPr>
                                <w:spacing w:val="-3"/>
                              </w:rPr>
                              <w:t xml:space="preserve">become </w:t>
                            </w:r>
                            <w:r>
                              <w:rPr>
                                <w:spacing w:val="-6"/>
                              </w:rPr>
                              <w:t xml:space="preserve">familiar with, </w:t>
                            </w:r>
                            <w:r>
                              <w:rPr>
                                <w:spacing w:val="-4"/>
                              </w:rPr>
                              <w:t xml:space="preserve">the </w:t>
                            </w:r>
                            <w:proofErr w:type="gramStart"/>
                            <w:r>
                              <w:rPr>
                                <w:spacing w:val="-8"/>
                              </w:rPr>
                              <w:t xml:space="preserve">policies  </w:t>
                            </w:r>
                            <w:r>
                              <w:t>and</w:t>
                            </w:r>
                            <w:proofErr w:type="gramEnd"/>
                            <w:r>
                              <w:t xml:space="preserve">  procedures  </w:t>
                            </w:r>
                            <w:r>
                              <w:rPr>
                                <w:spacing w:val="-8"/>
                              </w:rPr>
                              <w:t xml:space="preserve">of </w:t>
                            </w:r>
                            <w:r>
                              <w:rPr>
                                <w:spacing w:val="-3"/>
                              </w:rPr>
                              <w:t xml:space="preserve">Samuel </w:t>
                            </w:r>
                            <w:r>
                              <w:rPr>
                                <w:spacing w:val="-4"/>
                              </w:rPr>
                              <w:t>Merritt University</w:t>
                            </w:r>
                            <w:r>
                              <w:rPr>
                                <w:spacing w:val="51"/>
                              </w:rPr>
                              <w:t xml:space="preserve"> </w:t>
                            </w:r>
                            <w:r>
                              <w:rPr>
                                <w:spacing w:val="1"/>
                              </w:rPr>
                              <w:t xml:space="preserve">as </w:t>
                            </w:r>
                            <w:r>
                              <w:t xml:space="preserve">presented </w:t>
                            </w:r>
                            <w:r>
                              <w:rPr>
                                <w:spacing w:val="-10"/>
                              </w:rPr>
                              <w:t xml:space="preserve">in </w:t>
                            </w:r>
                            <w:r>
                              <w:rPr>
                                <w:spacing w:val="-4"/>
                              </w:rPr>
                              <w:t xml:space="preserve">the </w:t>
                            </w:r>
                            <w:r>
                              <w:rPr>
                                <w:spacing w:val="-3"/>
                              </w:rPr>
                              <w:t xml:space="preserve">Samuel </w:t>
                            </w:r>
                            <w:r>
                              <w:rPr>
                                <w:spacing w:val="-4"/>
                              </w:rPr>
                              <w:t xml:space="preserve">Merritt </w:t>
                            </w:r>
                            <w:r>
                              <w:rPr>
                                <w:spacing w:val="-5"/>
                              </w:rPr>
                              <w:t xml:space="preserve">University </w:t>
                            </w:r>
                            <w:r>
                              <w:rPr>
                                <w:spacing w:val="-3"/>
                              </w:rPr>
                              <w:t xml:space="preserve">Catalog </w:t>
                            </w:r>
                            <w:r>
                              <w:t xml:space="preserve">and </w:t>
                            </w:r>
                            <w:r>
                              <w:rPr>
                                <w:spacing w:val="-6"/>
                              </w:rPr>
                              <w:t xml:space="preserve">Student </w:t>
                            </w:r>
                            <w:r>
                              <w:rPr>
                                <w:spacing w:val="-5"/>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15pt;margin-top:18.1pt;width:481.3pt;height:89.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" filled="f" strokeweight=".8pt">
                <v:textbox inset="0,0,0,0">
                  <w:txbxContent>
                    <w:p w:rsidR="00F82DDE" w:rsidRDefault="00F82DDE">
                      <w:pPr>
                        <w:pStyle w:val="BodyText"/>
                        <w:spacing w:before="123" w:line="362" w:lineRule="auto"/>
                        <w:ind w:left="136" w:right="364"/>
                      </w:pPr>
                      <w:bookmarkStart w:id="40" w:name="University-wide_policies_are_fully_addre"/>
                      <w:bookmarkEnd w:id="40"/>
                      <w:r>
                        <w:rPr>
                          <w:spacing w:val="-6"/>
                        </w:rPr>
                        <w:t xml:space="preserve">University-wide </w:t>
                      </w:r>
                      <w:r>
                        <w:rPr>
                          <w:spacing w:val="-8"/>
                        </w:rPr>
                        <w:t xml:space="preserve">policies </w:t>
                      </w:r>
                      <w:r>
                        <w:t xml:space="preserve">are </w:t>
                      </w:r>
                      <w:r>
                        <w:rPr>
                          <w:spacing w:val="-10"/>
                        </w:rPr>
                        <w:t xml:space="preserve">fully </w:t>
                      </w:r>
                      <w:r>
                        <w:t xml:space="preserve">addressed </w:t>
                      </w:r>
                      <w:r>
                        <w:rPr>
                          <w:spacing w:val="-10"/>
                        </w:rPr>
                        <w:t xml:space="preserve">in </w:t>
                      </w:r>
                      <w:r>
                        <w:rPr>
                          <w:spacing w:val="-4"/>
                        </w:rPr>
                        <w:t xml:space="preserve">the </w:t>
                      </w:r>
                      <w:r>
                        <w:rPr>
                          <w:spacing w:val="-3"/>
                        </w:rPr>
                        <w:t xml:space="preserve">Samuel </w:t>
                      </w:r>
                      <w:r>
                        <w:rPr>
                          <w:spacing w:val="-4"/>
                        </w:rPr>
                        <w:t xml:space="preserve">Merritt </w:t>
                      </w:r>
                      <w:r>
                        <w:rPr>
                          <w:spacing w:val="-6"/>
                        </w:rPr>
                        <w:t xml:space="preserve">University </w:t>
                      </w:r>
                      <w:r>
                        <w:rPr>
                          <w:spacing w:val="-4"/>
                        </w:rPr>
                        <w:t xml:space="preserve">Catalog. </w:t>
                      </w:r>
                      <w:r>
                        <w:t xml:space="preserve">Every </w:t>
                      </w:r>
                      <w:r>
                        <w:rPr>
                          <w:spacing w:val="-3"/>
                        </w:rPr>
                        <w:t xml:space="preserve">student </w:t>
                      </w:r>
                      <w:r>
                        <w:rPr>
                          <w:spacing w:val="-10"/>
                        </w:rPr>
                        <w:t xml:space="preserve">is </w:t>
                      </w:r>
                      <w:r>
                        <w:rPr>
                          <w:spacing w:val="-5"/>
                        </w:rPr>
                        <w:t xml:space="preserve">responsible </w:t>
                      </w:r>
                      <w:r>
                        <w:t xml:space="preserve">to </w:t>
                      </w:r>
                      <w:r>
                        <w:rPr>
                          <w:spacing w:val="-3"/>
                        </w:rPr>
                        <w:t xml:space="preserve">review, </w:t>
                      </w:r>
                      <w:r>
                        <w:t xml:space="preserve">and </w:t>
                      </w:r>
                      <w:r>
                        <w:rPr>
                          <w:spacing w:val="-3"/>
                        </w:rPr>
                        <w:t xml:space="preserve">become </w:t>
                      </w:r>
                      <w:r>
                        <w:rPr>
                          <w:spacing w:val="-6"/>
                        </w:rPr>
                        <w:t xml:space="preserve">familiar with, </w:t>
                      </w:r>
                      <w:r>
                        <w:rPr>
                          <w:spacing w:val="-4"/>
                        </w:rPr>
                        <w:t xml:space="preserve">the </w:t>
                      </w:r>
                      <w:proofErr w:type="gramStart"/>
                      <w:r>
                        <w:rPr>
                          <w:spacing w:val="-8"/>
                        </w:rPr>
                        <w:t xml:space="preserve">policies  </w:t>
                      </w:r>
                      <w:r>
                        <w:t>and</w:t>
                      </w:r>
                      <w:proofErr w:type="gramEnd"/>
                      <w:r>
                        <w:t xml:space="preserve">  procedures  </w:t>
                      </w:r>
                      <w:r>
                        <w:rPr>
                          <w:spacing w:val="-8"/>
                        </w:rPr>
                        <w:t xml:space="preserve">of </w:t>
                      </w:r>
                      <w:r>
                        <w:rPr>
                          <w:spacing w:val="-3"/>
                        </w:rPr>
                        <w:t xml:space="preserve">Samuel </w:t>
                      </w:r>
                      <w:r>
                        <w:rPr>
                          <w:spacing w:val="-4"/>
                        </w:rPr>
                        <w:t>Merritt University</w:t>
                      </w:r>
                      <w:r>
                        <w:rPr>
                          <w:spacing w:val="51"/>
                        </w:rPr>
                        <w:t xml:space="preserve"> </w:t>
                      </w:r>
                      <w:r>
                        <w:rPr>
                          <w:spacing w:val="1"/>
                        </w:rPr>
                        <w:t xml:space="preserve">as </w:t>
                      </w:r>
                      <w:r>
                        <w:t xml:space="preserve">presented </w:t>
                      </w:r>
                      <w:r>
                        <w:rPr>
                          <w:spacing w:val="-10"/>
                        </w:rPr>
                        <w:t xml:space="preserve">in </w:t>
                      </w:r>
                      <w:r>
                        <w:rPr>
                          <w:spacing w:val="-4"/>
                        </w:rPr>
                        <w:t xml:space="preserve">the </w:t>
                      </w:r>
                      <w:r>
                        <w:rPr>
                          <w:spacing w:val="-3"/>
                        </w:rPr>
                        <w:t xml:space="preserve">Samuel </w:t>
                      </w:r>
                      <w:r>
                        <w:rPr>
                          <w:spacing w:val="-4"/>
                        </w:rPr>
                        <w:t xml:space="preserve">Merritt </w:t>
                      </w:r>
                      <w:r>
                        <w:rPr>
                          <w:spacing w:val="-5"/>
                        </w:rPr>
                        <w:t xml:space="preserve">University </w:t>
                      </w:r>
                      <w:r>
                        <w:rPr>
                          <w:spacing w:val="-3"/>
                        </w:rPr>
                        <w:t xml:space="preserve">Catalog </w:t>
                      </w:r>
                      <w:r>
                        <w:t xml:space="preserve">and </w:t>
                      </w:r>
                      <w:r>
                        <w:rPr>
                          <w:spacing w:val="-6"/>
                        </w:rPr>
                        <w:t xml:space="preserve">Student </w:t>
                      </w:r>
                      <w:r>
                        <w:rPr>
                          <w:spacing w:val="-5"/>
                        </w:rPr>
                        <w:t>Handbook.</w:t>
                      </w:r>
                    </w:p>
                  </w:txbxContent>
                </v:textbox>
                <w10:wrap type="topAndBottom" anchorx="page"/>
              </v:shape>
            </w:pict>
          </mc:Fallback>
        </mc:AlternateContent>
      </w:r>
    </w:p>
    <w:p w:rsidR="00D74AAD" w:rsidRDefault="00D74AAD">
      <w:pPr>
        <w:pStyle w:val="BodyText"/>
        <w:rPr>
          <w:b/>
          <w:sz w:val="26"/>
        </w:rPr>
      </w:pPr>
    </w:p>
    <w:p w:rsidR="00D74AAD" w:rsidRDefault="00D74AAD">
      <w:pPr>
        <w:pStyle w:val="BodyText"/>
        <w:spacing w:before="5"/>
        <w:rPr>
          <w:b/>
          <w:sz w:val="23"/>
        </w:rPr>
      </w:pPr>
    </w:p>
    <w:p w:rsidR="00D74AAD" w:rsidRDefault="00984D69">
      <w:pPr>
        <w:ind w:left="328"/>
        <w:rPr>
          <w:b/>
          <w:sz w:val="24"/>
        </w:rPr>
      </w:pPr>
      <w:bookmarkStart w:id="39" w:name="Academic_Advising"/>
      <w:bookmarkEnd w:id="39"/>
      <w:r>
        <w:rPr>
          <w:b/>
          <w:sz w:val="24"/>
        </w:rPr>
        <w:t>Academic Advising</w:t>
      </w:r>
    </w:p>
    <w:p w:rsidR="00D74AAD" w:rsidRDefault="00984D69">
      <w:pPr>
        <w:pStyle w:val="BodyText"/>
        <w:spacing w:before="124" w:line="362" w:lineRule="auto"/>
        <w:ind w:left="327" w:right="902"/>
      </w:pPr>
      <w:r>
        <w:t>In addition to the information below, refer to the section on Academic Advising in the Samuel Merritt University Catalog.</w:t>
      </w:r>
    </w:p>
    <w:p w:rsidR="00D74AAD" w:rsidRDefault="00134BAC">
      <w:pPr>
        <w:pStyle w:val="BodyText"/>
        <w:spacing w:line="274" w:lineRule="exact"/>
        <w:ind w:left="392"/>
      </w:pPr>
      <w:hyperlink r:id="rId13">
        <w:r w:rsidR="00984D69">
          <w:rPr>
            <w:color w:val="0000FF"/>
            <w:u w:val="single" w:color="0000FF"/>
          </w:rPr>
          <w:t>http://www.samuelmerritt.edu/academic_affairs/catalogs</w:t>
        </w:r>
      </w:hyperlink>
    </w:p>
    <w:p w:rsidR="00D74AAD" w:rsidRDefault="00D74AAD">
      <w:pPr>
        <w:pStyle w:val="BodyText"/>
        <w:rPr>
          <w:sz w:val="20"/>
        </w:rPr>
      </w:pPr>
    </w:p>
    <w:p w:rsidR="00D74AAD" w:rsidRDefault="00D74AAD">
      <w:pPr>
        <w:pStyle w:val="BodyText"/>
        <w:spacing w:before="2"/>
        <w:rPr>
          <w:sz w:val="19"/>
        </w:rPr>
      </w:pPr>
    </w:p>
    <w:p w:rsidR="00D74AAD" w:rsidRDefault="00984D69">
      <w:pPr>
        <w:pStyle w:val="BodyText"/>
        <w:spacing w:before="90" w:line="360" w:lineRule="auto"/>
        <w:ind w:left="327" w:right="902"/>
      </w:pPr>
      <w:r>
        <w:t xml:space="preserve">Each </w:t>
      </w:r>
      <w:r>
        <w:rPr>
          <w:spacing w:val="-3"/>
        </w:rPr>
        <w:t xml:space="preserve">student </w:t>
      </w:r>
      <w:r>
        <w:rPr>
          <w:spacing w:val="-10"/>
        </w:rPr>
        <w:t xml:space="preserve">will </w:t>
      </w:r>
      <w:r>
        <w:rPr>
          <w:spacing w:val="-4"/>
        </w:rPr>
        <w:t xml:space="preserve">be </w:t>
      </w:r>
      <w:r>
        <w:rPr>
          <w:spacing w:val="-3"/>
        </w:rPr>
        <w:t xml:space="preserve">assigned </w:t>
      </w:r>
      <w:r>
        <w:t xml:space="preserve">to </w:t>
      </w:r>
      <w:r>
        <w:rPr>
          <w:spacing w:val="1"/>
        </w:rPr>
        <w:t xml:space="preserve">an </w:t>
      </w:r>
      <w:r>
        <w:rPr>
          <w:spacing w:val="-3"/>
        </w:rPr>
        <w:t xml:space="preserve">academic </w:t>
      </w:r>
      <w:r>
        <w:rPr>
          <w:spacing w:val="-5"/>
        </w:rPr>
        <w:t xml:space="preserve">advisor.  </w:t>
      </w:r>
      <w:proofErr w:type="gramStart"/>
      <w:r>
        <w:rPr>
          <w:spacing w:val="-8"/>
        </w:rPr>
        <w:t xml:space="preserve">This  </w:t>
      </w:r>
      <w:r>
        <w:rPr>
          <w:spacing w:val="-3"/>
        </w:rPr>
        <w:t>faculty</w:t>
      </w:r>
      <w:proofErr w:type="gramEnd"/>
      <w:r>
        <w:rPr>
          <w:spacing w:val="-3"/>
        </w:rPr>
        <w:t xml:space="preserve">  </w:t>
      </w:r>
      <w:r>
        <w:rPr>
          <w:spacing w:val="-4"/>
        </w:rPr>
        <w:t xml:space="preserve">member  </w:t>
      </w:r>
      <w:r>
        <w:rPr>
          <w:spacing w:val="-10"/>
        </w:rPr>
        <w:t xml:space="preserve">will  </w:t>
      </w:r>
      <w:r>
        <w:rPr>
          <w:spacing w:val="-4"/>
        </w:rPr>
        <w:t xml:space="preserve">remain  </w:t>
      </w:r>
      <w:r>
        <w:rPr>
          <w:spacing w:val="-8"/>
        </w:rPr>
        <w:t xml:space="preserve">your </w:t>
      </w:r>
      <w:r>
        <w:rPr>
          <w:spacing w:val="-6"/>
        </w:rPr>
        <w:t xml:space="preserve">advisor throughout </w:t>
      </w:r>
      <w:r>
        <w:rPr>
          <w:spacing w:val="-4"/>
        </w:rPr>
        <w:t xml:space="preserve">the </w:t>
      </w:r>
      <w:r>
        <w:rPr>
          <w:spacing w:val="-3"/>
        </w:rPr>
        <w:t xml:space="preserve">academic </w:t>
      </w:r>
      <w:r>
        <w:t xml:space="preserve">course </w:t>
      </w:r>
      <w:r>
        <w:rPr>
          <w:spacing w:val="-3"/>
        </w:rPr>
        <w:t xml:space="preserve">work. </w:t>
      </w:r>
      <w:r>
        <w:t xml:space="preserve">When </w:t>
      </w:r>
      <w:r>
        <w:rPr>
          <w:spacing w:val="-6"/>
        </w:rPr>
        <w:t xml:space="preserve">you begin Fieldwork </w:t>
      </w:r>
      <w:r>
        <w:t xml:space="preserve">II, </w:t>
      </w:r>
      <w:proofErr w:type="gramStart"/>
      <w:r>
        <w:rPr>
          <w:spacing w:val="-4"/>
        </w:rPr>
        <w:t xml:space="preserve">the  </w:t>
      </w:r>
      <w:r>
        <w:rPr>
          <w:spacing w:val="-3"/>
        </w:rPr>
        <w:t>Academic</w:t>
      </w:r>
      <w:proofErr w:type="gramEnd"/>
      <w:r>
        <w:rPr>
          <w:spacing w:val="-3"/>
        </w:rPr>
        <w:t xml:space="preserve"> </w:t>
      </w:r>
      <w:r>
        <w:rPr>
          <w:spacing w:val="-6"/>
        </w:rPr>
        <w:t xml:space="preserve">Fieldwork Coordinator </w:t>
      </w:r>
      <w:r>
        <w:rPr>
          <w:spacing w:val="-10"/>
        </w:rPr>
        <w:t xml:space="preserve">will </w:t>
      </w:r>
      <w:r>
        <w:t xml:space="preserve">take </w:t>
      </w:r>
      <w:r>
        <w:rPr>
          <w:spacing w:val="-3"/>
        </w:rPr>
        <w:t xml:space="preserve">over </w:t>
      </w:r>
      <w:r>
        <w:rPr>
          <w:spacing w:val="1"/>
        </w:rPr>
        <w:t xml:space="preserve">as </w:t>
      </w:r>
      <w:r>
        <w:rPr>
          <w:spacing w:val="-6"/>
        </w:rPr>
        <w:t xml:space="preserve">your </w:t>
      </w:r>
      <w:r>
        <w:rPr>
          <w:spacing w:val="-5"/>
        </w:rPr>
        <w:t xml:space="preserve">advisor. </w:t>
      </w:r>
      <w:r>
        <w:rPr>
          <w:spacing w:val="-4"/>
        </w:rPr>
        <w:t xml:space="preserve">Your </w:t>
      </w:r>
      <w:r>
        <w:rPr>
          <w:spacing w:val="-3"/>
        </w:rPr>
        <w:t xml:space="preserve">academic </w:t>
      </w:r>
      <w:r>
        <w:rPr>
          <w:spacing w:val="-6"/>
        </w:rPr>
        <w:t xml:space="preserve">advisor </w:t>
      </w:r>
      <w:r>
        <w:rPr>
          <w:spacing w:val="-10"/>
        </w:rPr>
        <w:t xml:space="preserve">is </w:t>
      </w:r>
      <w:r>
        <w:rPr>
          <w:spacing w:val="-6"/>
        </w:rPr>
        <w:t xml:space="preserve">responsible </w:t>
      </w:r>
      <w:r>
        <w:rPr>
          <w:spacing w:val="-3"/>
        </w:rPr>
        <w:t xml:space="preserve">for </w:t>
      </w:r>
      <w:r>
        <w:rPr>
          <w:spacing w:val="-6"/>
        </w:rPr>
        <w:t xml:space="preserve">consultation </w:t>
      </w:r>
      <w:r>
        <w:rPr>
          <w:spacing w:val="-4"/>
        </w:rPr>
        <w:t xml:space="preserve">or </w:t>
      </w:r>
      <w:r>
        <w:rPr>
          <w:spacing w:val="-6"/>
        </w:rPr>
        <w:t xml:space="preserve">guidance with </w:t>
      </w:r>
      <w:r>
        <w:t xml:space="preserve">respect to courses and </w:t>
      </w:r>
      <w:r>
        <w:rPr>
          <w:spacing w:val="-3"/>
        </w:rPr>
        <w:t xml:space="preserve">program </w:t>
      </w:r>
      <w:r>
        <w:rPr>
          <w:spacing w:val="-4"/>
        </w:rPr>
        <w:t xml:space="preserve">requirements </w:t>
      </w:r>
      <w:r>
        <w:rPr>
          <w:spacing w:val="1"/>
        </w:rPr>
        <w:t xml:space="preserve">as </w:t>
      </w:r>
      <w:r>
        <w:rPr>
          <w:spacing w:val="-4"/>
        </w:rPr>
        <w:t xml:space="preserve">well </w:t>
      </w:r>
      <w:r>
        <w:rPr>
          <w:spacing w:val="1"/>
        </w:rPr>
        <w:t xml:space="preserve">as </w:t>
      </w:r>
      <w:r w:rsidR="00363FC1">
        <w:rPr>
          <w:spacing w:val="-10"/>
        </w:rPr>
        <w:t>individua</w:t>
      </w:r>
      <w:r>
        <w:t xml:space="preserve">l </w:t>
      </w:r>
      <w:r>
        <w:rPr>
          <w:spacing w:val="-7"/>
        </w:rPr>
        <w:t xml:space="preserve">problems </w:t>
      </w:r>
      <w:r>
        <w:t xml:space="preserve">that </w:t>
      </w:r>
      <w:r>
        <w:rPr>
          <w:spacing w:val="-5"/>
        </w:rPr>
        <w:t xml:space="preserve">impact </w:t>
      </w:r>
      <w:r>
        <w:rPr>
          <w:spacing w:val="-6"/>
        </w:rPr>
        <w:t xml:space="preserve">your </w:t>
      </w:r>
      <w:r>
        <w:rPr>
          <w:spacing w:val="-4"/>
        </w:rPr>
        <w:t>educational</w:t>
      </w:r>
      <w:r>
        <w:rPr>
          <w:spacing w:val="51"/>
        </w:rPr>
        <w:t xml:space="preserve"> </w:t>
      </w:r>
      <w:r>
        <w:t xml:space="preserve">endeavors. </w:t>
      </w:r>
      <w:r>
        <w:rPr>
          <w:spacing w:val="-4"/>
        </w:rPr>
        <w:t>Students</w:t>
      </w:r>
      <w:r>
        <w:rPr>
          <w:spacing w:val="51"/>
        </w:rPr>
        <w:t xml:space="preserve"> </w:t>
      </w:r>
      <w:r>
        <w:t xml:space="preserve">are encouraged to </w:t>
      </w:r>
      <w:proofErr w:type="gramStart"/>
      <w:r>
        <w:t xml:space="preserve">meet  </w:t>
      </w:r>
      <w:r>
        <w:rPr>
          <w:spacing w:val="-3"/>
        </w:rPr>
        <w:t>once</w:t>
      </w:r>
      <w:proofErr w:type="gramEnd"/>
      <w:r>
        <w:rPr>
          <w:spacing w:val="-3"/>
        </w:rPr>
        <w:t xml:space="preserve">  </w:t>
      </w:r>
      <w:r>
        <w:t xml:space="preserve">a semester to </w:t>
      </w:r>
      <w:r>
        <w:rPr>
          <w:spacing w:val="-3"/>
        </w:rPr>
        <w:t xml:space="preserve">review </w:t>
      </w:r>
      <w:r>
        <w:rPr>
          <w:spacing w:val="-6"/>
        </w:rPr>
        <w:t xml:space="preserve">their </w:t>
      </w:r>
      <w:r>
        <w:rPr>
          <w:spacing w:val="-3"/>
        </w:rPr>
        <w:t xml:space="preserve">progress </w:t>
      </w:r>
      <w:r>
        <w:rPr>
          <w:spacing w:val="-5"/>
        </w:rPr>
        <w:t xml:space="preserve">through </w:t>
      </w:r>
      <w:r>
        <w:rPr>
          <w:spacing w:val="-4"/>
        </w:rPr>
        <w:t xml:space="preserve">the program. </w:t>
      </w:r>
      <w:r>
        <w:rPr>
          <w:spacing w:val="-6"/>
        </w:rPr>
        <w:t xml:space="preserve">During </w:t>
      </w:r>
      <w:r>
        <w:rPr>
          <w:spacing w:val="-4"/>
        </w:rPr>
        <w:t xml:space="preserve">the experiential </w:t>
      </w:r>
      <w:r>
        <w:rPr>
          <w:spacing w:val="-5"/>
        </w:rPr>
        <w:t xml:space="preserve">component </w:t>
      </w:r>
      <w:r>
        <w:rPr>
          <w:spacing w:val="-4"/>
        </w:rPr>
        <w:t xml:space="preserve">of </w:t>
      </w:r>
      <w:r>
        <w:rPr>
          <w:spacing w:val="-7"/>
        </w:rPr>
        <w:t xml:space="preserve">the </w:t>
      </w:r>
      <w:r>
        <w:rPr>
          <w:spacing w:val="-4"/>
        </w:rPr>
        <w:t xml:space="preserve">program, </w:t>
      </w:r>
      <w:r>
        <w:rPr>
          <w:spacing w:val="-3"/>
        </w:rPr>
        <w:t xml:space="preserve">students </w:t>
      </w:r>
      <w:r>
        <w:rPr>
          <w:spacing w:val="-10"/>
        </w:rPr>
        <w:t xml:space="preserve">will </w:t>
      </w:r>
      <w:r>
        <w:rPr>
          <w:spacing w:val="-4"/>
        </w:rPr>
        <w:t xml:space="preserve">be </w:t>
      </w:r>
      <w:r>
        <w:rPr>
          <w:spacing w:val="-3"/>
        </w:rPr>
        <w:t xml:space="preserve">assigned </w:t>
      </w:r>
      <w:r>
        <w:t xml:space="preserve">a </w:t>
      </w:r>
      <w:r>
        <w:rPr>
          <w:spacing w:val="-3"/>
        </w:rPr>
        <w:t xml:space="preserve">faculty </w:t>
      </w:r>
      <w:r>
        <w:rPr>
          <w:spacing w:val="-4"/>
        </w:rPr>
        <w:t xml:space="preserve">of </w:t>
      </w:r>
      <w:r>
        <w:t xml:space="preserve">record </w:t>
      </w:r>
      <w:r>
        <w:rPr>
          <w:spacing w:val="-3"/>
        </w:rPr>
        <w:t xml:space="preserve">who </w:t>
      </w:r>
      <w:r>
        <w:rPr>
          <w:spacing w:val="-10"/>
        </w:rPr>
        <w:t xml:space="preserve">will </w:t>
      </w:r>
      <w:r>
        <w:rPr>
          <w:spacing w:val="-5"/>
        </w:rPr>
        <w:t xml:space="preserve">both advise </w:t>
      </w:r>
      <w:r>
        <w:t xml:space="preserve">and </w:t>
      </w:r>
      <w:proofErr w:type="gramStart"/>
      <w:r>
        <w:rPr>
          <w:spacing w:val="-5"/>
        </w:rPr>
        <w:t xml:space="preserve">mentor  </w:t>
      </w:r>
      <w:r>
        <w:rPr>
          <w:spacing w:val="-3"/>
        </w:rPr>
        <w:t>students</w:t>
      </w:r>
      <w:proofErr w:type="gramEnd"/>
      <w:r>
        <w:rPr>
          <w:spacing w:val="-3"/>
        </w:rPr>
        <w:t xml:space="preserve"> </w:t>
      </w:r>
      <w:r>
        <w:rPr>
          <w:spacing w:val="-8"/>
        </w:rPr>
        <w:t xml:space="preserve">during this </w:t>
      </w:r>
      <w:r>
        <w:rPr>
          <w:spacing w:val="-5"/>
        </w:rPr>
        <w:t xml:space="preserve">component </w:t>
      </w:r>
      <w:r>
        <w:rPr>
          <w:spacing w:val="-4"/>
        </w:rPr>
        <w:t>of the</w:t>
      </w:r>
      <w:r>
        <w:rPr>
          <w:spacing w:val="-6"/>
        </w:rPr>
        <w:t xml:space="preserve"> </w:t>
      </w:r>
      <w:r>
        <w:rPr>
          <w:spacing w:val="-4"/>
        </w:rPr>
        <w:t>program.</w:t>
      </w:r>
    </w:p>
    <w:p w:rsidR="00D74AAD" w:rsidRDefault="00D74AAD">
      <w:pPr>
        <w:pStyle w:val="BodyText"/>
        <w:spacing w:before="7"/>
        <w:rPr>
          <w:sz w:val="37"/>
        </w:rPr>
      </w:pPr>
    </w:p>
    <w:p w:rsidR="00D74AAD" w:rsidRDefault="00984D69">
      <w:pPr>
        <w:pStyle w:val="Heading1"/>
        <w:ind w:left="327"/>
      </w:pPr>
      <w:r>
        <w:t>Access to Records</w:t>
      </w:r>
    </w:p>
    <w:p w:rsidR="00D74AAD" w:rsidRDefault="00984D69">
      <w:pPr>
        <w:pStyle w:val="BodyText"/>
        <w:spacing w:before="124" w:line="362" w:lineRule="auto"/>
        <w:ind w:left="327"/>
      </w:pPr>
      <w:bookmarkStart w:id="40" w:name="Refer_to_the_section_on_Academic_records"/>
      <w:bookmarkEnd w:id="40"/>
      <w:r>
        <w:t xml:space="preserve">Refer to the section on Academic records in the Samuel Merritt University Catalog. </w:t>
      </w:r>
      <w:hyperlink r:id="rId14">
        <w:r>
          <w:rPr>
            <w:color w:val="0000FF"/>
            <w:u w:val="single" w:color="0000FF"/>
          </w:rPr>
          <w:t>http://www.samuelmerritt.edu/academic_affairs/catalogs</w:t>
        </w:r>
      </w:hyperlink>
    </w:p>
    <w:p w:rsidR="00D74AAD" w:rsidRDefault="00D74AAD">
      <w:pPr>
        <w:pStyle w:val="BodyText"/>
        <w:spacing w:before="7"/>
        <w:rPr>
          <w:sz w:val="29"/>
        </w:rPr>
      </w:pPr>
    </w:p>
    <w:p w:rsidR="00D74AAD" w:rsidRDefault="00984D69">
      <w:pPr>
        <w:pStyle w:val="Heading1"/>
        <w:spacing w:before="90"/>
      </w:pPr>
      <w:bookmarkStart w:id="41" w:name="Attendance"/>
      <w:bookmarkEnd w:id="41"/>
      <w:r>
        <w:t>Attendance</w:t>
      </w:r>
    </w:p>
    <w:p w:rsidR="00D74AAD" w:rsidRDefault="00984D69">
      <w:pPr>
        <w:pStyle w:val="BodyText"/>
        <w:spacing w:before="124" w:line="348" w:lineRule="auto"/>
        <w:ind w:left="328" w:right="902"/>
      </w:pPr>
      <w:r>
        <w:t>In addition to the information below, refer to the section on Attendance in the Samuel Merritt University Catalog.</w:t>
      </w:r>
    </w:p>
    <w:p w:rsidR="00D74AAD" w:rsidRDefault="00134BAC">
      <w:pPr>
        <w:pStyle w:val="BodyText"/>
        <w:spacing w:before="16"/>
        <w:ind w:left="328"/>
      </w:pPr>
      <w:hyperlink r:id="rId15">
        <w:r w:rsidR="00984D69">
          <w:rPr>
            <w:color w:val="0000FF"/>
            <w:u w:val="single" w:color="0000FF"/>
          </w:rPr>
          <w:t>http://www.samuelmerritt.edu/academic_affairs/catalogs</w:t>
        </w:r>
      </w:hyperlink>
    </w:p>
    <w:p w:rsidR="00D74AAD" w:rsidRDefault="00D74AAD">
      <w:pPr>
        <w:pStyle w:val="BodyText"/>
        <w:rPr>
          <w:sz w:val="20"/>
        </w:rPr>
      </w:pPr>
    </w:p>
    <w:p w:rsidR="00D74AAD" w:rsidRDefault="00D74AAD">
      <w:pPr>
        <w:pStyle w:val="BodyText"/>
        <w:spacing w:before="6"/>
        <w:rPr>
          <w:sz w:val="20"/>
        </w:rPr>
      </w:pPr>
    </w:p>
    <w:p w:rsidR="00D74AAD" w:rsidRDefault="00984D69">
      <w:pPr>
        <w:pStyle w:val="BodyText"/>
        <w:spacing w:before="90"/>
        <w:ind w:left="328"/>
      </w:pPr>
      <w:r>
        <w:t>Regular classroom attendance is expected and essential to successful academic achievement in</w:t>
      </w:r>
    </w:p>
    <w:p w:rsidR="00D74AAD" w:rsidRDefault="00D74AAD">
      <w:pPr>
        <w:sectPr w:rsidR="00D74AAD">
          <w:pgSz w:w="12240" w:h="15840"/>
          <w:pgMar w:top="920" w:right="780" w:bottom="920" w:left="1000" w:header="0" w:footer="676" w:gutter="0"/>
          <w:cols w:space="720"/>
        </w:sectPr>
      </w:pPr>
    </w:p>
    <w:p w:rsidR="00D74AAD" w:rsidRDefault="00984D69">
      <w:pPr>
        <w:pStyle w:val="BodyText"/>
        <w:spacing w:before="72" w:line="355" w:lineRule="auto"/>
        <w:ind w:left="327"/>
      </w:pPr>
      <w:r>
        <w:lastRenderedPageBreak/>
        <w:t>the Doctor of Occupational Therapy program. Students are responsible for all work missed due to absences and must make arrangements with their instructors to make-up work. Make-up work for unexcused absences, including missed examinations, is at the discretion of the faculty member.</w:t>
      </w:r>
    </w:p>
    <w:p w:rsidR="00D74AAD" w:rsidRDefault="00984D69">
      <w:pPr>
        <w:pStyle w:val="BodyText"/>
        <w:spacing w:before="6" w:line="362" w:lineRule="auto"/>
        <w:ind w:left="328" w:right="902" w:hanging="1"/>
      </w:pPr>
      <w:r>
        <w:rPr>
          <w:spacing w:val="-6"/>
        </w:rPr>
        <w:t xml:space="preserve">All </w:t>
      </w:r>
      <w:r>
        <w:t xml:space="preserve">classes </w:t>
      </w:r>
      <w:r>
        <w:rPr>
          <w:spacing w:val="-10"/>
        </w:rPr>
        <w:t xml:space="preserve">will </w:t>
      </w:r>
      <w:r>
        <w:rPr>
          <w:spacing w:val="-3"/>
        </w:rPr>
        <w:t xml:space="preserve">have </w:t>
      </w:r>
      <w:r>
        <w:rPr>
          <w:spacing w:val="-8"/>
        </w:rPr>
        <w:t xml:space="preserve">sign-in </w:t>
      </w:r>
      <w:r>
        <w:t xml:space="preserve">sheets. It </w:t>
      </w:r>
      <w:r>
        <w:rPr>
          <w:spacing w:val="-10"/>
        </w:rPr>
        <w:t xml:space="preserve">is </w:t>
      </w:r>
      <w:r>
        <w:rPr>
          <w:spacing w:val="-4"/>
        </w:rPr>
        <w:t xml:space="preserve">the </w:t>
      </w:r>
      <w:r>
        <w:rPr>
          <w:spacing w:val="-6"/>
        </w:rPr>
        <w:t xml:space="preserve">responsibility </w:t>
      </w:r>
      <w:r>
        <w:rPr>
          <w:spacing w:val="-4"/>
        </w:rPr>
        <w:t xml:space="preserve">of </w:t>
      </w:r>
      <w:r>
        <w:rPr>
          <w:spacing w:val="2"/>
        </w:rPr>
        <w:t xml:space="preserve">each </w:t>
      </w:r>
      <w:r>
        <w:rPr>
          <w:spacing w:val="-3"/>
        </w:rPr>
        <w:t xml:space="preserve">student </w:t>
      </w:r>
      <w:r>
        <w:t xml:space="preserve">to </w:t>
      </w:r>
      <w:r>
        <w:rPr>
          <w:spacing w:val="-7"/>
        </w:rPr>
        <w:t xml:space="preserve">sign </w:t>
      </w:r>
      <w:r>
        <w:rPr>
          <w:spacing w:val="-9"/>
        </w:rPr>
        <w:t xml:space="preserve">in.  </w:t>
      </w:r>
      <w:r>
        <w:t xml:space="preserve">No </w:t>
      </w:r>
      <w:r>
        <w:rPr>
          <w:spacing w:val="-5"/>
        </w:rPr>
        <w:t xml:space="preserve">student </w:t>
      </w:r>
      <w:r>
        <w:rPr>
          <w:spacing w:val="-2"/>
        </w:rPr>
        <w:t xml:space="preserve">may </w:t>
      </w:r>
      <w:r>
        <w:rPr>
          <w:spacing w:val="-7"/>
        </w:rPr>
        <w:t xml:space="preserve">sign </w:t>
      </w:r>
      <w:r>
        <w:rPr>
          <w:spacing w:val="-10"/>
        </w:rPr>
        <w:t xml:space="preserve">in </w:t>
      </w:r>
      <w:r>
        <w:rPr>
          <w:spacing w:val="-3"/>
        </w:rPr>
        <w:t xml:space="preserve">for another student </w:t>
      </w:r>
      <w:r>
        <w:rPr>
          <w:spacing w:val="-5"/>
        </w:rPr>
        <w:t xml:space="preserve">unless </w:t>
      </w:r>
      <w:r>
        <w:rPr>
          <w:spacing w:val="-4"/>
        </w:rPr>
        <w:t xml:space="preserve">the </w:t>
      </w:r>
      <w:r>
        <w:t xml:space="preserve">professor </w:t>
      </w:r>
      <w:r>
        <w:rPr>
          <w:spacing w:val="-6"/>
        </w:rPr>
        <w:t xml:space="preserve">provides </w:t>
      </w:r>
      <w:r>
        <w:rPr>
          <w:spacing w:val="-8"/>
        </w:rPr>
        <w:t>explicit</w:t>
      </w:r>
      <w:r>
        <w:rPr>
          <w:spacing w:val="28"/>
        </w:rPr>
        <w:t xml:space="preserve"> </w:t>
      </w:r>
      <w:r>
        <w:rPr>
          <w:spacing w:val="-7"/>
        </w:rPr>
        <w:t>permission.</w:t>
      </w:r>
    </w:p>
    <w:p w:rsidR="00D74AAD" w:rsidRDefault="00D74AAD">
      <w:pPr>
        <w:pStyle w:val="BodyText"/>
        <w:spacing w:before="5"/>
        <w:rPr>
          <w:sz w:val="37"/>
        </w:rPr>
      </w:pPr>
    </w:p>
    <w:p w:rsidR="00D74AAD" w:rsidRDefault="00984D69">
      <w:pPr>
        <w:pStyle w:val="Heading1"/>
      </w:pPr>
      <w:bookmarkStart w:id="42" w:name="Award_of_Academic_Credit"/>
      <w:bookmarkEnd w:id="42"/>
      <w:r>
        <w:t>Award of Academic Credit</w:t>
      </w:r>
    </w:p>
    <w:p w:rsidR="00D74AAD" w:rsidRDefault="00984D69">
      <w:pPr>
        <w:pStyle w:val="BodyText"/>
        <w:spacing w:before="124" w:line="348" w:lineRule="auto"/>
        <w:ind w:left="328"/>
      </w:pPr>
      <w:bookmarkStart w:id="43" w:name="Refer_to_the_section_on_Award_of_Academi"/>
      <w:bookmarkEnd w:id="43"/>
      <w:r>
        <w:t xml:space="preserve">Refer to the section on Award of Academic Credit in the Samuel Merritt University Catalog. </w:t>
      </w:r>
      <w:hyperlink r:id="rId16">
        <w:r>
          <w:rPr>
            <w:color w:val="0000FF"/>
            <w:u w:val="single" w:color="0000FF"/>
          </w:rPr>
          <w:t>http://www.samuelmerritt.edu/academic_affairs/catalogs</w:t>
        </w:r>
      </w:hyperlink>
    </w:p>
    <w:p w:rsidR="00D74AAD" w:rsidRDefault="00D74AAD">
      <w:pPr>
        <w:pStyle w:val="BodyText"/>
        <w:rPr>
          <w:sz w:val="20"/>
        </w:rPr>
      </w:pPr>
    </w:p>
    <w:p w:rsidR="00D74AAD" w:rsidRDefault="00984D69">
      <w:pPr>
        <w:pStyle w:val="Heading1"/>
        <w:spacing w:before="218"/>
      </w:pPr>
      <w:bookmarkStart w:id="44" w:name="Advanced_Standing_Credit_for_Post-Profes"/>
      <w:bookmarkEnd w:id="44"/>
      <w:r>
        <w:t>Advance d Standing Credit for Post-Professional Graduate Programs</w:t>
      </w:r>
    </w:p>
    <w:p w:rsidR="00D74AAD" w:rsidRDefault="00984D69">
      <w:pPr>
        <w:pStyle w:val="BodyText"/>
        <w:spacing w:before="124" w:line="362" w:lineRule="auto"/>
        <w:ind w:left="327" w:right="1421"/>
      </w:pPr>
      <w:bookmarkStart w:id="45" w:name="Refer_to_the_section_on_Advanced_Standin"/>
      <w:bookmarkEnd w:id="45"/>
      <w:r>
        <w:t xml:space="preserve">Refer to </w:t>
      </w:r>
      <w:r>
        <w:rPr>
          <w:spacing w:val="-4"/>
        </w:rPr>
        <w:t xml:space="preserve">the </w:t>
      </w:r>
      <w:r>
        <w:rPr>
          <w:spacing w:val="-3"/>
        </w:rPr>
        <w:t xml:space="preserve">section </w:t>
      </w:r>
      <w:r>
        <w:rPr>
          <w:spacing w:val="-5"/>
        </w:rPr>
        <w:t xml:space="preserve">on </w:t>
      </w:r>
      <w:r>
        <w:t xml:space="preserve">Advanced </w:t>
      </w:r>
      <w:r>
        <w:rPr>
          <w:spacing w:val="-6"/>
        </w:rPr>
        <w:t xml:space="preserve">Standing </w:t>
      </w:r>
      <w:r>
        <w:rPr>
          <w:spacing w:val="-4"/>
        </w:rPr>
        <w:t xml:space="preserve">Credit </w:t>
      </w:r>
      <w:r>
        <w:rPr>
          <w:spacing w:val="-3"/>
        </w:rPr>
        <w:t xml:space="preserve">for </w:t>
      </w:r>
      <w:r>
        <w:t xml:space="preserve">Post-Professional </w:t>
      </w:r>
      <w:r>
        <w:rPr>
          <w:spacing w:val="-3"/>
        </w:rPr>
        <w:t xml:space="preserve">Graduate </w:t>
      </w:r>
      <w:r>
        <w:t xml:space="preserve">Programs </w:t>
      </w:r>
      <w:r>
        <w:rPr>
          <w:spacing w:val="-10"/>
        </w:rPr>
        <w:t xml:space="preserve">in </w:t>
      </w:r>
      <w:r>
        <w:rPr>
          <w:spacing w:val="-4"/>
        </w:rPr>
        <w:t xml:space="preserve">the </w:t>
      </w:r>
      <w:r>
        <w:rPr>
          <w:spacing w:val="-3"/>
        </w:rPr>
        <w:t xml:space="preserve">Samuel </w:t>
      </w:r>
      <w:r>
        <w:rPr>
          <w:spacing w:val="-4"/>
        </w:rPr>
        <w:t xml:space="preserve">Merritt </w:t>
      </w:r>
      <w:r>
        <w:rPr>
          <w:spacing w:val="-5"/>
        </w:rPr>
        <w:t>University Catalog.</w:t>
      </w:r>
    </w:p>
    <w:p w:rsidR="00D74AAD" w:rsidRDefault="00134BAC">
      <w:pPr>
        <w:pStyle w:val="BodyText"/>
        <w:spacing w:line="274" w:lineRule="exact"/>
        <w:ind w:left="327"/>
      </w:pPr>
      <w:hyperlink r:id="rId17">
        <w:r w:rsidR="00984D69">
          <w:rPr>
            <w:color w:val="0000FF"/>
            <w:u w:val="single" w:color="0000FF"/>
          </w:rPr>
          <w:t>http://www.samuelmerritt.edu/academic_affairs/catalogs</w:t>
        </w:r>
      </w:hyperlink>
    </w:p>
    <w:p w:rsidR="00D74AAD" w:rsidRDefault="00D74AAD">
      <w:pPr>
        <w:pStyle w:val="BodyText"/>
        <w:rPr>
          <w:sz w:val="20"/>
        </w:rPr>
      </w:pPr>
    </w:p>
    <w:p w:rsidR="00D74AAD" w:rsidRDefault="00D74AAD">
      <w:pPr>
        <w:pStyle w:val="BodyText"/>
        <w:spacing w:before="11"/>
        <w:rPr>
          <w:sz w:val="21"/>
        </w:rPr>
      </w:pPr>
    </w:p>
    <w:p w:rsidR="00D74AAD" w:rsidRDefault="00984D69">
      <w:pPr>
        <w:pStyle w:val="Heading1"/>
        <w:spacing w:before="90"/>
      </w:pPr>
      <w:bookmarkStart w:id="46" w:name="Transfer_Credit"/>
      <w:bookmarkEnd w:id="46"/>
      <w:r>
        <w:t>Transfer Credit</w:t>
      </w:r>
    </w:p>
    <w:p w:rsidR="00D74AAD" w:rsidRDefault="00984D69">
      <w:pPr>
        <w:pStyle w:val="BodyText"/>
        <w:spacing w:before="108" w:line="362" w:lineRule="auto"/>
        <w:ind w:left="328"/>
      </w:pPr>
      <w:bookmarkStart w:id="47" w:name="Refer_to_the_section_on_Transfer_Credit_"/>
      <w:bookmarkEnd w:id="47"/>
      <w:r>
        <w:t xml:space="preserve">Refer to the section on Transfer Credit in the Samuel Merritt University Catalog. </w:t>
      </w:r>
      <w:hyperlink r:id="rId18">
        <w:r>
          <w:rPr>
            <w:color w:val="0000FF"/>
            <w:u w:val="single" w:color="0000FF"/>
          </w:rPr>
          <w:t>http://www.samuelmerritt.edu/academic_affairs/catalogs</w:t>
        </w:r>
      </w:hyperlink>
    </w:p>
    <w:p w:rsidR="00D74AAD" w:rsidRDefault="00D74AAD">
      <w:pPr>
        <w:pStyle w:val="BodyText"/>
        <w:spacing w:before="7"/>
        <w:rPr>
          <w:sz w:val="29"/>
        </w:rPr>
      </w:pPr>
    </w:p>
    <w:p w:rsidR="00D74AAD" w:rsidRDefault="00984D69">
      <w:pPr>
        <w:pStyle w:val="Heading1"/>
        <w:spacing w:before="90"/>
      </w:pPr>
      <w:bookmarkStart w:id="48" w:name="Challenge_Credit"/>
      <w:bookmarkEnd w:id="48"/>
      <w:r>
        <w:t>Challenge Credit</w:t>
      </w:r>
    </w:p>
    <w:p w:rsidR="00D74AAD" w:rsidRDefault="00984D69">
      <w:pPr>
        <w:pStyle w:val="BodyText"/>
        <w:spacing w:before="124" w:line="362" w:lineRule="auto"/>
        <w:ind w:left="327"/>
      </w:pPr>
      <w:bookmarkStart w:id="49" w:name="Refer_to_the_section_on_Challenge_Credit"/>
      <w:bookmarkEnd w:id="49"/>
      <w:r>
        <w:t xml:space="preserve">Refer to the section on Challenge Credit in the Samuel Merritt University Catalog. </w:t>
      </w:r>
      <w:hyperlink r:id="rId19">
        <w:r>
          <w:rPr>
            <w:color w:val="0000FF"/>
            <w:u w:val="single" w:color="0000FF"/>
          </w:rPr>
          <w:t>http://www.samuelmerritt.edu/academic_affairs/catalogs</w:t>
        </w:r>
      </w:hyperlink>
    </w:p>
    <w:p w:rsidR="00D74AAD" w:rsidRDefault="00D74AAD">
      <w:pPr>
        <w:pStyle w:val="BodyText"/>
        <w:rPr>
          <w:sz w:val="20"/>
        </w:rPr>
      </w:pPr>
    </w:p>
    <w:p w:rsidR="00D74AAD" w:rsidRDefault="00D74AAD">
      <w:pPr>
        <w:pStyle w:val="BodyText"/>
        <w:rPr>
          <w:sz w:val="20"/>
        </w:rPr>
      </w:pPr>
    </w:p>
    <w:p w:rsidR="00D74AAD" w:rsidRDefault="00D74AAD">
      <w:pPr>
        <w:pStyle w:val="BodyText"/>
        <w:spacing w:before="5"/>
      </w:pPr>
    </w:p>
    <w:p w:rsidR="00D74AAD" w:rsidRDefault="00984D69">
      <w:pPr>
        <w:pStyle w:val="Heading1"/>
        <w:spacing w:before="90"/>
      </w:pPr>
      <w:bookmarkStart w:id="50" w:name="Grading_policy"/>
      <w:bookmarkEnd w:id="50"/>
      <w:r>
        <w:t>Grading policy</w:t>
      </w:r>
    </w:p>
    <w:p w:rsidR="00D74AAD" w:rsidRDefault="00984D69">
      <w:pPr>
        <w:pStyle w:val="BodyText"/>
        <w:spacing w:before="124" w:line="362" w:lineRule="auto"/>
        <w:ind w:left="327" w:right="902"/>
      </w:pPr>
      <w:r>
        <w:t xml:space="preserve">In addition to the information below, refer to the section on Grading in the Samuel Merritt University Catalog. </w:t>
      </w:r>
      <w:hyperlink r:id="rId20">
        <w:r>
          <w:rPr>
            <w:color w:val="0000FF"/>
            <w:u w:val="single" w:color="0000FF"/>
          </w:rPr>
          <w:t>http://www.samuelmerritt.edu/academic_affairs/catalogs</w:t>
        </w:r>
      </w:hyperlink>
    </w:p>
    <w:p w:rsidR="00D74AAD" w:rsidRDefault="00D74AAD">
      <w:pPr>
        <w:pStyle w:val="BodyText"/>
        <w:spacing w:before="2"/>
        <w:rPr>
          <w:sz w:val="28"/>
        </w:rPr>
      </w:pPr>
    </w:p>
    <w:p w:rsidR="00D74AAD" w:rsidRDefault="00984D69">
      <w:pPr>
        <w:pStyle w:val="BodyText"/>
        <w:spacing w:before="90" w:line="362" w:lineRule="auto"/>
        <w:ind w:left="328" w:right="695" w:hanging="1"/>
      </w:pPr>
      <w:proofErr w:type="gramStart"/>
      <w:r>
        <w:t>Plus</w:t>
      </w:r>
      <w:proofErr w:type="gramEnd"/>
      <w:r>
        <w:t xml:space="preserve"> or minus grades will not be offered in the Doctor of Occupational Therapy Program. Refer to each course syllabus for the grading criteria in each course.</w:t>
      </w:r>
    </w:p>
    <w:p w:rsidR="00D74AAD" w:rsidRDefault="00D74AAD">
      <w:pPr>
        <w:pStyle w:val="BodyText"/>
        <w:spacing w:before="5"/>
        <w:rPr>
          <w:sz w:val="37"/>
        </w:rPr>
      </w:pPr>
    </w:p>
    <w:p w:rsidR="00D74AAD" w:rsidRDefault="00984D69">
      <w:pPr>
        <w:pStyle w:val="Heading1"/>
      </w:pPr>
      <w:bookmarkStart w:id="51" w:name="Graduation_and_Credentialing_Requirement"/>
      <w:bookmarkEnd w:id="51"/>
      <w:r>
        <w:rPr>
          <w:spacing w:val="-5"/>
        </w:rPr>
        <w:t>Graduation</w:t>
      </w:r>
      <w:r>
        <w:rPr>
          <w:spacing w:val="45"/>
        </w:rPr>
        <w:t xml:space="preserve"> </w:t>
      </w:r>
      <w:r>
        <w:rPr>
          <w:spacing w:val="-5"/>
        </w:rPr>
        <w:t xml:space="preserve">and </w:t>
      </w:r>
      <w:r>
        <w:rPr>
          <w:spacing w:val="-4"/>
        </w:rPr>
        <w:t>Cre</w:t>
      </w:r>
      <w:r>
        <w:rPr>
          <w:spacing w:val="-3"/>
        </w:rPr>
        <w:t>de</w:t>
      </w:r>
      <w:r>
        <w:rPr>
          <w:spacing w:val="-4"/>
        </w:rPr>
        <w:t xml:space="preserve">ntialing </w:t>
      </w:r>
      <w:r>
        <w:t>Re</w:t>
      </w:r>
      <w:r>
        <w:rPr>
          <w:spacing w:val="-6"/>
        </w:rPr>
        <w:t>quire</w:t>
      </w:r>
      <w:r>
        <w:rPr>
          <w:spacing w:val="-4"/>
        </w:rPr>
        <w:t>me</w:t>
      </w:r>
      <w:r>
        <w:t>nts</w:t>
      </w:r>
    </w:p>
    <w:p w:rsidR="00D74AAD" w:rsidRDefault="00984D69">
      <w:pPr>
        <w:pStyle w:val="BodyText"/>
        <w:spacing w:before="108"/>
        <w:ind w:left="328"/>
      </w:pPr>
      <w:bookmarkStart w:id="52" w:name="In_addition_to_the_information_below,_re"/>
      <w:bookmarkEnd w:id="52"/>
      <w:r>
        <w:t>In addition to the information below, refer to the section on graduation and credentialing in the</w:t>
      </w:r>
    </w:p>
    <w:p w:rsidR="00D74AAD" w:rsidRDefault="00D74AAD">
      <w:pPr>
        <w:sectPr w:rsidR="00D74AAD">
          <w:pgSz w:w="12240" w:h="15840"/>
          <w:pgMar w:top="920" w:right="780" w:bottom="920" w:left="1000" w:header="0" w:footer="676" w:gutter="0"/>
          <w:cols w:space="720"/>
        </w:sectPr>
      </w:pPr>
    </w:p>
    <w:p w:rsidR="00D74AAD" w:rsidRDefault="00984D69">
      <w:pPr>
        <w:pStyle w:val="BodyText"/>
        <w:spacing w:before="72"/>
        <w:ind w:left="328"/>
      </w:pPr>
      <w:r>
        <w:lastRenderedPageBreak/>
        <w:t>Samuel Merritt University Catalog.</w:t>
      </w:r>
    </w:p>
    <w:p w:rsidR="00D74AAD" w:rsidRDefault="00134BAC">
      <w:pPr>
        <w:pStyle w:val="BodyText"/>
        <w:spacing w:before="124"/>
        <w:ind w:left="328"/>
      </w:pPr>
      <w:hyperlink r:id="rId21">
        <w:r w:rsidR="00984D69">
          <w:rPr>
            <w:color w:val="0000FF"/>
            <w:u w:val="single" w:color="0000FF"/>
          </w:rPr>
          <w:t>http://www.samuelmerritt.edu/academic_affairs/catalogs</w:t>
        </w:r>
      </w:hyperlink>
    </w:p>
    <w:p w:rsidR="00D74AAD" w:rsidRDefault="00D74AAD">
      <w:pPr>
        <w:pStyle w:val="BodyText"/>
        <w:rPr>
          <w:sz w:val="20"/>
        </w:rPr>
      </w:pPr>
    </w:p>
    <w:p w:rsidR="00D74AAD" w:rsidRDefault="00D74AAD">
      <w:pPr>
        <w:pStyle w:val="BodyText"/>
        <w:spacing w:before="10"/>
        <w:rPr>
          <w:sz w:val="21"/>
        </w:rPr>
      </w:pPr>
    </w:p>
    <w:p w:rsidR="00D74AAD" w:rsidRDefault="00984D69">
      <w:pPr>
        <w:pStyle w:val="Heading1"/>
        <w:spacing w:before="90"/>
      </w:pPr>
      <w:bookmarkStart w:id="53" w:name="Audit"/>
      <w:bookmarkEnd w:id="53"/>
      <w:r>
        <w:t>Audit</w:t>
      </w:r>
    </w:p>
    <w:p w:rsidR="00D74AAD" w:rsidRDefault="00984D69">
      <w:pPr>
        <w:pStyle w:val="BodyText"/>
        <w:spacing w:before="124" w:line="362" w:lineRule="auto"/>
        <w:ind w:left="328"/>
      </w:pPr>
      <w:bookmarkStart w:id="54" w:name="Refer_to_the_section_on_Audit_in_the_Sam"/>
      <w:bookmarkEnd w:id="54"/>
      <w:r>
        <w:t xml:space="preserve">Refer to the section on Audit in the Samuel Merritt University Catalog. </w:t>
      </w:r>
      <w:hyperlink r:id="rId22">
        <w:r>
          <w:rPr>
            <w:color w:val="0000FF"/>
            <w:u w:val="single" w:color="0000FF"/>
          </w:rPr>
          <w:t>http://www.samuelmerritt.edu/academic_affairs/catalogs</w:t>
        </w:r>
      </w:hyperlink>
    </w:p>
    <w:p w:rsidR="00D74AAD" w:rsidRDefault="00D74AAD">
      <w:pPr>
        <w:pStyle w:val="BodyText"/>
        <w:spacing w:before="1"/>
        <w:rPr>
          <w:sz w:val="17"/>
        </w:rPr>
      </w:pPr>
    </w:p>
    <w:p w:rsidR="00D74AAD" w:rsidRDefault="00984D69">
      <w:pPr>
        <w:pStyle w:val="Heading1"/>
        <w:spacing w:before="90"/>
      </w:pPr>
      <w:bookmarkStart w:id="55" w:name="Repeating_a_Course"/>
      <w:bookmarkEnd w:id="55"/>
      <w:r>
        <w:t>Repeating a Course</w:t>
      </w:r>
    </w:p>
    <w:p w:rsidR="00D74AAD" w:rsidRDefault="00984D69">
      <w:pPr>
        <w:pStyle w:val="BodyText"/>
        <w:spacing w:before="108" w:line="362" w:lineRule="auto"/>
        <w:ind w:left="328"/>
      </w:pPr>
      <w:bookmarkStart w:id="56" w:name="Refer_to_the_section_on_Repeating_a_Cour"/>
      <w:bookmarkEnd w:id="56"/>
      <w:r>
        <w:t xml:space="preserve">Refer to the section on Repeating a Course in the Samuel Merritt University Catalog. </w:t>
      </w:r>
      <w:hyperlink r:id="rId23">
        <w:r>
          <w:rPr>
            <w:color w:val="0000FF"/>
            <w:u w:val="single" w:color="0000FF"/>
          </w:rPr>
          <w:t>http://www.samuelmerritt.edu/academic_affairs/catalogs</w:t>
        </w:r>
      </w:hyperlink>
    </w:p>
    <w:p w:rsidR="00D74AAD" w:rsidRDefault="00D74AAD">
      <w:pPr>
        <w:pStyle w:val="BodyText"/>
        <w:spacing w:before="1"/>
        <w:rPr>
          <w:sz w:val="17"/>
        </w:rPr>
      </w:pPr>
    </w:p>
    <w:p w:rsidR="00D74AAD" w:rsidRDefault="00984D69">
      <w:pPr>
        <w:pStyle w:val="Heading1"/>
        <w:spacing w:before="90"/>
      </w:pPr>
      <w:bookmarkStart w:id="57" w:name="Pass_Fail_Grading"/>
      <w:bookmarkEnd w:id="57"/>
      <w:r>
        <w:t>Pass Fail Grading</w:t>
      </w:r>
    </w:p>
    <w:p w:rsidR="00D74AAD" w:rsidRDefault="00984D69">
      <w:pPr>
        <w:pStyle w:val="BodyText"/>
        <w:spacing w:before="125" w:line="362" w:lineRule="auto"/>
        <w:ind w:left="327"/>
      </w:pPr>
      <w:bookmarkStart w:id="58" w:name="Refer_to_the_section_on_Pass_Fail_Gradin"/>
      <w:bookmarkEnd w:id="58"/>
      <w:r>
        <w:t xml:space="preserve">Refer to the section on Pass Fail Grading in the Samuel Merritt University Catalog. </w:t>
      </w:r>
      <w:hyperlink r:id="rId24">
        <w:r>
          <w:rPr>
            <w:color w:val="0000FF"/>
            <w:u w:val="single" w:color="0000FF"/>
          </w:rPr>
          <w:t>http://www.samuelmerritt.edu/academic_affairs/catalogs</w:t>
        </w:r>
      </w:hyperlink>
    </w:p>
    <w:p w:rsidR="00D74AAD" w:rsidRDefault="00D74AAD">
      <w:pPr>
        <w:pStyle w:val="BodyText"/>
        <w:spacing w:before="6"/>
        <w:rPr>
          <w:sz w:val="29"/>
        </w:rPr>
      </w:pPr>
    </w:p>
    <w:p w:rsidR="00D74AAD" w:rsidRDefault="00984D69">
      <w:pPr>
        <w:pStyle w:val="Heading1"/>
        <w:spacing w:before="90"/>
      </w:pPr>
      <w:bookmarkStart w:id="59" w:name="In_Progress_Grades"/>
      <w:bookmarkEnd w:id="59"/>
      <w:r>
        <w:t>In Progress Grades</w:t>
      </w:r>
    </w:p>
    <w:p w:rsidR="00D74AAD" w:rsidRDefault="00984D69">
      <w:pPr>
        <w:pStyle w:val="BodyText"/>
        <w:spacing w:before="125" w:line="362" w:lineRule="auto"/>
        <w:ind w:left="328"/>
      </w:pPr>
      <w:bookmarkStart w:id="60" w:name="Refer_to_the_section_on_In_Progress_Grad"/>
      <w:bookmarkEnd w:id="60"/>
      <w:r>
        <w:t xml:space="preserve">Refer to the section on </w:t>
      </w:r>
      <w:proofErr w:type="gramStart"/>
      <w:r>
        <w:t>In</w:t>
      </w:r>
      <w:proofErr w:type="gramEnd"/>
      <w:r>
        <w:t xml:space="preserve"> Progress Grades in the Samuel Merritt University Catalog. </w:t>
      </w:r>
      <w:hyperlink r:id="rId25">
        <w:r>
          <w:rPr>
            <w:color w:val="0000FF"/>
            <w:u w:val="single" w:color="0000FF"/>
          </w:rPr>
          <w:t>http://www.samuelmerritt.edu/academic_affairs/catalogs</w:t>
        </w:r>
      </w:hyperlink>
    </w:p>
    <w:p w:rsidR="00D74AAD" w:rsidRDefault="00D74AAD">
      <w:pPr>
        <w:pStyle w:val="BodyText"/>
        <w:spacing w:before="2"/>
        <w:rPr>
          <w:sz w:val="28"/>
        </w:rPr>
      </w:pPr>
    </w:p>
    <w:p w:rsidR="00D74AAD" w:rsidRDefault="00984D69">
      <w:pPr>
        <w:pStyle w:val="Heading1"/>
        <w:spacing w:before="90"/>
      </w:pPr>
      <w:bookmarkStart w:id="61" w:name="Withdrawal"/>
      <w:bookmarkEnd w:id="61"/>
      <w:r>
        <w:t>Withdrawal</w:t>
      </w:r>
    </w:p>
    <w:p w:rsidR="00D74AAD" w:rsidRDefault="00984D69">
      <w:pPr>
        <w:pStyle w:val="BodyText"/>
        <w:spacing w:before="124" w:line="362" w:lineRule="auto"/>
        <w:ind w:left="327" w:right="902"/>
      </w:pPr>
      <w:r>
        <w:t>In addition to the content below, refer to the section on Withdrawal in the Samuel Merritt University Catalog.</w:t>
      </w:r>
    </w:p>
    <w:p w:rsidR="00D74AAD" w:rsidRDefault="00134BAC">
      <w:pPr>
        <w:pStyle w:val="BodyText"/>
        <w:spacing w:line="274" w:lineRule="exact"/>
        <w:ind w:left="392"/>
      </w:pPr>
      <w:hyperlink r:id="rId26">
        <w:r w:rsidR="00984D69">
          <w:rPr>
            <w:color w:val="0000FF"/>
            <w:u w:val="single" w:color="0000FF"/>
          </w:rPr>
          <w:t>http://www.samuelmerritt.edu/academic_affairs/catalogs</w:t>
        </w:r>
      </w:hyperlink>
    </w:p>
    <w:p w:rsidR="00D74AAD" w:rsidRDefault="00D74AAD">
      <w:pPr>
        <w:pStyle w:val="BodyText"/>
        <w:rPr>
          <w:sz w:val="20"/>
        </w:rPr>
      </w:pPr>
    </w:p>
    <w:p w:rsidR="00D74AAD" w:rsidRDefault="00D74AAD">
      <w:pPr>
        <w:pStyle w:val="BodyText"/>
        <w:rPr>
          <w:sz w:val="20"/>
        </w:rPr>
      </w:pPr>
    </w:p>
    <w:p w:rsidR="00D74AAD" w:rsidRDefault="00D74AAD">
      <w:pPr>
        <w:pStyle w:val="BodyText"/>
        <w:rPr>
          <w:sz w:val="20"/>
        </w:rPr>
      </w:pPr>
    </w:p>
    <w:p w:rsidR="00D74AAD" w:rsidRDefault="00D74AAD">
      <w:pPr>
        <w:pStyle w:val="BodyText"/>
        <w:spacing w:before="8"/>
        <w:rPr>
          <w:sz w:val="16"/>
        </w:rPr>
      </w:pPr>
    </w:p>
    <w:p w:rsidR="00D74AAD" w:rsidRDefault="00984D69">
      <w:pPr>
        <w:pStyle w:val="BodyText"/>
        <w:spacing w:before="90" w:line="355" w:lineRule="auto"/>
        <w:ind w:left="327" w:right="726"/>
      </w:pPr>
      <w:r>
        <w:t xml:space="preserve">In </w:t>
      </w:r>
      <w:r>
        <w:rPr>
          <w:spacing w:val="-4"/>
        </w:rPr>
        <w:t xml:space="preserve">the </w:t>
      </w:r>
      <w:r>
        <w:t xml:space="preserve">OTD </w:t>
      </w:r>
      <w:r>
        <w:rPr>
          <w:spacing w:val="-4"/>
        </w:rPr>
        <w:t xml:space="preserve">program, </w:t>
      </w:r>
      <w:r>
        <w:rPr>
          <w:spacing w:val="-10"/>
        </w:rPr>
        <w:t xml:space="preserve">if </w:t>
      </w:r>
      <w:proofErr w:type="gramStart"/>
      <w:r>
        <w:t xml:space="preserve">a  </w:t>
      </w:r>
      <w:r>
        <w:rPr>
          <w:spacing w:val="-3"/>
        </w:rPr>
        <w:t>student</w:t>
      </w:r>
      <w:proofErr w:type="gramEnd"/>
      <w:r>
        <w:rPr>
          <w:spacing w:val="-3"/>
        </w:rPr>
        <w:t xml:space="preserve">  </w:t>
      </w:r>
      <w:r>
        <w:rPr>
          <w:spacing w:val="-4"/>
        </w:rPr>
        <w:t xml:space="preserve">withdraws  </w:t>
      </w:r>
      <w:r>
        <w:t xml:space="preserve">from a course then </w:t>
      </w:r>
      <w:r>
        <w:rPr>
          <w:spacing w:val="-4"/>
        </w:rPr>
        <w:t xml:space="preserve">the </w:t>
      </w:r>
      <w:r>
        <w:rPr>
          <w:spacing w:val="-3"/>
        </w:rPr>
        <w:t xml:space="preserve">student  </w:t>
      </w:r>
      <w:r>
        <w:rPr>
          <w:spacing w:val="-2"/>
        </w:rPr>
        <w:t xml:space="preserve">may </w:t>
      </w:r>
      <w:r>
        <w:rPr>
          <w:spacing w:val="-3"/>
        </w:rPr>
        <w:t xml:space="preserve">become </w:t>
      </w:r>
      <w:r>
        <w:t xml:space="preserve">a part- </w:t>
      </w:r>
      <w:r>
        <w:rPr>
          <w:spacing w:val="-9"/>
        </w:rPr>
        <w:t xml:space="preserve">time </w:t>
      </w:r>
      <w:r>
        <w:rPr>
          <w:spacing w:val="-3"/>
        </w:rPr>
        <w:t xml:space="preserve">student </w:t>
      </w:r>
      <w:r>
        <w:t xml:space="preserve">and </w:t>
      </w:r>
      <w:r>
        <w:rPr>
          <w:spacing w:val="-4"/>
        </w:rPr>
        <w:t xml:space="preserve">consequently  </w:t>
      </w:r>
      <w:r>
        <w:rPr>
          <w:spacing w:val="-2"/>
        </w:rPr>
        <w:t xml:space="preserve">may </w:t>
      </w:r>
      <w:r>
        <w:rPr>
          <w:spacing w:val="-4"/>
        </w:rPr>
        <w:t xml:space="preserve">be subject </w:t>
      </w:r>
      <w:r>
        <w:t xml:space="preserve">to a </w:t>
      </w:r>
      <w:r>
        <w:rPr>
          <w:spacing w:val="-3"/>
        </w:rPr>
        <w:t xml:space="preserve">change </w:t>
      </w:r>
      <w:r>
        <w:rPr>
          <w:spacing w:val="-10"/>
        </w:rPr>
        <w:t xml:space="preserve">in  </w:t>
      </w:r>
      <w:r>
        <w:rPr>
          <w:spacing w:val="-9"/>
        </w:rPr>
        <w:t xml:space="preserve">tuition.  </w:t>
      </w:r>
      <w:r>
        <w:rPr>
          <w:spacing w:val="-7"/>
        </w:rPr>
        <w:t>Additionally,</w:t>
      </w:r>
      <w:r>
        <w:rPr>
          <w:spacing w:val="45"/>
        </w:rPr>
        <w:t xml:space="preserve"> </w:t>
      </w:r>
      <w:r>
        <w:rPr>
          <w:spacing w:val="-4"/>
        </w:rPr>
        <w:t xml:space="preserve">the </w:t>
      </w:r>
      <w:proofErr w:type="gramStart"/>
      <w:r>
        <w:rPr>
          <w:spacing w:val="-3"/>
        </w:rPr>
        <w:t xml:space="preserve">student  </w:t>
      </w:r>
      <w:r>
        <w:rPr>
          <w:spacing w:val="-2"/>
        </w:rPr>
        <w:t>may</w:t>
      </w:r>
      <w:proofErr w:type="gramEnd"/>
      <w:r>
        <w:rPr>
          <w:spacing w:val="-2"/>
        </w:rPr>
        <w:t xml:space="preserve">  </w:t>
      </w:r>
      <w:r>
        <w:rPr>
          <w:spacing w:val="-4"/>
        </w:rPr>
        <w:t xml:space="preserve">be </w:t>
      </w:r>
      <w:r>
        <w:t xml:space="preserve">restricted </w:t>
      </w:r>
      <w:r>
        <w:rPr>
          <w:spacing w:val="-10"/>
        </w:rPr>
        <w:t xml:space="preserve">in </w:t>
      </w:r>
      <w:r>
        <w:rPr>
          <w:spacing w:val="-4"/>
        </w:rPr>
        <w:t xml:space="preserve">progressing </w:t>
      </w:r>
      <w:r>
        <w:t xml:space="preserve">to </w:t>
      </w:r>
      <w:r>
        <w:rPr>
          <w:spacing w:val="-10"/>
        </w:rPr>
        <w:t xml:space="preserve">fulltime </w:t>
      </w:r>
      <w:r>
        <w:t xml:space="preserve">status </w:t>
      </w:r>
      <w:r>
        <w:rPr>
          <w:spacing w:val="-10"/>
        </w:rPr>
        <w:t xml:space="preserve">in </w:t>
      </w:r>
      <w:r>
        <w:rPr>
          <w:spacing w:val="-3"/>
        </w:rPr>
        <w:t>subsequent</w:t>
      </w:r>
      <w:r>
        <w:rPr>
          <w:spacing w:val="-2"/>
        </w:rPr>
        <w:t xml:space="preserve"> </w:t>
      </w:r>
      <w:r>
        <w:t>semesters.</w:t>
      </w:r>
    </w:p>
    <w:p w:rsidR="00D74AAD" w:rsidRDefault="00D74AAD">
      <w:pPr>
        <w:pStyle w:val="BodyText"/>
        <w:spacing w:before="2"/>
        <w:rPr>
          <w:sz w:val="38"/>
        </w:rPr>
      </w:pPr>
    </w:p>
    <w:p w:rsidR="00D74AAD" w:rsidRDefault="00CF7626">
      <w:pPr>
        <w:pStyle w:val="Heading1"/>
        <w:ind w:left="327"/>
      </w:pPr>
      <w:bookmarkStart w:id="62" w:name="Scheduling_of_Classes"/>
      <w:bookmarkEnd w:id="62"/>
      <w:r>
        <w:t>Sche</w:t>
      </w:r>
      <w:r w:rsidR="00984D69">
        <w:t>duling of Classes</w:t>
      </w:r>
    </w:p>
    <w:p w:rsidR="00D74AAD" w:rsidRDefault="00984D69">
      <w:pPr>
        <w:pStyle w:val="BodyText"/>
        <w:spacing w:before="124" w:line="362" w:lineRule="auto"/>
        <w:ind w:left="327"/>
      </w:pPr>
      <w:r>
        <w:t xml:space="preserve">Refer to the section on Scheduling of Classes in the Samuel Merritt University Catalog. </w:t>
      </w:r>
      <w:hyperlink r:id="rId27">
        <w:r>
          <w:rPr>
            <w:color w:val="0000FF"/>
            <w:u w:val="single" w:color="0000FF"/>
          </w:rPr>
          <w:t>http://www.samuelmerritt.edu/academic_affairs/catalogs</w:t>
        </w:r>
      </w:hyperlink>
    </w:p>
    <w:p w:rsidR="00D74AAD" w:rsidRDefault="00D74AAD">
      <w:pPr>
        <w:pStyle w:val="BodyText"/>
        <w:spacing w:before="7"/>
        <w:rPr>
          <w:sz w:val="29"/>
        </w:rPr>
      </w:pPr>
    </w:p>
    <w:p w:rsidR="00D74AAD" w:rsidRDefault="00984D69">
      <w:pPr>
        <w:pStyle w:val="Heading1"/>
        <w:spacing w:before="90"/>
      </w:pPr>
      <w:bookmarkStart w:id="63" w:name="Registration"/>
      <w:bookmarkEnd w:id="63"/>
      <w:r>
        <w:t>Registration</w:t>
      </w:r>
    </w:p>
    <w:p w:rsidR="00D74AAD" w:rsidRDefault="00D74AAD">
      <w:pPr>
        <w:sectPr w:rsidR="00D74AAD">
          <w:pgSz w:w="12240" w:h="15840"/>
          <w:pgMar w:top="920" w:right="780" w:bottom="920" w:left="1000" w:header="0" w:footer="676" w:gutter="0"/>
          <w:cols w:space="720"/>
        </w:sectPr>
      </w:pPr>
    </w:p>
    <w:p w:rsidR="00D74AAD" w:rsidRDefault="00984D69">
      <w:pPr>
        <w:pStyle w:val="BodyText"/>
        <w:spacing w:before="72" w:line="348" w:lineRule="auto"/>
        <w:ind w:left="328"/>
      </w:pPr>
      <w:bookmarkStart w:id="64" w:name="Refer_to_the_section_on_Scheduling_of_Cl"/>
      <w:bookmarkEnd w:id="64"/>
      <w:r>
        <w:lastRenderedPageBreak/>
        <w:t xml:space="preserve">Refer to the section on Scheduling of Classes in the Samuel Merritt University Catalog. </w:t>
      </w:r>
      <w:hyperlink r:id="rId28">
        <w:r>
          <w:rPr>
            <w:color w:val="0000FF"/>
            <w:u w:val="single" w:color="0000FF"/>
          </w:rPr>
          <w:t>http://www.samuelmerritt.edu/academic_affairs/catalogs</w:t>
        </w:r>
      </w:hyperlink>
    </w:p>
    <w:p w:rsidR="00D74AAD" w:rsidRDefault="00D74AAD">
      <w:pPr>
        <w:pStyle w:val="BodyText"/>
        <w:rPr>
          <w:sz w:val="20"/>
        </w:rPr>
      </w:pPr>
    </w:p>
    <w:p w:rsidR="00D74AAD" w:rsidRDefault="00984D69">
      <w:pPr>
        <w:pStyle w:val="Heading1"/>
        <w:spacing w:before="217"/>
      </w:pPr>
      <w:bookmarkStart w:id="65" w:name="Class_Lists"/>
      <w:bookmarkEnd w:id="65"/>
      <w:r>
        <w:t>Class Lists</w:t>
      </w:r>
    </w:p>
    <w:p w:rsidR="00D74AAD" w:rsidRDefault="00984D69">
      <w:pPr>
        <w:pStyle w:val="BodyText"/>
        <w:spacing w:before="124" w:line="362" w:lineRule="auto"/>
        <w:ind w:left="328"/>
      </w:pPr>
      <w:bookmarkStart w:id="66" w:name="Refer_to_the_section_on_Class_Lists_in_t"/>
      <w:bookmarkEnd w:id="66"/>
      <w:r>
        <w:t xml:space="preserve">Refer to the section on Class Lists in the Samuel Merritt University Catalog. </w:t>
      </w:r>
      <w:hyperlink r:id="rId29">
        <w:r>
          <w:rPr>
            <w:color w:val="0000FF"/>
            <w:u w:val="single" w:color="0000FF"/>
          </w:rPr>
          <w:t>http://www.samuelmerritt.edu/academic_affairs/catalogs</w:t>
        </w:r>
      </w:hyperlink>
    </w:p>
    <w:p w:rsidR="00D74AAD" w:rsidRDefault="00D74AAD">
      <w:pPr>
        <w:pStyle w:val="BodyText"/>
        <w:spacing w:before="1"/>
        <w:rPr>
          <w:sz w:val="17"/>
        </w:rPr>
      </w:pPr>
    </w:p>
    <w:p w:rsidR="00D74AAD" w:rsidRDefault="00984D69">
      <w:pPr>
        <w:pStyle w:val="Heading1"/>
        <w:spacing w:before="90"/>
      </w:pPr>
      <w:bookmarkStart w:id="67" w:name="Disclosures"/>
      <w:bookmarkEnd w:id="67"/>
      <w:r>
        <w:t>Disclosures</w:t>
      </w:r>
    </w:p>
    <w:p w:rsidR="00D74AAD" w:rsidRDefault="00984D69">
      <w:pPr>
        <w:pStyle w:val="BodyText"/>
        <w:spacing w:before="108" w:line="362" w:lineRule="auto"/>
        <w:ind w:left="328"/>
      </w:pPr>
      <w:bookmarkStart w:id="68" w:name="Refer_to_the_section_on_Disclosures_in_t"/>
      <w:bookmarkEnd w:id="68"/>
      <w:r>
        <w:t xml:space="preserve">Refer to the section on Disclosures in the Samuel Merritt University Catalog. </w:t>
      </w:r>
      <w:hyperlink r:id="rId30">
        <w:r>
          <w:rPr>
            <w:color w:val="0000FF"/>
            <w:u w:val="single" w:color="0000FF"/>
          </w:rPr>
          <w:t>http://www.samuelmerritt.edu/academic_affairs/catalogs</w:t>
        </w:r>
      </w:hyperlink>
    </w:p>
    <w:p w:rsidR="00D74AAD" w:rsidRDefault="00D74AAD">
      <w:pPr>
        <w:pStyle w:val="BodyText"/>
        <w:spacing w:before="7"/>
        <w:rPr>
          <w:sz w:val="29"/>
        </w:rPr>
      </w:pPr>
    </w:p>
    <w:p w:rsidR="00D74AAD" w:rsidRDefault="00984D69">
      <w:pPr>
        <w:pStyle w:val="Heading1"/>
        <w:spacing w:before="90"/>
      </w:pPr>
      <w:bookmarkStart w:id="69" w:name="Drop/Add"/>
      <w:bookmarkEnd w:id="69"/>
      <w:r>
        <w:t>Drop/Add</w:t>
      </w:r>
    </w:p>
    <w:p w:rsidR="00D74AAD" w:rsidRDefault="00984D69">
      <w:pPr>
        <w:pStyle w:val="BodyText"/>
        <w:spacing w:before="125" w:line="362" w:lineRule="auto"/>
        <w:ind w:left="327" w:right="615"/>
      </w:pPr>
      <w:r>
        <w:t xml:space="preserve">In addition to the content below, refer to the section on Drop/Add in the Samuel Merritt University </w:t>
      </w:r>
      <w:hyperlink r:id="rId31">
        <w:r>
          <w:rPr>
            <w:color w:val="0000FF"/>
            <w:u w:val="single" w:color="0000FF"/>
          </w:rPr>
          <w:t>http://www.samuelmerritt.edu/academic_affairs/catalogs</w:t>
        </w:r>
      </w:hyperlink>
    </w:p>
    <w:p w:rsidR="00D74AAD" w:rsidRDefault="00D74AAD">
      <w:pPr>
        <w:pStyle w:val="BodyText"/>
        <w:spacing w:before="2"/>
        <w:rPr>
          <w:sz w:val="28"/>
        </w:rPr>
      </w:pPr>
    </w:p>
    <w:p w:rsidR="00D74AAD" w:rsidRDefault="00984D69">
      <w:pPr>
        <w:pStyle w:val="BodyText"/>
        <w:spacing w:before="90" w:line="355" w:lineRule="auto"/>
        <w:ind w:left="328" w:right="847"/>
        <w:jc w:val="both"/>
      </w:pPr>
      <w:r>
        <w:t xml:space="preserve">In </w:t>
      </w:r>
      <w:r>
        <w:rPr>
          <w:spacing w:val="-4"/>
        </w:rPr>
        <w:t xml:space="preserve">the </w:t>
      </w:r>
      <w:r>
        <w:t xml:space="preserve">OTD Program, </w:t>
      </w:r>
      <w:r>
        <w:rPr>
          <w:spacing w:val="-10"/>
        </w:rPr>
        <w:t xml:space="preserve">if </w:t>
      </w:r>
      <w:r>
        <w:t xml:space="preserve">a </w:t>
      </w:r>
      <w:r>
        <w:rPr>
          <w:spacing w:val="-3"/>
        </w:rPr>
        <w:t xml:space="preserve">student </w:t>
      </w:r>
      <w:r>
        <w:rPr>
          <w:spacing w:val="-5"/>
        </w:rPr>
        <w:t xml:space="preserve">drops </w:t>
      </w:r>
      <w:r>
        <w:t xml:space="preserve">a course </w:t>
      </w:r>
      <w:r>
        <w:rPr>
          <w:spacing w:val="-8"/>
        </w:rPr>
        <w:t xml:space="preserve">during </w:t>
      </w:r>
      <w:r>
        <w:rPr>
          <w:spacing w:val="-4"/>
        </w:rPr>
        <w:t xml:space="preserve">the add/drop </w:t>
      </w:r>
      <w:r>
        <w:rPr>
          <w:spacing w:val="-5"/>
        </w:rPr>
        <w:t xml:space="preserve">period </w:t>
      </w:r>
      <w:r>
        <w:t xml:space="preserve">that </w:t>
      </w:r>
      <w:r>
        <w:rPr>
          <w:spacing w:val="-3"/>
        </w:rPr>
        <w:t xml:space="preserve">student </w:t>
      </w:r>
      <w:r>
        <w:rPr>
          <w:spacing w:val="-14"/>
        </w:rPr>
        <w:t xml:space="preserve">will </w:t>
      </w:r>
      <w:r>
        <w:rPr>
          <w:spacing w:val="-3"/>
        </w:rPr>
        <w:t xml:space="preserve">become </w:t>
      </w:r>
      <w:r>
        <w:t xml:space="preserve">a </w:t>
      </w:r>
      <w:r>
        <w:rPr>
          <w:spacing w:val="-5"/>
        </w:rPr>
        <w:t xml:space="preserve">part-time </w:t>
      </w:r>
      <w:r>
        <w:rPr>
          <w:spacing w:val="-3"/>
        </w:rPr>
        <w:t xml:space="preserve">student </w:t>
      </w:r>
      <w:r>
        <w:t xml:space="preserve">and </w:t>
      </w:r>
      <w:r>
        <w:rPr>
          <w:spacing w:val="-4"/>
        </w:rPr>
        <w:t xml:space="preserve">consequently </w:t>
      </w:r>
      <w:r>
        <w:rPr>
          <w:spacing w:val="-10"/>
        </w:rPr>
        <w:t xml:space="preserve">will </w:t>
      </w:r>
      <w:r>
        <w:rPr>
          <w:spacing w:val="-4"/>
        </w:rPr>
        <w:t xml:space="preserve">be subject </w:t>
      </w:r>
      <w:r>
        <w:t xml:space="preserve">to a </w:t>
      </w:r>
      <w:r>
        <w:rPr>
          <w:spacing w:val="-3"/>
        </w:rPr>
        <w:t xml:space="preserve">change </w:t>
      </w:r>
      <w:r>
        <w:rPr>
          <w:spacing w:val="-10"/>
        </w:rPr>
        <w:t xml:space="preserve">in </w:t>
      </w:r>
      <w:r>
        <w:rPr>
          <w:spacing w:val="-9"/>
        </w:rPr>
        <w:t xml:space="preserve">tuition </w:t>
      </w:r>
      <w:r>
        <w:t xml:space="preserve">and </w:t>
      </w:r>
      <w:r>
        <w:rPr>
          <w:spacing w:val="-2"/>
        </w:rPr>
        <w:t xml:space="preserve">may </w:t>
      </w:r>
      <w:r>
        <w:rPr>
          <w:spacing w:val="-8"/>
        </w:rPr>
        <w:t xml:space="preserve">be </w:t>
      </w:r>
      <w:r>
        <w:t xml:space="preserve">restricted </w:t>
      </w:r>
      <w:r>
        <w:rPr>
          <w:spacing w:val="-10"/>
        </w:rPr>
        <w:t xml:space="preserve">in </w:t>
      </w:r>
      <w:r>
        <w:rPr>
          <w:spacing w:val="-4"/>
        </w:rPr>
        <w:t xml:space="preserve">progressing </w:t>
      </w:r>
      <w:r>
        <w:t xml:space="preserve">to </w:t>
      </w:r>
      <w:r>
        <w:rPr>
          <w:spacing w:val="-10"/>
        </w:rPr>
        <w:t xml:space="preserve">fulltime </w:t>
      </w:r>
      <w:r>
        <w:t xml:space="preserve">status </w:t>
      </w:r>
      <w:r>
        <w:rPr>
          <w:spacing w:val="-10"/>
        </w:rPr>
        <w:t xml:space="preserve">in </w:t>
      </w:r>
      <w:r>
        <w:rPr>
          <w:spacing w:val="-3"/>
        </w:rPr>
        <w:t>subsequent</w:t>
      </w:r>
      <w:r>
        <w:rPr>
          <w:spacing w:val="30"/>
        </w:rPr>
        <w:t xml:space="preserve"> </w:t>
      </w:r>
      <w:r>
        <w:t>semesters.</w:t>
      </w:r>
    </w:p>
    <w:p w:rsidR="00D74AAD" w:rsidRDefault="00D74AAD">
      <w:pPr>
        <w:pStyle w:val="BodyText"/>
        <w:spacing w:before="2"/>
        <w:rPr>
          <w:sz w:val="38"/>
        </w:rPr>
      </w:pPr>
    </w:p>
    <w:p w:rsidR="00D74AAD" w:rsidRDefault="00984D69">
      <w:pPr>
        <w:pStyle w:val="Heading1"/>
        <w:ind w:left="327"/>
      </w:pPr>
      <w:bookmarkStart w:id="70" w:name="Transcript_Requests"/>
      <w:bookmarkEnd w:id="70"/>
      <w:r>
        <w:rPr>
          <w:spacing w:val="-3"/>
        </w:rPr>
        <w:t xml:space="preserve">Transcript </w:t>
      </w:r>
      <w:r>
        <w:t>Re</w:t>
      </w:r>
      <w:r>
        <w:rPr>
          <w:spacing w:val="-52"/>
        </w:rPr>
        <w:t xml:space="preserve"> </w:t>
      </w:r>
      <w:r w:rsidR="00CF7626">
        <w:rPr>
          <w:spacing w:val="-4"/>
        </w:rPr>
        <w:t>que</w:t>
      </w:r>
      <w:r>
        <w:t>sts</w:t>
      </w:r>
    </w:p>
    <w:p w:rsidR="00D74AAD" w:rsidRDefault="00984D69">
      <w:pPr>
        <w:pStyle w:val="BodyText"/>
        <w:spacing w:before="124" w:line="362" w:lineRule="auto"/>
        <w:ind w:left="327"/>
      </w:pPr>
      <w:bookmarkStart w:id="71" w:name="Refer_to_the_section_on_Transcript_Reque"/>
      <w:bookmarkEnd w:id="71"/>
      <w:r>
        <w:t xml:space="preserve">Refer to the section on Transcript Requests in the Samuel Merritt University Catalog. </w:t>
      </w:r>
      <w:hyperlink r:id="rId32">
        <w:r>
          <w:rPr>
            <w:color w:val="0000FF"/>
            <w:u w:val="single" w:color="0000FF"/>
          </w:rPr>
          <w:t>http://www.samuelmerritt.edu/academic_affairs/catalogs</w:t>
        </w:r>
      </w:hyperlink>
    </w:p>
    <w:p w:rsidR="00D74AAD" w:rsidRDefault="00D74AAD">
      <w:pPr>
        <w:pStyle w:val="BodyText"/>
        <w:rPr>
          <w:sz w:val="20"/>
        </w:rPr>
      </w:pPr>
    </w:p>
    <w:p w:rsidR="00D74AAD" w:rsidRDefault="00D74AAD">
      <w:pPr>
        <w:pStyle w:val="BodyText"/>
        <w:rPr>
          <w:sz w:val="20"/>
        </w:rPr>
      </w:pPr>
    </w:p>
    <w:p w:rsidR="00D74AAD" w:rsidRDefault="00D74AAD">
      <w:pPr>
        <w:pStyle w:val="BodyText"/>
        <w:spacing w:before="4"/>
      </w:pPr>
    </w:p>
    <w:p w:rsidR="00D74AAD" w:rsidRDefault="00CF7626">
      <w:pPr>
        <w:pStyle w:val="Heading1"/>
        <w:spacing w:before="90"/>
      </w:pPr>
      <w:bookmarkStart w:id="72" w:name="Clinical_Requirements"/>
      <w:bookmarkEnd w:id="72"/>
      <w:r>
        <w:t>Clinical Require</w:t>
      </w:r>
      <w:r w:rsidR="00984D69">
        <w:t>ments</w:t>
      </w:r>
    </w:p>
    <w:p w:rsidR="00D74AAD" w:rsidRDefault="00984D69">
      <w:pPr>
        <w:pStyle w:val="BodyText"/>
        <w:spacing w:before="124" w:line="362" w:lineRule="auto"/>
        <w:ind w:left="327"/>
      </w:pPr>
      <w:bookmarkStart w:id="73" w:name="Refer_to_the_section_on_Clinical_Require"/>
      <w:bookmarkEnd w:id="73"/>
      <w:r>
        <w:t xml:space="preserve">Refer to the section on Clinical Requirements in the Samuel Merritt University Catalog. </w:t>
      </w:r>
      <w:hyperlink r:id="rId33">
        <w:r>
          <w:rPr>
            <w:color w:val="0000FF"/>
            <w:u w:val="single" w:color="0000FF"/>
          </w:rPr>
          <w:t>http://www.samuelmerritt.edu/academic_affairs/catalogs</w:t>
        </w:r>
      </w:hyperlink>
    </w:p>
    <w:p w:rsidR="00D74AAD" w:rsidRDefault="00D74AAD">
      <w:pPr>
        <w:pStyle w:val="BodyText"/>
        <w:spacing w:before="7"/>
        <w:rPr>
          <w:sz w:val="29"/>
        </w:rPr>
      </w:pPr>
    </w:p>
    <w:p w:rsidR="00D74AAD" w:rsidRDefault="00CF7626">
      <w:pPr>
        <w:pStyle w:val="Heading1"/>
        <w:spacing w:before="90"/>
      </w:pPr>
      <w:bookmarkStart w:id="74" w:name="Client/Patient_Participation_in_Course-r"/>
      <w:bookmarkEnd w:id="74"/>
      <w:r>
        <w:t>Client/Patie</w:t>
      </w:r>
      <w:r w:rsidR="00984D69">
        <w:t>nt Participation in Course-re late d Activities</w:t>
      </w:r>
    </w:p>
    <w:p w:rsidR="00D74AAD" w:rsidRDefault="00984D69">
      <w:pPr>
        <w:pStyle w:val="BodyText"/>
        <w:spacing w:before="125" w:line="362" w:lineRule="auto"/>
        <w:ind w:left="327" w:right="2651"/>
      </w:pPr>
      <w:bookmarkStart w:id="75" w:name="Refer_to_the_section_on_Client/Patient_P"/>
      <w:bookmarkEnd w:id="75"/>
      <w:r>
        <w:t xml:space="preserve">Refer to </w:t>
      </w:r>
      <w:r>
        <w:rPr>
          <w:spacing w:val="-4"/>
        </w:rPr>
        <w:t xml:space="preserve">the </w:t>
      </w:r>
      <w:r>
        <w:rPr>
          <w:spacing w:val="-3"/>
        </w:rPr>
        <w:t xml:space="preserve">section </w:t>
      </w:r>
      <w:r>
        <w:rPr>
          <w:spacing w:val="-4"/>
        </w:rPr>
        <w:t xml:space="preserve">on </w:t>
      </w:r>
      <w:r>
        <w:rPr>
          <w:spacing w:val="-5"/>
        </w:rPr>
        <w:t xml:space="preserve">Client/Patient Participation </w:t>
      </w:r>
      <w:proofErr w:type="gramStart"/>
      <w:r>
        <w:rPr>
          <w:spacing w:val="-10"/>
        </w:rPr>
        <w:t xml:space="preserve">in  </w:t>
      </w:r>
      <w:r>
        <w:t>Course</w:t>
      </w:r>
      <w:proofErr w:type="gramEnd"/>
      <w:r>
        <w:t xml:space="preserve">-related </w:t>
      </w:r>
      <w:r>
        <w:rPr>
          <w:spacing w:val="-6"/>
        </w:rPr>
        <w:t>Activities</w:t>
      </w:r>
      <w:bookmarkStart w:id="76" w:name="in_the_Samuel_Merritt_University_Catalog"/>
      <w:bookmarkEnd w:id="76"/>
      <w:r>
        <w:rPr>
          <w:spacing w:val="-6"/>
        </w:rPr>
        <w:t xml:space="preserve"> </w:t>
      </w:r>
      <w:r>
        <w:rPr>
          <w:spacing w:val="-10"/>
        </w:rPr>
        <w:t xml:space="preserve">in </w:t>
      </w:r>
      <w:r>
        <w:rPr>
          <w:spacing w:val="-4"/>
        </w:rPr>
        <w:t xml:space="preserve">the </w:t>
      </w:r>
      <w:r>
        <w:rPr>
          <w:spacing w:val="-3"/>
        </w:rPr>
        <w:t xml:space="preserve">Samuel </w:t>
      </w:r>
      <w:r>
        <w:rPr>
          <w:spacing w:val="-4"/>
        </w:rPr>
        <w:t xml:space="preserve">Merritt </w:t>
      </w:r>
      <w:r>
        <w:rPr>
          <w:spacing w:val="-5"/>
        </w:rPr>
        <w:t>University</w:t>
      </w:r>
      <w:r>
        <w:rPr>
          <w:spacing w:val="30"/>
        </w:rPr>
        <w:t xml:space="preserve"> </w:t>
      </w:r>
      <w:r>
        <w:rPr>
          <w:spacing w:val="-5"/>
        </w:rPr>
        <w:t>Catalog.</w:t>
      </w:r>
    </w:p>
    <w:p w:rsidR="00D74AAD" w:rsidRDefault="00134BAC">
      <w:pPr>
        <w:pStyle w:val="BodyText"/>
        <w:spacing w:line="259" w:lineRule="exact"/>
        <w:ind w:left="327"/>
      </w:pPr>
      <w:hyperlink r:id="rId34">
        <w:r w:rsidR="00984D69">
          <w:rPr>
            <w:color w:val="0000FF"/>
            <w:u w:val="single" w:color="0000FF"/>
          </w:rPr>
          <w:t>http://www.samuelmerritt.edu/academic_affairs/catalogs</w:t>
        </w:r>
      </w:hyperlink>
    </w:p>
    <w:p w:rsidR="00D74AAD" w:rsidRDefault="00D74AAD">
      <w:pPr>
        <w:pStyle w:val="BodyText"/>
        <w:rPr>
          <w:sz w:val="20"/>
        </w:rPr>
      </w:pPr>
    </w:p>
    <w:p w:rsidR="00D74AAD" w:rsidRDefault="00D74AAD">
      <w:pPr>
        <w:pStyle w:val="BodyText"/>
        <w:spacing w:before="10"/>
        <w:rPr>
          <w:sz w:val="21"/>
        </w:rPr>
      </w:pPr>
    </w:p>
    <w:p w:rsidR="00D74AAD" w:rsidRDefault="00984D69">
      <w:pPr>
        <w:pStyle w:val="Heading1"/>
        <w:spacing w:before="90"/>
      </w:pPr>
      <w:bookmarkStart w:id="77" w:name="Participation_in_Course_Activities"/>
      <w:bookmarkEnd w:id="77"/>
      <w:r>
        <w:t>Pa</w:t>
      </w:r>
      <w:r w:rsidR="00CF7626">
        <w:t>rticipation in Course Activitie</w:t>
      </w:r>
      <w:r>
        <w:t>s</w:t>
      </w:r>
    </w:p>
    <w:p w:rsidR="00D74AAD" w:rsidRDefault="00D74AAD">
      <w:pPr>
        <w:sectPr w:rsidR="00D74AAD">
          <w:pgSz w:w="12240" w:h="15840"/>
          <w:pgMar w:top="920" w:right="780" w:bottom="920" w:left="1000" w:header="0" w:footer="676" w:gutter="0"/>
          <w:cols w:space="720"/>
        </w:sectPr>
      </w:pPr>
    </w:p>
    <w:p w:rsidR="00D74AAD" w:rsidRDefault="00984D69">
      <w:pPr>
        <w:pStyle w:val="BodyText"/>
        <w:spacing w:before="72" w:line="348" w:lineRule="auto"/>
        <w:ind w:left="327"/>
      </w:pPr>
      <w:bookmarkStart w:id="78" w:name="Refer_to_the_section_on_Participation_in"/>
      <w:bookmarkEnd w:id="78"/>
      <w:r>
        <w:lastRenderedPageBreak/>
        <w:t xml:space="preserve">Refer to the section on Participation in Course Activities in the Samuel Merritt University Catalog. </w:t>
      </w:r>
      <w:hyperlink r:id="rId35">
        <w:r>
          <w:rPr>
            <w:color w:val="0000FF"/>
            <w:u w:val="single" w:color="0000FF"/>
          </w:rPr>
          <w:t>http://www.samuelmerritt.edu/academic_affairs/catalogs</w:t>
        </w:r>
      </w:hyperlink>
    </w:p>
    <w:p w:rsidR="00D74AAD" w:rsidRDefault="00D74AAD">
      <w:pPr>
        <w:pStyle w:val="BodyText"/>
        <w:rPr>
          <w:sz w:val="20"/>
        </w:rPr>
      </w:pPr>
    </w:p>
    <w:p w:rsidR="00D74AAD" w:rsidRDefault="00CF7626">
      <w:pPr>
        <w:pStyle w:val="Heading1"/>
        <w:spacing w:before="217"/>
      </w:pPr>
      <w:bookmarkStart w:id="79" w:name="Liability_and_Malpractice"/>
      <w:bookmarkEnd w:id="79"/>
      <w:r>
        <w:t xml:space="preserve">Liability </w:t>
      </w:r>
      <w:r w:rsidR="00984D69">
        <w:t>and Malpractice</w:t>
      </w:r>
    </w:p>
    <w:p w:rsidR="00D74AAD" w:rsidRDefault="00984D69">
      <w:pPr>
        <w:pStyle w:val="BodyText"/>
        <w:spacing w:before="124" w:line="362" w:lineRule="auto"/>
        <w:ind w:left="327" w:right="902"/>
      </w:pPr>
      <w:r>
        <w:t>In addition to the content below, refer to the section on Liability and Malpractice in the Samuel Merritt University Catalog.</w:t>
      </w:r>
    </w:p>
    <w:p w:rsidR="00D74AAD" w:rsidRDefault="00134BAC">
      <w:pPr>
        <w:pStyle w:val="BodyText"/>
        <w:spacing w:line="274" w:lineRule="exact"/>
        <w:ind w:left="327"/>
      </w:pPr>
      <w:hyperlink r:id="rId36">
        <w:r w:rsidR="00984D69">
          <w:rPr>
            <w:color w:val="0000FF"/>
            <w:u w:val="single" w:color="0000FF"/>
          </w:rPr>
          <w:t>http://www.samuelmerritt.edu/academic_affairs/catalogs</w:t>
        </w:r>
      </w:hyperlink>
    </w:p>
    <w:p w:rsidR="00D74AAD" w:rsidRDefault="00D74AAD">
      <w:pPr>
        <w:pStyle w:val="BodyText"/>
        <w:rPr>
          <w:sz w:val="20"/>
        </w:rPr>
      </w:pPr>
    </w:p>
    <w:p w:rsidR="00D74AAD" w:rsidRDefault="00D74AAD">
      <w:pPr>
        <w:pStyle w:val="BodyText"/>
        <w:spacing w:before="2"/>
        <w:rPr>
          <w:sz w:val="19"/>
        </w:rPr>
      </w:pPr>
    </w:p>
    <w:p w:rsidR="00D74AAD" w:rsidRDefault="00984D69">
      <w:pPr>
        <w:pStyle w:val="BodyText"/>
        <w:spacing w:before="90" w:line="362" w:lineRule="auto"/>
        <w:ind w:left="327" w:right="902"/>
      </w:pPr>
      <w:r>
        <w:rPr>
          <w:spacing w:val="-3"/>
        </w:rPr>
        <w:t xml:space="preserve">Samuel </w:t>
      </w:r>
      <w:r>
        <w:rPr>
          <w:spacing w:val="-4"/>
        </w:rPr>
        <w:t xml:space="preserve">Merritt </w:t>
      </w:r>
      <w:r>
        <w:rPr>
          <w:spacing w:val="-5"/>
        </w:rPr>
        <w:t xml:space="preserve">University </w:t>
      </w:r>
      <w:r>
        <w:rPr>
          <w:spacing w:val="-6"/>
        </w:rPr>
        <w:t xml:space="preserve">provides </w:t>
      </w:r>
      <w:r>
        <w:rPr>
          <w:spacing w:val="-4"/>
        </w:rPr>
        <w:t xml:space="preserve">professional </w:t>
      </w:r>
      <w:r>
        <w:rPr>
          <w:spacing w:val="-8"/>
        </w:rPr>
        <w:t xml:space="preserve">liability </w:t>
      </w:r>
      <w:r>
        <w:t xml:space="preserve">coverage </w:t>
      </w:r>
      <w:r>
        <w:rPr>
          <w:spacing w:val="-3"/>
        </w:rPr>
        <w:t xml:space="preserve">for students </w:t>
      </w:r>
      <w:r>
        <w:t xml:space="preserve">and </w:t>
      </w:r>
      <w:r>
        <w:rPr>
          <w:spacing w:val="-3"/>
        </w:rPr>
        <w:t xml:space="preserve">faculty </w:t>
      </w:r>
      <w:r>
        <w:rPr>
          <w:spacing w:val="1"/>
        </w:rPr>
        <w:t xml:space="preserve">as </w:t>
      </w:r>
      <w:r>
        <w:rPr>
          <w:spacing w:val="-19"/>
        </w:rPr>
        <w:t xml:space="preserve">it </w:t>
      </w:r>
      <w:r>
        <w:rPr>
          <w:spacing w:val="-4"/>
        </w:rPr>
        <w:t xml:space="preserve">pertains </w:t>
      </w:r>
      <w:r>
        <w:t xml:space="preserve">to </w:t>
      </w:r>
      <w:r>
        <w:rPr>
          <w:spacing w:val="-6"/>
        </w:rPr>
        <w:t xml:space="preserve">fieldwork </w:t>
      </w:r>
      <w:r>
        <w:t xml:space="preserve">and </w:t>
      </w:r>
      <w:r>
        <w:rPr>
          <w:spacing w:val="-3"/>
        </w:rPr>
        <w:t xml:space="preserve">other </w:t>
      </w:r>
      <w:r>
        <w:rPr>
          <w:spacing w:val="-4"/>
        </w:rPr>
        <w:t xml:space="preserve">educational </w:t>
      </w:r>
      <w:r>
        <w:t xml:space="preserve">experiences. </w:t>
      </w:r>
      <w:r>
        <w:rPr>
          <w:spacing w:val="-4"/>
        </w:rPr>
        <w:t xml:space="preserve">The </w:t>
      </w:r>
      <w:proofErr w:type="spellStart"/>
      <w:r>
        <w:rPr>
          <w:spacing w:val="-7"/>
        </w:rPr>
        <w:t>acquisition</w:t>
      </w:r>
      <w:r>
        <w:rPr>
          <w:spacing w:val="-4"/>
        </w:rPr>
        <w:t>of</w:t>
      </w:r>
      <w:proofErr w:type="spellEnd"/>
      <w:r>
        <w:rPr>
          <w:spacing w:val="-4"/>
        </w:rPr>
        <w:t xml:space="preserve"> </w:t>
      </w:r>
      <w:r w:rsidR="00CF7626">
        <w:rPr>
          <w:spacing w:val="-7"/>
        </w:rPr>
        <w:t xml:space="preserve">additional </w:t>
      </w:r>
      <w:r>
        <w:t xml:space="preserve">coverage </w:t>
      </w:r>
      <w:proofErr w:type="gramStart"/>
      <w:r>
        <w:rPr>
          <w:spacing w:val="-19"/>
        </w:rPr>
        <w:t xml:space="preserve">is  </w:t>
      </w:r>
      <w:r>
        <w:rPr>
          <w:spacing w:val="1"/>
        </w:rPr>
        <w:t>an</w:t>
      </w:r>
      <w:proofErr w:type="gramEnd"/>
      <w:r>
        <w:rPr>
          <w:spacing w:val="1"/>
        </w:rPr>
        <w:t xml:space="preserve"> </w:t>
      </w:r>
      <w:r w:rsidR="00CF7626">
        <w:rPr>
          <w:spacing w:val="-9"/>
        </w:rPr>
        <w:t>individua</w:t>
      </w:r>
      <w:r>
        <w:t xml:space="preserve">l </w:t>
      </w:r>
      <w:r>
        <w:rPr>
          <w:spacing w:val="-6"/>
        </w:rPr>
        <w:t xml:space="preserve">decision </w:t>
      </w:r>
      <w:r>
        <w:t xml:space="preserve">based </w:t>
      </w:r>
      <w:r>
        <w:rPr>
          <w:spacing w:val="-6"/>
        </w:rPr>
        <w:t xml:space="preserve">upon </w:t>
      </w:r>
      <w:r w:rsidR="00CF7626">
        <w:rPr>
          <w:spacing w:val="-10"/>
        </w:rPr>
        <w:t>individua</w:t>
      </w:r>
      <w:r>
        <w:t xml:space="preserve">l circumstances. </w:t>
      </w:r>
      <w:r>
        <w:rPr>
          <w:spacing w:val="-6"/>
        </w:rPr>
        <w:t xml:space="preserve">Specific </w:t>
      </w:r>
      <w:r>
        <w:rPr>
          <w:spacing w:val="-7"/>
        </w:rPr>
        <w:t>information</w:t>
      </w:r>
      <w:r>
        <w:rPr>
          <w:spacing w:val="26"/>
        </w:rPr>
        <w:t xml:space="preserve"> </w:t>
      </w:r>
      <w:r>
        <w:rPr>
          <w:spacing w:val="-6"/>
        </w:rPr>
        <w:t>about</w:t>
      </w:r>
    </w:p>
    <w:p w:rsidR="00D74AAD" w:rsidRDefault="00984D69">
      <w:pPr>
        <w:pStyle w:val="BodyText"/>
        <w:spacing w:line="274" w:lineRule="exact"/>
        <w:ind w:left="328"/>
      </w:pPr>
      <w:r>
        <w:t>malpractice insurance is available upon request.</w:t>
      </w:r>
    </w:p>
    <w:p w:rsidR="00D74AAD" w:rsidRDefault="00D74AAD">
      <w:pPr>
        <w:pStyle w:val="BodyText"/>
        <w:rPr>
          <w:sz w:val="26"/>
        </w:rPr>
      </w:pPr>
    </w:p>
    <w:p w:rsidR="00D74AAD" w:rsidRDefault="00D74AAD">
      <w:pPr>
        <w:pStyle w:val="BodyText"/>
        <w:spacing w:before="8"/>
        <w:rPr>
          <w:sz w:val="23"/>
        </w:rPr>
      </w:pPr>
    </w:p>
    <w:p w:rsidR="00D74AAD" w:rsidRDefault="00984D69">
      <w:pPr>
        <w:pStyle w:val="Heading1"/>
        <w:spacing w:before="1"/>
        <w:ind w:left="327"/>
      </w:pPr>
      <w:bookmarkStart w:id="80" w:name="Safe_and_Professional_Practice_in_Clinic"/>
      <w:bookmarkEnd w:id="80"/>
      <w:r>
        <w:t>Safe and Professional Practice in Clinical Settings</w:t>
      </w:r>
    </w:p>
    <w:p w:rsidR="00D74AAD" w:rsidRDefault="00984D69">
      <w:pPr>
        <w:pStyle w:val="BodyText"/>
        <w:spacing w:before="124" w:line="362" w:lineRule="auto"/>
        <w:ind w:left="328"/>
      </w:pPr>
      <w:bookmarkStart w:id="81" w:name="Refer_to_the_section_on_Safe_and_Profess"/>
      <w:bookmarkEnd w:id="81"/>
      <w:r>
        <w:t>Refer to the section on Safe and Professional Practice in Clinical Settings in the Samuel Merritt University Catalog.</w:t>
      </w:r>
    </w:p>
    <w:p w:rsidR="00D74AAD" w:rsidRDefault="00134BAC">
      <w:pPr>
        <w:pStyle w:val="BodyText"/>
        <w:spacing w:line="259" w:lineRule="exact"/>
        <w:ind w:left="328"/>
      </w:pPr>
      <w:hyperlink r:id="rId37">
        <w:r w:rsidR="00984D69">
          <w:rPr>
            <w:color w:val="0000FF"/>
            <w:u w:val="single" w:color="0000FF"/>
          </w:rPr>
          <w:t>http://www.samuelmerritt.edu/academic_affairs/catalogs</w:t>
        </w:r>
      </w:hyperlink>
    </w:p>
    <w:p w:rsidR="00D74AAD" w:rsidRDefault="00D74AAD">
      <w:pPr>
        <w:pStyle w:val="BodyText"/>
        <w:rPr>
          <w:sz w:val="20"/>
        </w:rPr>
      </w:pPr>
    </w:p>
    <w:p w:rsidR="00D74AAD" w:rsidRDefault="00D74AAD">
      <w:pPr>
        <w:pStyle w:val="BodyText"/>
        <w:spacing w:before="9"/>
        <w:rPr>
          <w:sz w:val="21"/>
        </w:rPr>
      </w:pPr>
    </w:p>
    <w:p w:rsidR="00D74AAD" w:rsidRDefault="00984D69">
      <w:pPr>
        <w:spacing w:before="94"/>
        <w:ind w:left="328"/>
        <w:rPr>
          <w:b/>
        </w:rPr>
      </w:pPr>
      <w:r>
        <w:rPr>
          <w:b/>
        </w:rPr>
        <w:t>Licensure Requirements/Denial of License</w:t>
      </w:r>
    </w:p>
    <w:p w:rsidR="00D74AAD" w:rsidRDefault="00984D69">
      <w:pPr>
        <w:pStyle w:val="BodyText"/>
        <w:spacing w:before="112" w:line="362" w:lineRule="auto"/>
        <w:ind w:left="327"/>
      </w:pPr>
      <w:bookmarkStart w:id="82" w:name="Refer_to_the_section_on_Licensure_Requir"/>
      <w:bookmarkEnd w:id="82"/>
      <w:r>
        <w:t>Refer to the section on Licensure Requirements/Denial of License in the Samuel Merritt University Catalog.</w:t>
      </w:r>
    </w:p>
    <w:p w:rsidR="00D74AAD" w:rsidRDefault="00134BAC">
      <w:pPr>
        <w:pStyle w:val="BodyText"/>
        <w:spacing w:line="274" w:lineRule="exact"/>
        <w:ind w:left="327"/>
      </w:pPr>
      <w:hyperlink r:id="rId38">
        <w:r w:rsidR="00984D69">
          <w:rPr>
            <w:color w:val="0000FF"/>
            <w:u w:val="single" w:color="0000FF"/>
          </w:rPr>
          <w:t>http://www.samuelmerritt.edu/academic_affairs/catalogs</w:t>
        </w:r>
      </w:hyperlink>
    </w:p>
    <w:p w:rsidR="00D74AAD" w:rsidRDefault="00D74AAD">
      <w:pPr>
        <w:pStyle w:val="BodyText"/>
        <w:rPr>
          <w:sz w:val="20"/>
        </w:rPr>
      </w:pPr>
    </w:p>
    <w:p w:rsidR="00D74AAD" w:rsidRDefault="00D74AAD">
      <w:pPr>
        <w:pStyle w:val="BodyText"/>
        <w:rPr>
          <w:sz w:val="20"/>
        </w:rPr>
      </w:pPr>
    </w:p>
    <w:p w:rsidR="00D74AAD" w:rsidRDefault="00D74AAD">
      <w:pPr>
        <w:pStyle w:val="BodyText"/>
        <w:rPr>
          <w:sz w:val="20"/>
        </w:rPr>
      </w:pPr>
    </w:p>
    <w:p w:rsidR="00D74AAD" w:rsidRDefault="00D74AAD">
      <w:pPr>
        <w:pStyle w:val="BodyText"/>
        <w:rPr>
          <w:sz w:val="22"/>
        </w:rPr>
      </w:pPr>
    </w:p>
    <w:p w:rsidR="00D74AAD" w:rsidRDefault="00984D69">
      <w:pPr>
        <w:ind w:left="328"/>
        <w:rPr>
          <w:b/>
        </w:rPr>
      </w:pPr>
      <w:r>
        <w:rPr>
          <w:b/>
        </w:rPr>
        <w:t>Evaluations</w:t>
      </w:r>
    </w:p>
    <w:p w:rsidR="00D74AAD" w:rsidRDefault="00984D69">
      <w:pPr>
        <w:pStyle w:val="BodyText"/>
        <w:spacing w:before="113" w:line="362" w:lineRule="auto"/>
        <w:ind w:left="327" w:right="902"/>
      </w:pPr>
      <w:r>
        <w:t>In addition to the content below, refer to the section on Evaluations in the Samuel Merritt University Catalog.</w:t>
      </w:r>
    </w:p>
    <w:p w:rsidR="00D74AAD" w:rsidRDefault="00134BAC">
      <w:pPr>
        <w:pStyle w:val="BodyText"/>
        <w:spacing w:line="274" w:lineRule="exact"/>
        <w:ind w:left="327"/>
      </w:pPr>
      <w:hyperlink r:id="rId39">
        <w:r w:rsidR="00984D69">
          <w:rPr>
            <w:color w:val="0000FF"/>
            <w:u w:val="single" w:color="0000FF"/>
          </w:rPr>
          <w:t>http://www.samuelmerritt.edu/academic_affairs/catalogs</w:t>
        </w:r>
      </w:hyperlink>
    </w:p>
    <w:p w:rsidR="00D74AAD" w:rsidRDefault="00D74AAD">
      <w:pPr>
        <w:pStyle w:val="BodyText"/>
        <w:rPr>
          <w:sz w:val="20"/>
        </w:rPr>
      </w:pPr>
    </w:p>
    <w:p w:rsidR="00D74AAD" w:rsidRDefault="00D74AAD">
      <w:pPr>
        <w:pStyle w:val="BodyText"/>
        <w:spacing w:before="4"/>
        <w:rPr>
          <w:sz w:val="16"/>
        </w:rPr>
      </w:pPr>
    </w:p>
    <w:p w:rsidR="00D74AAD" w:rsidRDefault="00984D69">
      <w:pPr>
        <w:pStyle w:val="BodyText"/>
        <w:spacing w:before="90" w:line="362" w:lineRule="auto"/>
        <w:ind w:left="327" w:right="902"/>
      </w:pPr>
      <w:r>
        <w:rPr>
          <w:spacing w:val="-6"/>
        </w:rPr>
        <w:t xml:space="preserve">All </w:t>
      </w:r>
      <w:r>
        <w:rPr>
          <w:spacing w:val="-4"/>
        </w:rPr>
        <w:t xml:space="preserve">instructors </w:t>
      </w:r>
      <w:r>
        <w:t xml:space="preserve">and courses are evaluated </w:t>
      </w:r>
      <w:r>
        <w:rPr>
          <w:spacing w:val="2"/>
        </w:rPr>
        <w:t xml:space="preserve">each </w:t>
      </w:r>
      <w:r>
        <w:t xml:space="preserve">semester. </w:t>
      </w:r>
      <w:r>
        <w:rPr>
          <w:spacing w:val="-4"/>
        </w:rPr>
        <w:t xml:space="preserve">Students </w:t>
      </w:r>
      <w:r>
        <w:t xml:space="preserve">are encouraged to </w:t>
      </w:r>
      <w:r>
        <w:rPr>
          <w:spacing w:val="-9"/>
        </w:rPr>
        <w:t xml:space="preserve">provide </w:t>
      </w:r>
      <w:r>
        <w:rPr>
          <w:spacing w:val="-4"/>
        </w:rPr>
        <w:t xml:space="preserve">constructive </w:t>
      </w:r>
      <w:r>
        <w:t xml:space="preserve">feedback and </w:t>
      </w:r>
      <w:r>
        <w:rPr>
          <w:spacing w:val="-6"/>
        </w:rPr>
        <w:t xml:space="preserve">criticism </w:t>
      </w:r>
      <w:r>
        <w:rPr>
          <w:spacing w:val="-4"/>
        </w:rPr>
        <w:t xml:space="preserve">of the </w:t>
      </w:r>
      <w:r>
        <w:t xml:space="preserve">courses and </w:t>
      </w:r>
      <w:r>
        <w:rPr>
          <w:spacing w:val="-3"/>
        </w:rPr>
        <w:t xml:space="preserve">faculty for </w:t>
      </w:r>
      <w:r>
        <w:rPr>
          <w:spacing w:val="-7"/>
        </w:rPr>
        <w:t xml:space="preserve">continuous </w:t>
      </w:r>
      <w:r>
        <w:rPr>
          <w:spacing w:val="-6"/>
        </w:rPr>
        <w:t xml:space="preserve">improvement </w:t>
      </w:r>
      <w:r>
        <w:rPr>
          <w:spacing w:val="-8"/>
        </w:rPr>
        <w:t xml:space="preserve">of </w:t>
      </w:r>
      <w:r>
        <w:rPr>
          <w:spacing w:val="-6"/>
        </w:rPr>
        <w:t xml:space="preserve">curriculum </w:t>
      </w:r>
      <w:r>
        <w:t xml:space="preserve">and </w:t>
      </w:r>
      <w:r>
        <w:rPr>
          <w:spacing w:val="-3"/>
        </w:rPr>
        <w:t xml:space="preserve">teaching </w:t>
      </w:r>
      <w:r>
        <w:rPr>
          <w:spacing w:val="-9"/>
        </w:rPr>
        <w:t xml:space="preserve">skills. </w:t>
      </w:r>
      <w:r>
        <w:rPr>
          <w:spacing w:val="-4"/>
        </w:rPr>
        <w:t xml:space="preserve">The results of </w:t>
      </w:r>
      <w:r>
        <w:t xml:space="preserve">these </w:t>
      </w:r>
      <w:r>
        <w:rPr>
          <w:spacing w:val="-6"/>
        </w:rPr>
        <w:t xml:space="preserve">evaluations </w:t>
      </w:r>
      <w:r>
        <w:rPr>
          <w:spacing w:val="-10"/>
        </w:rPr>
        <w:t xml:space="preserve">will </w:t>
      </w:r>
      <w:r>
        <w:rPr>
          <w:spacing w:val="-4"/>
        </w:rPr>
        <w:t xml:space="preserve">be </w:t>
      </w:r>
      <w:r>
        <w:rPr>
          <w:spacing w:val="-6"/>
        </w:rPr>
        <w:t xml:space="preserve">anonymous. </w:t>
      </w:r>
      <w:r>
        <w:rPr>
          <w:spacing w:val="-4"/>
        </w:rPr>
        <w:t xml:space="preserve">Students </w:t>
      </w:r>
      <w:r>
        <w:t xml:space="preserve">are encouraged to </w:t>
      </w:r>
      <w:r>
        <w:rPr>
          <w:spacing w:val="-8"/>
        </w:rPr>
        <w:t xml:space="preserve">provide </w:t>
      </w:r>
      <w:r>
        <w:t xml:space="preserve">feedback and </w:t>
      </w:r>
      <w:r>
        <w:rPr>
          <w:spacing w:val="-8"/>
        </w:rPr>
        <w:t xml:space="preserve">input. </w:t>
      </w:r>
      <w:r>
        <w:rPr>
          <w:spacing w:val="-4"/>
        </w:rPr>
        <w:t xml:space="preserve">The </w:t>
      </w:r>
      <w:r>
        <w:rPr>
          <w:spacing w:val="-6"/>
        </w:rPr>
        <w:t xml:space="preserve">intent </w:t>
      </w:r>
      <w:r>
        <w:rPr>
          <w:spacing w:val="-4"/>
        </w:rPr>
        <w:t xml:space="preserve">of the </w:t>
      </w:r>
      <w:r>
        <w:t xml:space="preserve">c </w:t>
      </w:r>
      <w:proofErr w:type="spellStart"/>
      <w:r>
        <w:rPr>
          <w:spacing w:val="15"/>
        </w:rPr>
        <w:t xml:space="preserve">our </w:t>
      </w:r>
      <w:r>
        <w:t>s</w:t>
      </w:r>
      <w:proofErr w:type="spellEnd"/>
      <w:r>
        <w:t xml:space="preserve"> e </w:t>
      </w:r>
      <w:r>
        <w:rPr>
          <w:spacing w:val="-5"/>
        </w:rPr>
        <w:t xml:space="preserve">evaluation </w:t>
      </w:r>
      <w:r>
        <w:rPr>
          <w:spacing w:val="-10"/>
        </w:rPr>
        <w:t xml:space="preserve">is </w:t>
      </w:r>
      <w:r>
        <w:t xml:space="preserve">to </w:t>
      </w:r>
      <w:r>
        <w:rPr>
          <w:spacing w:val="-9"/>
        </w:rPr>
        <w:t xml:space="preserve">improve </w:t>
      </w:r>
      <w:r>
        <w:rPr>
          <w:spacing w:val="-3"/>
        </w:rPr>
        <w:t xml:space="preserve">classroom </w:t>
      </w:r>
      <w:r>
        <w:t xml:space="preserve">and </w:t>
      </w:r>
      <w:r>
        <w:rPr>
          <w:spacing w:val="-4"/>
        </w:rPr>
        <w:t xml:space="preserve">laboratory </w:t>
      </w:r>
      <w:r>
        <w:rPr>
          <w:spacing w:val="-6"/>
        </w:rPr>
        <w:t xml:space="preserve">instruction. </w:t>
      </w:r>
      <w:r>
        <w:rPr>
          <w:spacing w:val="-5"/>
        </w:rPr>
        <w:t xml:space="preserve">Comments </w:t>
      </w:r>
      <w:r>
        <w:rPr>
          <w:spacing w:val="-4"/>
        </w:rPr>
        <w:t xml:space="preserve">of </w:t>
      </w:r>
      <w:r>
        <w:t xml:space="preserve">a personal </w:t>
      </w:r>
      <w:r>
        <w:rPr>
          <w:spacing w:val="-3"/>
        </w:rPr>
        <w:t xml:space="preserve">nature </w:t>
      </w:r>
      <w:r>
        <w:rPr>
          <w:spacing w:val="-4"/>
        </w:rPr>
        <w:t>concerning</w:t>
      </w:r>
      <w:r>
        <w:rPr>
          <w:spacing w:val="51"/>
        </w:rPr>
        <w:t xml:space="preserve"> </w:t>
      </w:r>
      <w:r>
        <w:rPr>
          <w:spacing w:val="-4"/>
        </w:rPr>
        <w:t xml:space="preserve">the </w:t>
      </w:r>
      <w:r>
        <w:rPr>
          <w:spacing w:val="-6"/>
        </w:rPr>
        <w:t>instructor</w:t>
      </w:r>
    </w:p>
    <w:p w:rsidR="00D74AAD" w:rsidRDefault="00D74AAD">
      <w:pPr>
        <w:spacing w:line="362" w:lineRule="auto"/>
        <w:sectPr w:rsidR="00D74AAD">
          <w:pgSz w:w="12240" w:h="15840"/>
          <w:pgMar w:top="920" w:right="780" w:bottom="920" w:left="1000" w:header="0" w:footer="676" w:gutter="0"/>
          <w:cols w:space="720"/>
        </w:sectPr>
      </w:pPr>
    </w:p>
    <w:p w:rsidR="00D74AAD" w:rsidRDefault="00984D69">
      <w:pPr>
        <w:pStyle w:val="BodyText"/>
        <w:spacing w:before="72" w:line="348" w:lineRule="auto"/>
        <w:ind w:left="328" w:right="902"/>
      </w:pPr>
      <w:r>
        <w:lastRenderedPageBreak/>
        <w:t xml:space="preserve">are </w:t>
      </w:r>
      <w:r>
        <w:rPr>
          <w:spacing w:val="-6"/>
        </w:rPr>
        <w:t xml:space="preserve">not </w:t>
      </w:r>
      <w:r>
        <w:rPr>
          <w:spacing w:val="-4"/>
        </w:rPr>
        <w:t>appropriate</w:t>
      </w:r>
      <w:r>
        <w:rPr>
          <w:spacing w:val="51"/>
        </w:rPr>
        <w:t xml:space="preserve"> </w:t>
      </w:r>
      <w:r>
        <w:rPr>
          <w:spacing w:val="-4"/>
        </w:rPr>
        <w:t xml:space="preserve">on professional </w:t>
      </w:r>
      <w:r>
        <w:rPr>
          <w:spacing w:val="-5"/>
        </w:rPr>
        <w:t xml:space="preserve">evaluations.  </w:t>
      </w:r>
      <w:r w:rsidR="00CF7626">
        <w:rPr>
          <w:spacing w:val="-4"/>
        </w:rPr>
        <w:t xml:space="preserve">Students </w:t>
      </w:r>
      <w:r>
        <w:t xml:space="preserve">to </w:t>
      </w:r>
      <w:proofErr w:type="gramStart"/>
      <w:r>
        <w:rPr>
          <w:spacing w:val="-7"/>
        </w:rPr>
        <w:t xml:space="preserve">should  </w:t>
      </w:r>
      <w:r>
        <w:rPr>
          <w:spacing w:val="1"/>
        </w:rPr>
        <w:t>seek</w:t>
      </w:r>
      <w:proofErr w:type="gramEnd"/>
      <w:r>
        <w:rPr>
          <w:spacing w:val="1"/>
        </w:rPr>
        <w:t xml:space="preserve"> </w:t>
      </w:r>
      <w:r>
        <w:rPr>
          <w:spacing w:val="-6"/>
        </w:rPr>
        <w:t xml:space="preserve">out </w:t>
      </w:r>
      <w:r>
        <w:rPr>
          <w:spacing w:val="-4"/>
        </w:rPr>
        <w:t xml:space="preserve">the </w:t>
      </w:r>
      <w:r>
        <w:rPr>
          <w:spacing w:val="-5"/>
        </w:rPr>
        <w:t xml:space="preserve">instructor  </w:t>
      </w:r>
      <w:r>
        <w:rPr>
          <w:spacing w:val="-9"/>
        </w:rPr>
        <w:t xml:space="preserve">during his </w:t>
      </w:r>
      <w:r>
        <w:rPr>
          <w:spacing w:val="-4"/>
        </w:rPr>
        <w:t xml:space="preserve">or </w:t>
      </w:r>
      <w:r>
        <w:t xml:space="preserve">her </w:t>
      </w:r>
      <w:r>
        <w:rPr>
          <w:spacing w:val="-4"/>
        </w:rPr>
        <w:t xml:space="preserve">office </w:t>
      </w:r>
      <w:r>
        <w:rPr>
          <w:spacing w:val="-5"/>
        </w:rPr>
        <w:t xml:space="preserve">hours </w:t>
      </w:r>
      <w:r>
        <w:t xml:space="preserve">to </w:t>
      </w:r>
      <w:r>
        <w:rPr>
          <w:spacing w:val="-4"/>
        </w:rPr>
        <w:t xml:space="preserve">discuss </w:t>
      </w:r>
      <w:r>
        <w:t xml:space="preserve">concerns </w:t>
      </w:r>
      <w:r>
        <w:rPr>
          <w:spacing w:val="-4"/>
        </w:rPr>
        <w:t xml:space="preserve">about the instructor’s </w:t>
      </w:r>
      <w:r>
        <w:rPr>
          <w:spacing w:val="-3"/>
        </w:rPr>
        <w:t>teaching</w:t>
      </w:r>
      <w:r>
        <w:t xml:space="preserve"> </w:t>
      </w:r>
      <w:r>
        <w:rPr>
          <w:spacing w:val="-4"/>
        </w:rPr>
        <w:t>methods.</w:t>
      </w:r>
    </w:p>
    <w:p w:rsidR="00D74AAD" w:rsidRDefault="00D74AAD">
      <w:pPr>
        <w:pStyle w:val="BodyText"/>
        <w:spacing w:before="6"/>
        <w:rPr>
          <w:sz w:val="37"/>
        </w:rPr>
      </w:pPr>
    </w:p>
    <w:p w:rsidR="00D74AAD" w:rsidRDefault="00984D69">
      <w:pPr>
        <w:pStyle w:val="BodyText"/>
        <w:spacing w:line="362" w:lineRule="auto"/>
        <w:ind w:left="327" w:right="839"/>
        <w:jc w:val="both"/>
      </w:pPr>
      <w:r>
        <w:rPr>
          <w:spacing w:val="-5"/>
        </w:rPr>
        <w:t xml:space="preserve">For </w:t>
      </w:r>
      <w:r>
        <w:rPr>
          <w:spacing w:val="-4"/>
        </w:rPr>
        <w:t xml:space="preserve">many </w:t>
      </w:r>
      <w:r>
        <w:rPr>
          <w:spacing w:val="-3"/>
        </w:rPr>
        <w:t xml:space="preserve">students, </w:t>
      </w:r>
      <w:r>
        <w:rPr>
          <w:spacing w:val="-4"/>
        </w:rPr>
        <w:t xml:space="preserve">the </w:t>
      </w:r>
      <w:r>
        <w:rPr>
          <w:spacing w:val="-5"/>
        </w:rPr>
        <w:t xml:space="preserve">adjustment </w:t>
      </w:r>
      <w:r>
        <w:t xml:space="preserve">to a </w:t>
      </w:r>
      <w:r>
        <w:rPr>
          <w:spacing w:val="-4"/>
        </w:rPr>
        <w:t xml:space="preserve">problem-based </w:t>
      </w:r>
      <w:r>
        <w:rPr>
          <w:spacing w:val="-6"/>
        </w:rPr>
        <w:t xml:space="preserve">learning </w:t>
      </w:r>
      <w:r>
        <w:t xml:space="preserve">and </w:t>
      </w:r>
      <w:r>
        <w:rPr>
          <w:spacing w:val="-6"/>
        </w:rPr>
        <w:t xml:space="preserve">adult learning </w:t>
      </w:r>
      <w:r>
        <w:rPr>
          <w:spacing w:val="-5"/>
        </w:rPr>
        <w:t xml:space="preserve">model </w:t>
      </w:r>
      <w:r>
        <w:rPr>
          <w:spacing w:val="-10"/>
        </w:rPr>
        <w:t xml:space="preserve">is </w:t>
      </w:r>
      <w:r w:rsidR="00CF7626">
        <w:t xml:space="preserve">a </w:t>
      </w:r>
      <w:r>
        <w:rPr>
          <w:spacing w:val="-8"/>
        </w:rPr>
        <w:t xml:space="preserve">difficult </w:t>
      </w:r>
      <w:r>
        <w:rPr>
          <w:spacing w:val="-6"/>
        </w:rPr>
        <w:t xml:space="preserve">transition. </w:t>
      </w:r>
      <w:r>
        <w:rPr>
          <w:spacing w:val="-3"/>
        </w:rPr>
        <w:t xml:space="preserve">Graduate students </w:t>
      </w:r>
      <w:r>
        <w:t xml:space="preserve">learn best when they are </w:t>
      </w:r>
      <w:r>
        <w:rPr>
          <w:spacing w:val="-4"/>
        </w:rPr>
        <w:t xml:space="preserve">stakeholders </w:t>
      </w:r>
      <w:proofErr w:type="gramStart"/>
      <w:r>
        <w:rPr>
          <w:spacing w:val="-10"/>
        </w:rPr>
        <w:t xml:space="preserve">in  </w:t>
      </w:r>
      <w:r>
        <w:rPr>
          <w:spacing w:val="-4"/>
        </w:rPr>
        <w:t>the</w:t>
      </w:r>
      <w:proofErr w:type="gramEnd"/>
      <w:r>
        <w:rPr>
          <w:spacing w:val="-4"/>
        </w:rPr>
        <w:t xml:space="preserve">  </w:t>
      </w:r>
      <w:r>
        <w:rPr>
          <w:spacing w:val="-7"/>
        </w:rPr>
        <w:t xml:space="preserve">learning </w:t>
      </w:r>
      <w:r>
        <w:t xml:space="preserve">process and when </w:t>
      </w:r>
      <w:r>
        <w:rPr>
          <w:spacing w:val="-4"/>
        </w:rPr>
        <w:t xml:space="preserve">the </w:t>
      </w:r>
      <w:r>
        <w:rPr>
          <w:spacing w:val="-3"/>
        </w:rPr>
        <w:t xml:space="preserve">student </w:t>
      </w:r>
      <w:r>
        <w:t xml:space="preserve">takes </w:t>
      </w:r>
      <w:r>
        <w:rPr>
          <w:spacing w:val="-7"/>
        </w:rPr>
        <w:t xml:space="preserve">responsibility </w:t>
      </w:r>
      <w:r>
        <w:rPr>
          <w:spacing w:val="-3"/>
        </w:rPr>
        <w:t xml:space="preserve">for </w:t>
      </w:r>
      <w:r>
        <w:rPr>
          <w:spacing w:val="-6"/>
        </w:rPr>
        <w:t xml:space="preserve">their </w:t>
      </w:r>
      <w:r>
        <w:rPr>
          <w:spacing w:val="-3"/>
        </w:rPr>
        <w:t xml:space="preserve">own </w:t>
      </w:r>
      <w:r>
        <w:rPr>
          <w:spacing w:val="-4"/>
        </w:rPr>
        <w:t xml:space="preserve">study </w:t>
      </w:r>
      <w:r>
        <w:rPr>
          <w:spacing w:val="-6"/>
        </w:rPr>
        <w:t xml:space="preserve">habits </w:t>
      </w:r>
      <w:r>
        <w:t>and</w:t>
      </w:r>
      <w:r>
        <w:rPr>
          <w:spacing w:val="-19"/>
        </w:rPr>
        <w:t xml:space="preserve"> </w:t>
      </w:r>
      <w:r>
        <w:rPr>
          <w:spacing w:val="-4"/>
        </w:rPr>
        <w:t>behaviors.</w:t>
      </w:r>
    </w:p>
    <w:p w:rsidR="00D74AAD" w:rsidRDefault="00D74AAD">
      <w:pPr>
        <w:pStyle w:val="BodyText"/>
        <w:spacing w:before="5"/>
        <w:rPr>
          <w:sz w:val="33"/>
        </w:rPr>
      </w:pPr>
    </w:p>
    <w:p w:rsidR="00D74AAD" w:rsidRDefault="00984D69">
      <w:pPr>
        <w:ind w:left="328"/>
        <w:rPr>
          <w:b/>
        </w:rPr>
      </w:pPr>
      <w:r>
        <w:rPr>
          <w:b/>
        </w:rPr>
        <w:t>Finals Week</w:t>
      </w:r>
    </w:p>
    <w:p w:rsidR="00D74AAD" w:rsidRDefault="00984D69">
      <w:pPr>
        <w:pStyle w:val="BodyText"/>
        <w:spacing w:before="112" w:line="362" w:lineRule="auto"/>
        <w:ind w:left="328"/>
      </w:pPr>
      <w:bookmarkStart w:id="83" w:name="Refer_to_the_section_on_Finals_Week_in_t"/>
      <w:bookmarkEnd w:id="83"/>
      <w:r>
        <w:t xml:space="preserve">Refer to the section on Finals Week in the Samuel Merritt University Catalog. </w:t>
      </w:r>
      <w:hyperlink r:id="rId40">
        <w:r>
          <w:rPr>
            <w:color w:val="0000FF"/>
            <w:u w:val="single" w:color="0000FF"/>
          </w:rPr>
          <w:t>http://www.samuelmerritt.edu/academic_affairs/catalogs</w:t>
        </w:r>
      </w:hyperlink>
    </w:p>
    <w:p w:rsidR="00D74AAD" w:rsidRDefault="00D74AAD">
      <w:pPr>
        <w:pStyle w:val="BodyText"/>
        <w:spacing w:before="8"/>
        <w:rPr>
          <w:sz w:val="26"/>
        </w:rPr>
      </w:pPr>
    </w:p>
    <w:p w:rsidR="00D74AAD" w:rsidRDefault="00984D69">
      <w:pPr>
        <w:spacing w:before="94"/>
        <w:ind w:left="328"/>
        <w:rPr>
          <w:b/>
        </w:rPr>
      </w:pPr>
      <w:r>
        <w:rPr>
          <w:b/>
        </w:rPr>
        <w:t>Forms and Petitions</w:t>
      </w:r>
    </w:p>
    <w:p w:rsidR="00D74AAD" w:rsidRDefault="00984D69">
      <w:pPr>
        <w:pStyle w:val="BodyText"/>
        <w:spacing w:before="97" w:line="362" w:lineRule="auto"/>
        <w:ind w:left="328"/>
      </w:pPr>
      <w:bookmarkStart w:id="84" w:name="Refer_to_the_section_on_Forms_and_Petiti"/>
      <w:bookmarkEnd w:id="84"/>
      <w:r>
        <w:t xml:space="preserve">Refer to the section on Forms and Petitions in the Samuel Merritt University Catalog. </w:t>
      </w:r>
      <w:hyperlink r:id="rId41">
        <w:r>
          <w:rPr>
            <w:color w:val="0000FF"/>
            <w:u w:val="single" w:color="0000FF"/>
          </w:rPr>
          <w:t>http://www.samuelmerritt.edu/academic_affairs/catalogs</w:t>
        </w:r>
      </w:hyperlink>
    </w:p>
    <w:p w:rsidR="00D74AAD" w:rsidRDefault="00D74AAD">
      <w:pPr>
        <w:pStyle w:val="BodyText"/>
        <w:spacing w:before="8"/>
        <w:rPr>
          <w:sz w:val="26"/>
        </w:rPr>
      </w:pPr>
    </w:p>
    <w:p w:rsidR="00D74AAD" w:rsidRDefault="00984D69">
      <w:pPr>
        <w:spacing w:before="94"/>
        <w:ind w:left="328"/>
        <w:rPr>
          <w:b/>
        </w:rPr>
      </w:pPr>
      <w:r>
        <w:rPr>
          <w:b/>
        </w:rPr>
        <w:t>Independent Study</w:t>
      </w:r>
    </w:p>
    <w:p w:rsidR="00D74AAD" w:rsidRDefault="00984D69">
      <w:pPr>
        <w:pStyle w:val="BodyText"/>
        <w:spacing w:before="112" w:line="348" w:lineRule="auto"/>
        <w:ind w:left="327"/>
      </w:pPr>
      <w:bookmarkStart w:id="85" w:name="Refer_to_the_section_on_Independent_Stud"/>
      <w:bookmarkEnd w:id="85"/>
      <w:r>
        <w:t xml:space="preserve">Refer to the section on Independent Study in the Samuel Merritt University Catalog. </w:t>
      </w:r>
      <w:hyperlink r:id="rId42">
        <w:r>
          <w:rPr>
            <w:color w:val="0000FF"/>
            <w:u w:val="single" w:color="0000FF"/>
          </w:rPr>
          <w:t>http://www.samuelmerritt.edu/academic_affairs/catalogs</w:t>
        </w:r>
      </w:hyperlink>
    </w:p>
    <w:p w:rsidR="00D74AAD" w:rsidRDefault="00D74AAD">
      <w:pPr>
        <w:pStyle w:val="BodyText"/>
        <w:spacing w:before="2"/>
        <w:rPr>
          <w:sz w:val="28"/>
        </w:rPr>
      </w:pPr>
    </w:p>
    <w:p w:rsidR="00D74AAD" w:rsidRDefault="00984D69">
      <w:pPr>
        <w:spacing w:before="95"/>
        <w:ind w:left="328"/>
        <w:rPr>
          <w:b/>
        </w:rPr>
      </w:pPr>
      <w:r>
        <w:rPr>
          <w:b/>
        </w:rPr>
        <w:t>Clinical Readiness</w:t>
      </w:r>
    </w:p>
    <w:p w:rsidR="00D74AAD" w:rsidRDefault="00984D69">
      <w:pPr>
        <w:pStyle w:val="BodyText"/>
        <w:spacing w:before="112" w:line="362" w:lineRule="auto"/>
        <w:ind w:left="328"/>
      </w:pPr>
      <w:bookmarkStart w:id="86" w:name="Refer_to_the_section_on_Clinical_Readine"/>
      <w:bookmarkEnd w:id="86"/>
      <w:r>
        <w:t xml:space="preserve">Refer to the section on Clinical Readiness in the Samuel Merritt University Catalog. </w:t>
      </w:r>
      <w:hyperlink r:id="rId43">
        <w:r>
          <w:rPr>
            <w:color w:val="0000FF"/>
            <w:u w:val="single" w:color="0000FF"/>
          </w:rPr>
          <w:t>http://www.samuelmerritt.edu/academic_affairs/catalogs</w:t>
        </w:r>
      </w:hyperlink>
    </w:p>
    <w:p w:rsidR="00D74AAD" w:rsidRDefault="00D74AAD">
      <w:pPr>
        <w:pStyle w:val="BodyText"/>
        <w:rPr>
          <w:sz w:val="20"/>
        </w:rPr>
      </w:pPr>
    </w:p>
    <w:p w:rsidR="00D74AAD" w:rsidRDefault="00D74AAD">
      <w:pPr>
        <w:pStyle w:val="BodyText"/>
        <w:rPr>
          <w:sz w:val="20"/>
        </w:rPr>
      </w:pPr>
    </w:p>
    <w:p w:rsidR="00D74AAD" w:rsidRDefault="00D74AAD">
      <w:pPr>
        <w:pStyle w:val="BodyText"/>
        <w:spacing w:before="5"/>
        <w:rPr>
          <w:sz w:val="21"/>
        </w:rPr>
      </w:pPr>
    </w:p>
    <w:p w:rsidR="00D74AAD" w:rsidRDefault="00984D69">
      <w:pPr>
        <w:spacing w:before="95"/>
        <w:ind w:left="328"/>
        <w:rPr>
          <w:b/>
        </w:rPr>
      </w:pPr>
      <w:r>
        <w:rPr>
          <w:b/>
        </w:rPr>
        <w:t>Leave of Absence</w:t>
      </w:r>
    </w:p>
    <w:p w:rsidR="00D74AAD" w:rsidRDefault="00984D69">
      <w:pPr>
        <w:pStyle w:val="BodyText"/>
        <w:spacing w:before="112" w:line="362" w:lineRule="auto"/>
        <w:ind w:left="327"/>
      </w:pPr>
      <w:bookmarkStart w:id="87" w:name="Refer_to_the_section_on_Leave_of_Absence"/>
      <w:bookmarkEnd w:id="87"/>
      <w:r>
        <w:t xml:space="preserve">Refer to the section on Leave of Absence in the Samuel Merritt University Catalog. </w:t>
      </w:r>
      <w:hyperlink r:id="rId44">
        <w:r>
          <w:rPr>
            <w:color w:val="0000FF"/>
            <w:u w:val="single" w:color="0000FF"/>
          </w:rPr>
          <w:t>http://www.samuelmerritt.edu/academic_affairs/catalogs</w:t>
        </w:r>
      </w:hyperlink>
    </w:p>
    <w:p w:rsidR="00D74AAD" w:rsidRDefault="00D74AAD">
      <w:pPr>
        <w:pStyle w:val="BodyText"/>
        <w:spacing w:before="1"/>
        <w:rPr>
          <w:sz w:val="28"/>
        </w:rPr>
      </w:pPr>
    </w:p>
    <w:p w:rsidR="00D74AAD" w:rsidRDefault="00984D69">
      <w:pPr>
        <w:spacing w:before="95"/>
        <w:ind w:left="328"/>
        <w:rPr>
          <w:b/>
        </w:rPr>
      </w:pPr>
      <w:r>
        <w:rPr>
          <w:b/>
        </w:rPr>
        <w:t>Student Classification</w:t>
      </w:r>
    </w:p>
    <w:p w:rsidR="00D74AAD" w:rsidRDefault="00984D69">
      <w:pPr>
        <w:pStyle w:val="BodyText"/>
        <w:spacing w:before="112" w:line="362" w:lineRule="auto"/>
        <w:ind w:left="327"/>
      </w:pPr>
      <w:bookmarkStart w:id="88" w:name="Refer_to_the_section_on_Student_Classifi"/>
      <w:bookmarkEnd w:id="88"/>
      <w:r>
        <w:t xml:space="preserve">Refer to the section on Student Classification in the Samuel Merritt University Catalog. </w:t>
      </w:r>
      <w:hyperlink r:id="rId45">
        <w:r>
          <w:rPr>
            <w:color w:val="0000FF"/>
            <w:u w:val="single" w:color="0000FF"/>
          </w:rPr>
          <w:t>http://www.samuelmerritt.edu/academic_affairs/catalogs</w:t>
        </w:r>
      </w:hyperlink>
    </w:p>
    <w:p w:rsidR="00D74AAD" w:rsidRDefault="00D74AAD">
      <w:pPr>
        <w:pStyle w:val="BodyText"/>
        <w:spacing w:before="8"/>
        <w:rPr>
          <w:sz w:val="26"/>
        </w:rPr>
      </w:pPr>
    </w:p>
    <w:p w:rsidR="00D74AAD" w:rsidRDefault="00984D69">
      <w:pPr>
        <w:spacing w:before="94"/>
        <w:ind w:left="328"/>
        <w:rPr>
          <w:b/>
        </w:rPr>
      </w:pPr>
      <w:r>
        <w:rPr>
          <w:b/>
        </w:rPr>
        <w:t>Student Research Degree Requirements</w:t>
      </w:r>
    </w:p>
    <w:p w:rsidR="00D74AAD" w:rsidRDefault="00984D69">
      <w:pPr>
        <w:pStyle w:val="BodyText"/>
        <w:spacing w:before="96"/>
        <w:ind w:left="328"/>
      </w:pPr>
      <w:bookmarkStart w:id="89" w:name="Refer_to_the_section_on_Student_Research"/>
      <w:bookmarkEnd w:id="89"/>
      <w:r>
        <w:t>Refer to the section on Student Research Degree Requirements in the Samuel Merritt University</w:t>
      </w:r>
    </w:p>
    <w:p w:rsidR="00D74AAD" w:rsidRDefault="00984D69">
      <w:pPr>
        <w:pStyle w:val="BodyText"/>
        <w:spacing w:before="140"/>
        <w:ind w:left="328"/>
      </w:pPr>
      <w:r>
        <w:t>Catalog.</w:t>
      </w:r>
    </w:p>
    <w:p w:rsidR="00D74AAD" w:rsidRDefault="00D74AAD">
      <w:pPr>
        <w:sectPr w:rsidR="00D74AAD">
          <w:pgSz w:w="12240" w:h="15840"/>
          <w:pgMar w:top="920" w:right="780" w:bottom="860" w:left="1000" w:header="0" w:footer="676" w:gutter="0"/>
          <w:cols w:space="720"/>
        </w:sectPr>
      </w:pPr>
    </w:p>
    <w:p w:rsidR="00D74AAD" w:rsidRDefault="00134BAC">
      <w:pPr>
        <w:pStyle w:val="BodyText"/>
        <w:spacing w:before="72"/>
        <w:ind w:left="328"/>
      </w:pPr>
      <w:hyperlink r:id="rId46">
        <w:r w:rsidR="00984D69">
          <w:rPr>
            <w:color w:val="0000FF"/>
            <w:u w:val="single" w:color="0000FF"/>
          </w:rPr>
          <w:t>http://www.samuelmerritt.edu/academic_affairs/catalogs</w:t>
        </w:r>
      </w:hyperlink>
    </w:p>
    <w:p w:rsidR="00D74AAD" w:rsidRDefault="00D74AAD">
      <w:pPr>
        <w:pStyle w:val="BodyText"/>
        <w:rPr>
          <w:sz w:val="20"/>
        </w:rPr>
      </w:pPr>
    </w:p>
    <w:p w:rsidR="00D74AAD" w:rsidRDefault="00D74AAD">
      <w:pPr>
        <w:pStyle w:val="BodyText"/>
        <w:spacing w:before="6"/>
        <w:rPr>
          <w:sz w:val="17"/>
        </w:rPr>
      </w:pPr>
    </w:p>
    <w:p w:rsidR="00D74AAD" w:rsidRDefault="00984D69">
      <w:pPr>
        <w:spacing w:before="95"/>
        <w:ind w:left="328"/>
        <w:rPr>
          <w:b/>
        </w:rPr>
      </w:pPr>
      <w:r>
        <w:rPr>
          <w:b/>
        </w:rPr>
        <w:t>Graduate Progression and Graduation</w:t>
      </w:r>
    </w:p>
    <w:p w:rsidR="00D74AAD" w:rsidRDefault="00984D69">
      <w:pPr>
        <w:pStyle w:val="BodyText"/>
        <w:spacing w:before="112" w:line="362" w:lineRule="auto"/>
        <w:ind w:left="327"/>
      </w:pPr>
      <w:bookmarkStart w:id="90" w:name="In_addition_to_the_content_below,_refer_"/>
      <w:bookmarkEnd w:id="90"/>
      <w:r>
        <w:t>In addition to the content below, refer to the section on Graduate Progression and Graduation in the Samuel Merritt University Catalog.</w:t>
      </w:r>
    </w:p>
    <w:p w:rsidR="00D74AAD" w:rsidRDefault="00134BAC">
      <w:pPr>
        <w:pStyle w:val="BodyText"/>
        <w:spacing w:line="274" w:lineRule="exact"/>
        <w:ind w:left="327"/>
      </w:pPr>
      <w:hyperlink r:id="rId47">
        <w:r w:rsidR="00984D69">
          <w:rPr>
            <w:color w:val="0000FF"/>
            <w:u w:val="single" w:color="0000FF"/>
          </w:rPr>
          <w:t>http://www.samuelmerritt.edu/academic_affairs/catalogs</w:t>
        </w:r>
      </w:hyperlink>
    </w:p>
    <w:p w:rsidR="00D74AAD" w:rsidRDefault="00D74AAD">
      <w:pPr>
        <w:pStyle w:val="BodyText"/>
        <w:rPr>
          <w:sz w:val="20"/>
        </w:rPr>
      </w:pPr>
    </w:p>
    <w:p w:rsidR="00D74AAD" w:rsidRDefault="00D74AAD">
      <w:pPr>
        <w:pStyle w:val="BodyText"/>
        <w:spacing w:before="2"/>
        <w:rPr>
          <w:sz w:val="19"/>
        </w:rPr>
      </w:pPr>
    </w:p>
    <w:p w:rsidR="00D74AAD" w:rsidRDefault="00984D69">
      <w:pPr>
        <w:pStyle w:val="BodyText"/>
        <w:spacing w:before="90" w:line="362" w:lineRule="auto"/>
        <w:ind w:left="328" w:right="1421" w:hanging="1"/>
      </w:pPr>
      <w:r>
        <w:rPr>
          <w:spacing w:val="-4"/>
        </w:rPr>
        <w:t xml:space="preserve">Students </w:t>
      </w:r>
      <w:r>
        <w:t xml:space="preserve">are expected to </w:t>
      </w:r>
      <w:r>
        <w:rPr>
          <w:spacing w:val="-7"/>
        </w:rPr>
        <w:t xml:space="preserve">maintain </w:t>
      </w:r>
      <w:r>
        <w:t xml:space="preserve">current </w:t>
      </w:r>
      <w:r>
        <w:rPr>
          <w:spacing w:val="2"/>
        </w:rPr>
        <w:t xml:space="preserve">CPR </w:t>
      </w:r>
      <w:r>
        <w:rPr>
          <w:spacing w:val="-5"/>
        </w:rPr>
        <w:t xml:space="preserve">certification, </w:t>
      </w:r>
      <w:r>
        <w:rPr>
          <w:spacing w:val="-8"/>
        </w:rPr>
        <w:t xml:space="preserve">provide </w:t>
      </w:r>
      <w:r>
        <w:rPr>
          <w:spacing w:val="-4"/>
        </w:rPr>
        <w:t xml:space="preserve">evidence of </w:t>
      </w:r>
      <w:r>
        <w:t xml:space="preserve">successful </w:t>
      </w:r>
      <w:r>
        <w:rPr>
          <w:spacing w:val="-7"/>
        </w:rPr>
        <w:t xml:space="preserve">completion </w:t>
      </w:r>
      <w:r>
        <w:rPr>
          <w:spacing w:val="-4"/>
        </w:rPr>
        <w:t xml:space="preserve">of </w:t>
      </w:r>
      <w:r>
        <w:t xml:space="preserve">a </w:t>
      </w:r>
      <w:r>
        <w:rPr>
          <w:spacing w:val="-5"/>
        </w:rPr>
        <w:t xml:space="preserve">tutorial </w:t>
      </w:r>
      <w:r>
        <w:rPr>
          <w:spacing w:val="-4"/>
        </w:rPr>
        <w:t xml:space="preserve">on </w:t>
      </w:r>
      <w:r>
        <w:rPr>
          <w:spacing w:val="-7"/>
        </w:rPr>
        <w:t xml:space="preserve">blood-borne </w:t>
      </w:r>
      <w:r>
        <w:rPr>
          <w:spacing w:val="-4"/>
        </w:rPr>
        <w:t>pathogens,</w:t>
      </w:r>
      <w:r>
        <w:rPr>
          <w:spacing w:val="51"/>
        </w:rPr>
        <w:t xml:space="preserve"> </w:t>
      </w:r>
      <w:r>
        <w:t xml:space="preserve">and </w:t>
      </w:r>
      <w:r>
        <w:rPr>
          <w:spacing w:val="-7"/>
        </w:rPr>
        <w:t>maintain</w:t>
      </w:r>
      <w:r>
        <w:rPr>
          <w:spacing w:val="45"/>
        </w:rPr>
        <w:t xml:space="preserve"> </w:t>
      </w:r>
      <w:proofErr w:type="gramStart"/>
      <w:r>
        <w:rPr>
          <w:spacing w:val="-3"/>
        </w:rPr>
        <w:t xml:space="preserve">updated  </w:t>
      </w:r>
      <w:r>
        <w:rPr>
          <w:spacing w:val="-4"/>
        </w:rPr>
        <w:t>required</w:t>
      </w:r>
      <w:proofErr w:type="gramEnd"/>
      <w:r>
        <w:rPr>
          <w:spacing w:val="-4"/>
        </w:rPr>
        <w:t xml:space="preserve"> </w:t>
      </w:r>
      <w:r>
        <w:rPr>
          <w:spacing w:val="-7"/>
        </w:rPr>
        <w:t xml:space="preserve">immunizations </w:t>
      </w:r>
      <w:r>
        <w:t xml:space="preserve">and TB tests </w:t>
      </w:r>
      <w:r>
        <w:rPr>
          <w:spacing w:val="-7"/>
        </w:rPr>
        <w:t xml:space="preserve">prior </w:t>
      </w:r>
      <w:r>
        <w:t xml:space="preserve">to </w:t>
      </w:r>
      <w:r>
        <w:rPr>
          <w:spacing w:val="-4"/>
        </w:rPr>
        <w:t xml:space="preserve">progressing </w:t>
      </w:r>
      <w:r>
        <w:t>to</w:t>
      </w:r>
      <w:r>
        <w:rPr>
          <w:spacing w:val="-26"/>
        </w:rPr>
        <w:t xml:space="preserve"> </w:t>
      </w:r>
      <w:r>
        <w:rPr>
          <w:spacing w:val="-7"/>
        </w:rPr>
        <w:t>fieldwork.</w:t>
      </w:r>
    </w:p>
    <w:p w:rsidR="00D74AAD" w:rsidRDefault="00D74AAD">
      <w:pPr>
        <w:pStyle w:val="BodyText"/>
        <w:spacing w:before="9"/>
        <w:rPr>
          <w:sz w:val="34"/>
        </w:rPr>
      </w:pPr>
    </w:p>
    <w:p w:rsidR="00D74AAD" w:rsidRDefault="00984D69">
      <w:pPr>
        <w:ind w:left="328"/>
        <w:rPr>
          <w:b/>
        </w:rPr>
      </w:pPr>
      <w:r>
        <w:rPr>
          <w:b/>
        </w:rPr>
        <w:t>Graduate Probation and Dismissal</w:t>
      </w:r>
    </w:p>
    <w:p w:rsidR="00D74AAD" w:rsidRDefault="00984D69">
      <w:pPr>
        <w:pStyle w:val="BodyText"/>
        <w:spacing w:before="97" w:line="362" w:lineRule="auto"/>
        <w:ind w:left="328"/>
      </w:pPr>
      <w:bookmarkStart w:id="91" w:name="Refer_to_the_section_on_Graduate_Probati"/>
      <w:bookmarkEnd w:id="91"/>
      <w:r>
        <w:t xml:space="preserve">Refer to the section on Graduate Probation and Dismissal in the Samuel Merritt University Catalog. </w:t>
      </w:r>
      <w:hyperlink r:id="rId48">
        <w:r>
          <w:rPr>
            <w:color w:val="0000FF"/>
            <w:u w:val="single" w:color="0000FF"/>
          </w:rPr>
          <w:t>http://www.samuelmerritt.edu/academic_affairs/catalogs</w:t>
        </w:r>
      </w:hyperlink>
    </w:p>
    <w:p w:rsidR="00D74AAD" w:rsidRDefault="00D74AAD">
      <w:pPr>
        <w:pStyle w:val="BodyText"/>
        <w:spacing w:before="8"/>
        <w:rPr>
          <w:sz w:val="26"/>
        </w:rPr>
      </w:pPr>
    </w:p>
    <w:p w:rsidR="00D74AAD" w:rsidRDefault="00984D69">
      <w:pPr>
        <w:spacing w:before="94"/>
        <w:ind w:left="328"/>
        <w:rPr>
          <w:b/>
        </w:rPr>
      </w:pPr>
      <w:r>
        <w:rPr>
          <w:b/>
        </w:rPr>
        <w:t>Graduate Dismissal</w:t>
      </w:r>
    </w:p>
    <w:p w:rsidR="00D74AAD" w:rsidRDefault="00984D69">
      <w:pPr>
        <w:pStyle w:val="BodyText"/>
        <w:spacing w:before="112" w:line="348" w:lineRule="auto"/>
        <w:ind w:left="327"/>
      </w:pPr>
      <w:bookmarkStart w:id="92" w:name="Refer_to_the_section_on_Graduate_Dismiss"/>
      <w:bookmarkEnd w:id="92"/>
      <w:r>
        <w:t xml:space="preserve">Refer to the section on Graduate Dismissal in the Samuel Merritt University Catalog. </w:t>
      </w:r>
      <w:hyperlink r:id="rId49">
        <w:r>
          <w:rPr>
            <w:color w:val="0000FF"/>
            <w:u w:val="single" w:color="0000FF"/>
          </w:rPr>
          <w:t>http://www.samuelmerritt.edu/academic_affairs/catalogs</w:t>
        </w:r>
      </w:hyperlink>
    </w:p>
    <w:p w:rsidR="00D74AAD" w:rsidRDefault="00D74AAD">
      <w:pPr>
        <w:pStyle w:val="BodyText"/>
        <w:spacing w:before="2"/>
        <w:rPr>
          <w:sz w:val="28"/>
        </w:rPr>
      </w:pPr>
    </w:p>
    <w:p w:rsidR="00D74AAD" w:rsidRDefault="00984D69">
      <w:pPr>
        <w:spacing w:before="95"/>
        <w:ind w:left="328"/>
        <w:rPr>
          <w:b/>
        </w:rPr>
      </w:pPr>
      <w:r>
        <w:rPr>
          <w:b/>
        </w:rPr>
        <w:t>Graduate Procedures</w:t>
      </w:r>
    </w:p>
    <w:p w:rsidR="00D74AAD" w:rsidRDefault="00984D69">
      <w:pPr>
        <w:pStyle w:val="BodyText"/>
        <w:spacing w:before="112" w:line="362" w:lineRule="auto"/>
        <w:ind w:left="328" w:hanging="1"/>
      </w:pPr>
      <w:bookmarkStart w:id="93" w:name="Refer_to_the_section_on_Graduate_Procedu"/>
      <w:bookmarkEnd w:id="93"/>
      <w:r>
        <w:t xml:space="preserve">Refer to the section on Graduate Procedures in the Samuel Merritt University Catalog. </w:t>
      </w:r>
      <w:hyperlink r:id="rId50">
        <w:r>
          <w:rPr>
            <w:color w:val="0000FF"/>
            <w:u w:val="single" w:color="0000FF"/>
          </w:rPr>
          <w:t>http://www.samuelmerritt.edu/academic_affairs/catalogs</w:t>
        </w:r>
      </w:hyperlink>
    </w:p>
    <w:p w:rsidR="00D74AAD" w:rsidRDefault="00D74AAD">
      <w:pPr>
        <w:pStyle w:val="BodyText"/>
        <w:rPr>
          <w:sz w:val="20"/>
        </w:rPr>
      </w:pPr>
    </w:p>
    <w:p w:rsidR="00D74AAD" w:rsidRDefault="00D74AAD">
      <w:pPr>
        <w:pStyle w:val="BodyText"/>
        <w:rPr>
          <w:sz w:val="20"/>
        </w:rPr>
      </w:pPr>
    </w:p>
    <w:p w:rsidR="00D74AAD" w:rsidRDefault="00984D69">
      <w:pPr>
        <w:spacing w:before="213" w:line="245" w:lineRule="exact"/>
        <w:ind w:left="328"/>
        <w:rPr>
          <w:b/>
        </w:rPr>
      </w:pPr>
      <w:r>
        <w:rPr>
          <w:b/>
        </w:rPr>
        <w:t>Eligibility to Participate in Graduation</w:t>
      </w:r>
    </w:p>
    <w:p w:rsidR="00D74AAD" w:rsidRDefault="00984D69">
      <w:pPr>
        <w:pStyle w:val="BodyText"/>
        <w:spacing w:line="362" w:lineRule="auto"/>
        <w:ind w:left="327" w:right="902"/>
      </w:pPr>
      <w:bookmarkStart w:id="94" w:name="Refer_to_the_section_on_Eligibility_to_P"/>
      <w:bookmarkEnd w:id="94"/>
      <w:r>
        <w:t>Refer to the section on Eligibility to Participate in Graduation in the Samuel Merritt University Catalog.</w:t>
      </w:r>
    </w:p>
    <w:bookmarkStart w:id="95" w:name="http://www.samuelmerritt.edu/academic_af"/>
    <w:bookmarkEnd w:id="95"/>
    <w:p w:rsidR="00D74AAD" w:rsidRDefault="00984D69">
      <w:pPr>
        <w:pStyle w:val="BodyText"/>
        <w:spacing w:line="274" w:lineRule="exact"/>
        <w:ind w:left="327"/>
      </w:pPr>
      <w:r>
        <w:fldChar w:fldCharType="begin"/>
      </w:r>
      <w:r>
        <w:instrText xml:space="preserve"> HYPERLINK "http://www.samuelmerritt.edu/academic_affairs/catalogs" \h </w:instrText>
      </w:r>
      <w:r>
        <w:fldChar w:fldCharType="separate"/>
      </w:r>
      <w:r>
        <w:rPr>
          <w:color w:val="0000FF"/>
          <w:u w:val="single" w:color="0000FF"/>
        </w:rPr>
        <w:t>http://www.samuelmerritt.edu/academic_affairs/catalogs</w:t>
      </w:r>
      <w:r>
        <w:rPr>
          <w:color w:val="0000FF"/>
          <w:u w:val="single" w:color="0000FF"/>
        </w:rPr>
        <w:fldChar w:fldCharType="end"/>
      </w:r>
    </w:p>
    <w:p w:rsidR="00D74AAD" w:rsidRDefault="00D74AAD">
      <w:pPr>
        <w:pStyle w:val="BodyText"/>
        <w:rPr>
          <w:sz w:val="20"/>
        </w:rPr>
      </w:pPr>
    </w:p>
    <w:p w:rsidR="00D74AAD" w:rsidRDefault="00D74AAD">
      <w:pPr>
        <w:pStyle w:val="BodyText"/>
        <w:rPr>
          <w:sz w:val="17"/>
        </w:rPr>
      </w:pPr>
    </w:p>
    <w:p w:rsidR="00D74AAD" w:rsidRDefault="00984D69">
      <w:pPr>
        <w:spacing w:before="94"/>
        <w:ind w:left="328"/>
        <w:rPr>
          <w:b/>
        </w:rPr>
      </w:pPr>
      <w:r>
        <w:rPr>
          <w:b/>
        </w:rPr>
        <w:t>Dates of Degree Conferral</w:t>
      </w:r>
    </w:p>
    <w:p w:rsidR="00D74AAD" w:rsidRDefault="00984D69">
      <w:pPr>
        <w:pStyle w:val="BodyText"/>
        <w:spacing w:before="112" w:line="362" w:lineRule="auto"/>
        <w:ind w:left="327"/>
      </w:pPr>
      <w:bookmarkStart w:id="96" w:name="Refer_to_the_section_on_Dates_of_Degree_"/>
      <w:bookmarkEnd w:id="96"/>
      <w:r>
        <w:t xml:space="preserve">Refer to the section on Dates of Degree Conferral in the Samuel Merritt University Catalog. </w:t>
      </w:r>
      <w:hyperlink r:id="rId51">
        <w:r>
          <w:rPr>
            <w:color w:val="0000FF"/>
            <w:u w:val="single" w:color="0000FF"/>
          </w:rPr>
          <w:t>http://www.samuelmerritt.edu/academic_affairs/catalogs</w:t>
        </w:r>
      </w:hyperlink>
    </w:p>
    <w:p w:rsidR="00D74AAD" w:rsidRDefault="00D74AAD">
      <w:pPr>
        <w:spacing w:line="362" w:lineRule="auto"/>
        <w:sectPr w:rsidR="00D74AAD">
          <w:pgSz w:w="12240" w:h="15840"/>
          <w:pgMar w:top="920" w:right="780" w:bottom="920" w:left="1000" w:header="0" w:footer="676" w:gutter="0"/>
          <w:cols w:space="720"/>
        </w:sectPr>
      </w:pPr>
    </w:p>
    <w:p w:rsidR="00D74AAD" w:rsidRDefault="00984D69">
      <w:pPr>
        <w:pStyle w:val="Heading1"/>
        <w:spacing w:before="68"/>
        <w:ind w:left="2248"/>
      </w:pPr>
      <w:bookmarkStart w:id="97" w:name="PROFESSIONAL_AND_STUDENT_ORGANIZATIONS"/>
      <w:bookmarkEnd w:id="97"/>
      <w:r>
        <w:lastRenderedPageBreak/>
        <w:t>PROFESSIONAL AND STUDENT ORGANIZATIONS</w:t>
      </w:r>
    </w:p>
    <w:p w:rsidR="00D74AAD" w:rsidRDefault="00D74AAD">
      <w:pPr>
        <w:pStyle w:val="BodyText"/>
        <w:rPr>
          <w:b/>
          <w:sz w:val="26"/>
        </w:rPr>
      </w:pPr>
    </w:p>
    <w:p w:rsidR="00D74AAD" w:rsidRDefault="00D74AAD">
      <w:pPr>
        <w:pStyle w:val="BodyText"/>
        <w:spacing w:before="11"/>
        <w:rPr>
          <w:b/>
          <w:sz w:val="20"/>
        </w:rPr>
      </w:pPr>
    </w:p>
    <w:p w:rsidR="00D74AAD" w:rsidRDefault="00CF7626">
      <w:pPr>
        <w:ind w:left="327"/>
        <w:rPr>
          <w:b/>
          <w:sz w:val="24"/>
        </w:rPr>
      </w:pPr>
      <w:bookmarkStart w:id="98" w:name="American_Occupational_Therapy_Associatio"/>
      <w:bookmarkEnd w:id="98"/>
      <w:r>
        <w:rPr>
          <w:b/>
          <w:sz w:val="24"/>
        </w:rPr>
        <w:t>Ame</w:t>
      </w:r>
      <w:r w:rsidR="00984D69">
        <w:rPr>
          <w:b/>
          <w:sz w:val="24"/>
        </w:rPr>
        <w:t>rican Occupational Therapy Association</w:t>
      </w:r>
    </w:p>
    <w:p w:rsidR="00D74AAD" w:rsidRDefault="00984D69">
      <w:pPr>
        <w:pStyle w:val="BodyText"/>
        <w:tabs>
          <w:tab w:val="left" w:pos="2711"/>
        </w:tabs>
        <w:spacing w:before="124" w:line="360" w:lineRule="auto"/>
        <w:ind w:left="327" w:right="902"/>
      </w:pPr>
      <w:r>
        <w:rPr>
          <w:spacing w:val="-3"/>
        </w:rPr>
        <w:t xml:space="preserve">Our </w:t>
      </w:r>
      <w:r>
        <w:rPr>
          <w:spacing w:val="-5"/>
        </w:rPr>
        <w:t xml:space="preserve">national </w:t>
      </w:r>
      <w:r>
        <w:rPr>
          <w:spacing w:val="-7"/>
        </w:rPr>
        <w:t xml:space="preserve">organization </w:t>
      </w:r>
      <w:r>
        <w:rPr>
          <w:spacing w:val="-10"/>
        </w:rPr>
        <w:t xml:space="preserve">is </w:t>
      </w:r>
      <w:r>
        <w:rPr>
          <w:spacing w:val="-4"/>
        </w:rPr>
        <w:t xml:space="preserve">the </w:t>
      </w:r>
      <w:r>
        <w:t xml:space="preserve">American </w:t>
      </w:r>
      <w:r>
        <w:rPr>
          <w:spacing w:val="-3"/>
        </w:rPr>
        <w:t xml:space="preserve">Occupational </w:t>
      </w:r>
      <w:r>
        <w:t xml:space="preserve">Therapy </w:t>
      </w:r>
      <w:r>
        <w:rPr>
          <w:spacing w:val="-4"/>
        </w:rPr>
        <w:t>Association</w:t>
      </w:r>
      <w:r>
        <w:rPr>
          <w:spacing w:val="51"/>
        </w:rPr>
        <w:t xml:space="preserve"> </w:t>
      </w:r>
      <w:r>
        <w:t xml:space="preserve">(AOTA). </w:t>
      </w:r>
      <w:r>
        <w:rPr>
          <w:spacing w:val="-7"/>
        </w:rPr>
        <w:t xml:space="preserve">The </w:t>
      </w:r>
      <w:r>
        <w:rPr>
          <w:spacing w:val="-4"/>
        </w:rPr>
        <w:t xml:space="preserve">Association </w:t>
      </w:r>
      <w:r>
        <w:rPr>
          <w:spacing w:val="-10"/>
        </w:rPr>
        <w:t xml:space="preserve">is </w:t>
      </w:r>
      <w:r>
        <w:rPr>
          <w:spacing w:val="-6"/>
        </w:rPr>
        <w:t xml:space="preserve">responsible </w:t>
      </w:r>
      <w:r w:rsidR="00CF7626">
        <w:rPr>
          <w:spacing w:val="-3"/>
        </w:rPr>
        <w:t xml:space="preserve">for </w:t>
      </w:r>
      <w:r>
        <w:rPr>
          <w:spacing w:val="-7"/>
        </w:rPr>
        <w:t>developing</w:t>
      </w:r>
      <w:r>
        <w:rPr>
          <w:spacing w:val="45"/>
        </w:rPr>
        <w:t xml:space="preserve"> </w:t>
      </w:r>
      <w:r w:rsidR="00CF7626">
        <w:t xml:space="preserve">standards </w:t>
      </w:r>
      <w:r w:rsidR="00CF7626">
        <w:rPr>
          <w:spacing w:val="-3"/>
        </w:rPr>
        <w:t xml:space="preserve">for </w:t>
      </w:r>
      <w:proofErr w:type="gramStart"/>
      <w:r>
        <w:rPr>
          <w:spacing w:val="-4"/>
        </w:rPr>
        <w:t xml:space="preserve">education  </w:t>
      </w:r>
      <w:r>
        <w:t>and</w:t>
      </w:r>
      <w:proofErr w:type="gramEnd"/>
      <w:r>
        <w:t xml:space="preserve">  practice,  </w:t>
      </w:r>
      <w:r>
        <w:rPr>
          <w:spacing w:val="-3"/>
        </w:rPr>
        <w:t xml:space="preserve">for </w:t>
      </w:r>
      <w:r>
        <w:rPr>
          <w:spacing w:val="-9"/>
        </w:rPr>
        <w:t xml:space="preserve">promoting </w:t>
      </w:r>
      <w:r>
        <w:rPr>
          <w:spacing w:val="-4"/>
        </w:rPr>
        <w:t xml:space="preserve">the profession </w:t>
      </w:r>
      <w:r>
        <w:rPr>
          <w:spacing w:val="-10"/>
        </w:rPr>
        <w:t xml:space="preserve">in </w:t>
      </w:r>
      <w:r>
        <w:rPr>
          <w:spacing w:val="-6"/>
        </w:rPr>
        <w:t xml:space="preserve">important </w:t>
      </w:r>
      <w:r>
        <w:rPr>
          <w:spacing w:val="-8"/>
        </w:rPr>
        <w:t xml:space="preserve">political </w:t>
      </w:r>
      <w:r>
        <w:rPr>
          <w:spacing w:val="-4"/>
        </w:rPr>
        <w:t xml:space="preserve">issues </w:t>
      </w:r>
      <w:r>
        <w:t xml:space="preserve">such </w:t>
      </w:r>
      <w:r>
        <w:rPr>
          <w:spacing w:val="1"/>
        </w:rPr>
        <w:t xml:space="preserve">as </w:t>
      </w:r>
      <w:r>
        <w:rPr>
          <w:spacing w:val="-10"/>
        </w:rPr>
        <w:t xml:space="preserve">in </w:t>
      </w:r>
      <w:r>
        <w:t xml:space="preserve">Health Reform and </w:t>
      </w:r>
      <w:r>
        <w:rPr>
          <w:spacing w:val="-3"/>
        </w:rPr>
        <w:t xml:space="preserve">for </w:t>
      </w:r>
      <w:r>
        <w:rPr>
          <w:spacing w:val="-5"/>
        </w:rPr>
        <w:t xml:space="preserve">marketing </w:t>
      </w:r>
      <w:r>
        <w:rPr>
          <w:spacing w:val="-7"/>
        </w:rPr>
        <w:t xml:space="preserve">the </w:t>
      </w:r>
      <w:r>
        <w:rPr>
          <w:spacing w:val="-4"/>
        </w:rPr>
        <w:t xml:space="preserve">profession </w:t>
      </w:r>
      <w:r>
        <w:t xml:space="preserve">to </w:t>
      </w:r>
      <w:r>
        <w:rPr>
          <w:spacing w:val="-4"/>
        </w:rPr>
        <w:t xml:space="preserve">the </w:t>
      </w:r>
      <w:r>
        <w:rPr>
          <w:spacing w:val="-11"/>
        </w:rPr>
        <w:t xml:space="preserve">public </w:t>
      </w:r>
      <w:r>
        <w:t xml:space="preserve">and to </w:t>
      </w:r>
      <w:r>
        <w:rPr>
          <w:spacing w:val="-3"/>
        </w:rPr>
        <w:t xml:space="preserve">other </w:t>
      </w:r>
      <w:r>
        <w:rPr>
          <w:spacing w:val="-4"/>
        </w:rPr>
        <w:t xml:space="preserve">professional </w:t>
      </w:r>
      <w:r>
        <w:rPr>
          <w:spacing w:val="-6"/>
        </w:rPr>
        <w:t xml:space="preserve">organizations.  </w:t>
      </w:r>
      <w:r>
        <w:t xml:space="preserve">We </w:t>
      </w:r>
      <w:r>
        <w:rPr>
          <w:spacing w:val="-6"/>
        </w:rPr>
        <w:t>st</w:t>
      </w:r>
      <w:r w:rsidR="00CF7626">
        <w:rPr>
          <w:spacing w:val="-6"/>
        </w:rPr>
        <w:t xml:space="preserve">rongly </w:t>
      </w:r>
      <w:r>
        <w:t xml:space="preserve">encourage </w:t>
      </w:r>
      <w:r>
        <w:rPr>
          <w:spacing w:val="-7"/>
        </w:rPr>
        <w:t xml:space="preserve">the </w:t>
      </w:r>
      <w:r>
        <w:rPr>
          <w:spacing w:val="-3"/>
        </w:rPr>
        <w:t xml:space="preserve">students </w:t>
      </w:r>
      <w:r>
        <w:rPr>
          <w:spacing w:val="-10"/>
        </w:rPr>
        <w:t xml:space="preserve">in </w:t>
      </w:r>
      <w:r>
        <w:rPr>
          <w:spacing w:val="-6"/>
        </w:rPr>
        <w:t xml:space="preserve">our </w:t>
      </w:r>
      <w:r>
        <w:rPr>
          <w:spacing w:val="-3"/>
        </w:rPr>
        <w:t xml:space="preserve">program </w:t>
      </w:r>
      <w:r>
        <w:t xml:space="preserve">to </w:t>
      </w:r>
      <w:r>
        <w:rPr>
          <w:spacing w:val="-12"/>
        </w:rPr>
        <w:t xml:space="preserve">join </w:t>
      </w:r>
      <w:r>
        <w:rPr>
          <w:spacing w:val="-4"/>
        </w:rPr>
        <w:t xml:space="preserve">the </w:t>
      </w:r>
      <w:r>
        <w:rPr>
          <w:spacing w:val="-5"/>
        </w:rPr>
        <w:t xml:space="preserve">national </w:t>
      </w:r>
      <w:r>
        <w:rPr>
          <w:spacing w:val="-4"/>
        </w:rPr>
        <w:t>association.</w:t>
      </w:r>
      <w:r>
        <w:rPr>
          <w:spacing w:val="51"/>
        </w:rPr>
        <w:t xml:space="preserve"> </w:t>
      </w:r>
      <w:r>
        <w:t xml:space="preserve">It </w:t>
      </w:r>
      <w:r>
        <w:rPr>
          <w:spacing w:val="-10"/>
        </w:rPr>
        <w:t xml:space="preserve">is </w:t>
      </w:r>
      <w:r>
        <w:t xml:space="preserve">a way </w:t>
      </w:r>
      <w:r>
        <w:rPr>
          <w:spacing w:val="-4"/>
        </w:rPr>
        <w:t xml:space="preserve">of </w:t>
      </w:r>
      <w:r>
        <w:rPr>
          <w:spacing w:val="-7"/>
        </w:rPr>
        <w:t xml:space="preserve">having </w:t>
      </w:r>
      <w:r>
        <w:rPr>
          <w:spacing w:val="-3"/>
        </w:rPr>
        <w:t xml:space="preserve">representation </w:t>
      </w:r>
      <w:r>
        <w:rPr>
          <w:spacing w:val="5"/>
        </w:rPr>
        <w:t xml:space="preserve">at </w:t>
      </w:r>
      <w:r>
        <w:rPr>
          <w:spacing w:val="-5"/>
        </w:rPr>
        <w:t xml:space="preserve">national meetings </w:t>
      </w:r>
      <w:r>
        <w:t xml:space="preserve">and </w:t>
      </w:r>
      <w:r>
        <w:rPr>
          <w:spacing w:val="-7"/>
        </w:rPr>
        <w:t xml:space="preserve">having </w:t>
      </w:r>
      <w:r>
        <w:t xml:space="preserve">a </w:t>
      </w:r>
      <w:r>
        <w:rPr>
          <w:spacing w:val="-6"/>
        </w:rPr>
        <w:t xml:space="preserve">voice </w:t>
      </w:r>
      <w:r>
        <w:rPr>
          <w:spacing w:val="-10"/>
        </w:rPr>
        <w:t xml:space="preserve">in </w:t>
      </w:r>
      <w:r>
        <w:rPr>
          <w:spacing w:val="-6"/>
        </w:rPr>
        <w:t xml:space="preserve">important </w:t>
      </w:r>
      <w:r>
        <w:rPr>
          <w:spacing w:val="-5"/>
        </w:rPr>
        <w:t xml:space="preserve">decisions, which </w:t>
      </w:r>
      <w:r>
        <w:rPr>
          <w:spacing w:val="-10"/>
        </w:rPr>
        <w:t xml:space="preserve">will </w:t>
      </w:r>
      <w:r>
        <w:rPr>
          <w:spacing w:val="1"/>
        </w:rPr>
        <w:t xml:space="preserve">affect </w:t>
      </w:r>
      <w:r>
        <w:rPr>
          <w:spacing w:val="-6"/>
        </w:rPr>
        <w:t xml:space="preserve">you </w:t>
      </w:r>
      <w:r>
        <w:rPr>
          <w:spacing w:val="1"/>
        </w:rPr>
        <w:t xml:space="preserve">as </w:t>
      </w:r>
      <w:r>
        <w:rPr>
          <w:spacing w:val="5"/>
        </w:rPr>
        <w:t xml:space="preserve">an </w:t>
      </w:r>
      <w:r>
        <w:rPr>
          <w:spacing w:val="-4"/>
        </w:rPr>
        <w:t xml:space="preserve">occupational </w:t>
      </w:r>
      <w:r w:rsidR="00CF7626">
        <w:rPr>
          <w:spacing w:val="-3"/>
        </w:rPr>
        <w:t xml:space="preserve">therapist. </w:t>
      </w:r>
      <w:r>
        <w:rPr>
          <w:spacing w:val="-4"/>
        </w:rPr>
        <w:t xml:space="preserve">The </w:t>
      </w:r>
      <w:r>
        <w:rPr>
          <w:spacing w:val="-3"/>
        </w:rPr>
        <w:t xml:space="preserve">student </w:t>
      </w:r>
      <w:r>
        <w:t xml:space="preserve">fee </w:t>
      </w:r>
      <w:r>
        <w:rPr>
          <w:spacing w:val="-3"/>
        </w:rPr>
        <w:t xml:space="preserve">for </w:t>
      </w:r>
      <w:r>
        <w:rPr>
          <w:spacing w:val="-5"/>
        </w:rPr>
        <w:t xml:space="preserve">membership </w:t>
      </w:r>
      <w:r>
        <w:rPr>
          <w:spacing w:val="-10"/>
        </w:rPr>
        <w:t xml:space="preserve">is </w:t>
      </w:r>
      <w:r>
        <w:rPr>
          <w:spacing w:val="-5"/>
        </w:rPr>
        <w:t xml:space="preserve">$75.00 </w:t>
      </w:r>
      <w:r>
        <w:t xml:space="preserve">per year. </w:t>
      </w:r>
      <w:r w:rsidR="00CF7626">
        <w:rPr>
          <w:b/>
          <w:spacing w:val="2"/>
        </w:rPr>
        <w:t>Membe</w:t>
      </w:r>
      <w:r>
        <w:rPr>
          <w:b/>
        </w:rPr>
        <w:t xml:space="preserve">rship </w:t>
      </w:r>
      <w:r>
        <w:rPr>
          <w:b/>
          <w:spacing w:val="-3"/>
        </w:rPr>
        <w:t xml:space="preserve">in </w:t>
      </w:r>
      <w:r>
        <w:rPr>
          <w:b/>
        </w:rPr>
        <w:t xml:space="preserve">AOTA is </w:t>
      </w:r>
      <w:r>
        <w:rPr>
          <w:b/>
          <w:spacing w:val="-5"/>
        </w:rPr>
        <w:t xml:space="preserve">mandatory </w:t>
      </w:r>
      <w:r>
        <w:rPr>
          <w:spacing w:val="-3"/>
        </w:rPr>
        <w:t xml:space="preserve">for students </w:t>
      </w:r>
      <w:r>
        <w:rPr>
          <w:spacing w:val="-10"/>
        </w:rPr>
        <w:t xml:space="preserve">in </w:t>
      </w:r>
      <w:r>
        <w:rPr>
          <w:spacing w:val="-4"/>
        </w:rPr>
        <w:t xml:space="preserve">the </w:t>
      </w:r>
      <w:r>
        <w:t xml:space="preserve">OTD </w:t>
      </w:r>
      <w:r>
        <w:rPr>
          <w:spacing w:val="-5"/>
        </w:rPr>
        <w:t xml:space="preserve">or </w:t>
      </w:r>
      <w:r>
        <w:t xml:space="preserve">MOT </w:t>
      </w:r>
      <w:r>
        <w:rPr>
          <w:spacing w:val="-3"/>
        </w:rPr>
        <w:t xml:space="preserve">program </w:t>
      </w:r>
      <w:r>
        <w:rPr>
          <w:spacing w:val="1"/>
        </w:rPr>
        <w:t xml:space="preserve">at </w:t>
      </w:r>
      <w:r>
        <w:rPr>
          <w:spacing w:val="-3"/>
        </w:rPr>
        <w:t xml:space="preserve">Samuel </w:t>
      </w:r>
      <w:r>
        <w:rPr>
          <w:spacing w:val="-4"/>
        </w:rPr>
        <w:t xml:space="preserve">Merritt </w:t>
      </w:r>
      <w:r>
        <w:rPr>
          <w:spacing w:val="-6"/>
        </w:rPr>
        <w:t xml:space="preserve">University. </w:t>
      </w:r>
      <w:r>
        <w:rPr>
          <w:spacing w:val="-3"/>
        </w:rPr>
        <w:t xml:space="preserve">Benefits </w:t>
      </w:r>
      <w:r>
        <w:rPr>
          <w:spacing w:val="-9"/>
        </w:rPr>
        <w:t xml:space="preserve">include </w:t>
      </w:r>
      <w:r>
        <w:rPr>
          <w:spacing w:val="-5"/>
        </w:rPr>
        <w:t xml:space="preserve">receiving </w:t>
      </w:r>
      <w:r>
        <w:rPr>
          <w:spacing w:val="-4"/>
        </w:rPr>
        <w:t xml:space="preserve">The </w:t>
      </w:r>
      <w:r>
        <w:t xml:space="preserve">American </w:t>
      </w:r>
      <w:r>
        <w:rPr>
          <w:spacing w:val="-3"/>
        </w:rPr>
        <w:t xml:space="preserve">Journal </w:t>
      </w:r>
      <w:r>
        <w:rPr>
          <w:spacing w:val="-4"/>
        </w:rPr>
        <w:t xml:space="preserve">of </w:t>
      </w:r>
      <w:r>
        <w:rPr>
          <w:spacing w:val="-3"/>
        </w:rPr>
        <w:t xml:space="preserve">Occupational </w:t>
      </w:r>
      <w:r>
        <w:t xml:space="preserve">Therapy and OT Practice (a </w:t>
      </w:r>
      <w:r>
        <w:rPr>
          <w:spacing w:val="-9"/>
        </w:rPr>
        <w:t xml:space="preserve">monthly </w:t>
      </w:r>
      <w:r>
        <w:t xml:space="preserve">newsletter that </w:t>
      </w:r>
      <w:r>
        <w:rPr>
          <w:spacing w:val="-7"/>
        </w:rPr>
        <w:t xml:space="preserve">includes </w:t>
      </w:r>
      <w:r>
        <w:rPr>
          <w:spacing w:val="-9"/>
        </w:rPr>
        <w:t xml:space="preserve">job </w:t>
      </w:r>
      <w:r>
        <w:rPr>
          <w:spacing w:val="-3"/>
        </w:rPr>
        <w:t xml:space="preserve">notices). </w:t>
      </w:r>
      <w:r>
        <w:rPr>
          <w:spacing w:val="-7"/>
        </w:rPr>
        <w:t xml:space="preserve">Additionally, </w:t>
      </w:r>
      <w:r>
        <w:rPr>
          <w:spacing w:val="-5"/>
        </w:rPr>
        <w:t xml:space="preserve">membership </w:t>
      </w:r>
      <w:r>
        <w:rPr>
          <w:spacing w:val="-6"/>
        </w:rPr>
        <w:t xml:space="preserve">with </w:t>
      </w:r>
      <w:r>
        <w:t xml:space="preserve">AOTA </w:t>
      </w:r>
      <w:r>
        <w:rPr>
          <w:spacing w:val="-6"/>
        </w:rPr>
        <w:t xml:space="preserve">provides </w:t>
      </w:r>
      <w:r>
        <w:rPr>
          <w:spacing w:val="2"/>
        </w:rPr>
        <w:t xml:space="preserve">access </w:t>
      </w:r>
      <w:r>
        <w:t xml:space="preserve">to </w:t>
      </w:r>
      <w:r>
        <w:rPr>
          <w:spacing w:val="-6"/>
        </w:rPr>
        <w:t xml:space="preserve">important </w:t>
      </w:r>
      <w:r>
        <w:rPr>
          <w:spacing w:val="-7"/>
        </w:rPr>
        <w:t xml:space="preserve">information </w:t>
      </w:r>
      <w:r>
        <w:rPr>
          <w:spacing w:val="-9"/>
        </w:rPr>
        <w:t xml:space="preserve">via </w:t>
      </w:r>
      <w:r>
        <w:rPr>
          <w:spacing w:val="-11"/>
        </w:rPr>
        <w:t xml:space="preserve">online </w:t>
      </w:r>
      <w:r>
        <w:t xml:space="preserve">resources </w:t>
      </w:r>
      <w:r>
        <w:rPr>
          <w:spacing w:val="1"/>
        </w:rPr>
        <w:t xml:space="preserve">as </w:t>
      </w:r>
      <w:r>
        <w:t xml:space="preserve">needed </w:t>
      </w:r>
      <w:r>
        <w:rPr>
          <w:spacing w:val="-3"/>
        </w:rPr>
        <w:t xml:space="preserve">for </w:t>
      </w:r>
      <w:r>
        <w:t xml:space="preserve">classes, and </w:t>
      </w:r>
      <w:r>
        <w:rPr>
          <w:spacing w:val="-5"/>
        </w:rPr>
        <w:t xml:space="preserve">discounted </w:t>
      </w:r>
      <w:r>
        <w:rPr>
          <w:spacing w:val="-8"/>
        </w:rPr>
        <w:t xml:space="preserve">continuing </w:t>
      </w:r>
      <w:r>
        <w:rPr>
          <w:spacing w:val="-4"/>
        </w:rPr>
        <w:t xml:space="preserve">education </w:t>
      </w:r>
      <w:r>
        <w:rPr>
          <w:spacing w:val="-6"/>
        </w:rPr>
        <w:t xml:space="preserve">opportunities. </w:t>
      </w:r>
      <w:r>
        <w:rPr>
          <w:spacing w:val="-3"/>
        </w:rPr>
        <w:t>Website:</w:t>
      </w:r>
      <w:r>
        <w:rPr>
          <w:spacing w:val="-35"/>
        </w:rPr>
        <w:t xml:space="preserve"> </w:t>
      </w:r>
      <w:hyperlink r:id="rId52">
        <w:r>
          <w:rPr>
            <w:color w:val="0000FF"/>
            <w:u w:val="single" w:color="0000FF"/>
          </w:rPr>
          <w:t>www.aota.org</w:t>
        </w:r>
      </w:hyperlink>
    </w:p>
    <w:p w:rsidR="00D74AAD" w:rsidRDefault="00D74AAD">
      <w:pPr>
        <w:pStyle w:val="BodyText"/>
        <w:spacing w:before="1"/>
        <w:rPr>
          <w:sz w:val="29"/>
        </w:rPr>
      </w:pPr>
    </w:p>
    <w:p w:rsidR="00D74AAD" w:rsidRDefault="00984D69">
      <w:pPr>
        <w:pStyle w:val="Heading1"/>
        <w:spacing w:before="90"/>
      </w:pPr>
      <w:bookmarkStart w:id="99" w:name="Occupational_Therapy_Association_of_Cali"/>
      <w:bookmarkEnd w:id="99"/>
      <w:r>
        <w:t>Occupatio</w:t>
      </w:r>
      <w:r w:rsidR="00CF7626">
        <w:t>nal The</w:t>
      </w:r>
      <w:r>
        <w:t>rapy Association of California</w:t>
      </w:r>
    </w:p>
    <w:p w:rsidR="00D74AAD" w:rsidRDefault="00984D69">
      <w:pPr>
        <w:pStyle w:val="BodyText"/>
        <w:spacing w:before="124" w:line="362" w:lineRule="auto"/>
        <w:ind w:left="327" w:right="902"/>
      </w:pPr>
      <w:r>
        <w:t xml:space="preserve">Every state has </w:t>
      </w:r>
      <w:r>
        <w:rPr>
          <w:spacing w:val="-4"/>
        </w:rPr>
        <w:t xml:space="preserve">professional association </w:t>
      </w:r>
      <w:r>
        <w:rPr>
          <w:spacing w:val="-3"/>
        </w:rPr>
        <w:t xml:space="preserve">for </w:t>
      </w:r>
      <w:r>
        <w:rPr>
          <w:spacing w:val="-4"/>
        </w:rPr>
        <w:t xml:space="preserve">occupational </w:t>
      </w:r>
      <w:r>
        <w:rPr>
          <w:spacing w:val="-3"/>
        </w:rPr>
        <w:t xml:space="preserve">therapy. </w:t>
      </w:r>
      <w:r>
        <w:t xml:space="preserve">In </w:t>
      </w:r>
      <w:r>
        <w:rPr>
          <w:spacing w:val="-6"/>
        </w:rPr>
        <w:t xml:space="preserve">California, </w:t>
      </w:r>
      <w:r>
        <w:rPr>
          <w:spacing w:val="-10"/>
        </w:rPr>
        <w:t xml:space="preserve">it is </w:t>
      </w:r>
      <w:r>
        <w:rPr>
          <w:spacing w:val="-4"/>
        </w:rPr>
        <w:t xml:space="preserve">called </w:t>
      </w:r>
      <w:r>
        <w:rPr>
          <w:spacing w:val="-7"/>
        </w:rPr>
        <w:t xml:space="preserve">the </w:t>
      </w:r>
      <w:r>
        <w:rPr>
          <w:spacing w:val="-3"/>
        </w:rPr>
        <w:t xml:space="preserve">Occupational </w:t>
      </w:r>
      <w:r>
        <w:t xml:space="preserve">Therapy </w:t>
      </w:r>
      <w:r>
        <w:rPr>
          <w:spacing w:val="-5"/>
        </w:rPr>
        <w:t xml:space="preserve">Association </w:t>
      </w:r>
      <w:r>
        <w:rPr>
          <w:spacing w:val="-4"/>
        </w:rPr>
        <w:t xml:space="preserve">of </w:t>
      </w:r>
      <w:r w:rsidR="00CF7626">
        <w:rPr>
          <w:spacing w:val="-6"/>
        </w:rPr>
        <w:t xml:space="preserve">California, </w:t>
      </w:r>
      <w:r w:rsidR="00CF7626">
        <w:rPr>
          <w:spacing w:val="-4"/>
        </w:rPr>
        <w:t xml:space="preserve">or </w:t>
      </w:r>
      <w:r w:rsidR="00CF7626">
        <w:t>OTAC, and</w:t>
      </w:r>
      <w:r>
        <w:t xml:space="preserve"> </w:t>
      </w:r>
      <w:r w:rsidR="00CF7626">
        <w:rPr>
          <w:spacing w:val="-10"/>
        </w:rPr>
        <w:t>is</w:t>
      </w:r>
      <w:r>
        <w:rPr>
          <w:spacing w:val="-10"/>
        </w:rPr>
        <w:t xml:space="preserve"> </w:t>
      </w:r>
      <w:proofErr w:type="gramStart"/>
      <w:r>
        <w:rPr>
          <w:spacing w:val="-6"/>
        </w:rPr>
        <w:t xml:space="preserve">one  </w:t>
      </w:r>
      <w:r>
        <w:rPr>
          <w:spacing w:val="-4"/>
        </w:rPr>
        <w:t>of</w:t>
      </w:r>
      <w:proofErr w:type="gramEnd"/>
      <w:r>
        <w:rPr>
          <w:spacing w:val="-4"/>
        </w:rPr>
        <w:t xml:space="preserve">  the  </w:t>
      </w:r>
      <w:r>
        <w:rPr>
          <w:spacing w:val="-3"/>
        </w:rPr>
        <w:t xml:space="preserve">largest  </w:t>
      </w:r>
      <w:r>
        <w:rPr>
          <w:spacing w:val="-10"/>
        </w:rPr>
        <w:t xml:space="preserve">in  </w:t>
      </w:r>
      <w:r>
        <w:rPr>
          <w:spacing w:val="-7"/>
        </w:rPr>
        <w:t xml:space="preserve">the </w:t>
      </w:r>
      <w:r>
        <w:rPr>
          <w:spacing w:val="-6"/>
        </w:rPr>
        <w:t xml:space="preserve">nation </w:t>
      </w:r>
      <w:r>
        <w:t xml:space="preserve">and </w:t>
      </w:r>
      <w:r>
        <w:rPr>
          <w:spacing w:val="-4"/>
        </w:rPr>
        <w:t xml:space="preserve">sponsors </w:t>
      </w:r>
      <w:r>
        <w:t xml:space="preserve">a state conference </w:t>
      </w:r>
      <w:r>
        <w:rPr>
          <w:spacing w:val="2"/>
        </w:rPr>
        <w:t xml:space="preserve">each </w:t>
      </w:r>
      <w:r>
        <w:t xml:space="preserve">year. </w:t>
      </w:r>
      <w:r w:rsidR="00CF7626">
        <w:rPr>
          <w:spacing w:val="-4"/>
        </w:rPr>
        <w:t xml:space="preserve">The </w:t>
      </w:r>
      <w:r>
        <w:t xml:space="preserve">state conference </w:t>
      </w:r>
      <w:r w:rsidR="00CF7626">
        <w:rPr>
          <w:spacing w:val="-10"/>
        </w:rPr>
        <w:t xml:space="preserve">is </w:t>
      </w:r>
      <w:r w:rsidR="00CF7626">
        <w:rPr>
          <w:spacing w:val="-7"/>
        </w:rPr>
        <w:t xml:space="preserve">usually </w:t>
      </w:r>
      <w:r>
        <w:rPr>
          <w:spacing w:val="-4"/>
        </w:rPr>
        <w:t xml:space="preserve">well </w:t>
      </w:r>
      <w:r>
        <w:t xml:space="preserve">attended and takes </w:t>
      </w:r>
      <w:r>
        <w:rPr>
          <w:spacing w:val="-4"/>
        </w:rPr>
        <w:t xml:space="preserve">place </w:t>
      </w:r>
      <w:r>
        <w:rPr>
          <w:spacing w:val="-10"/>
        </w:rPr>
        <w:t xml:space="preserve">in </w:t>
      </w:r>
      <w:r>
        <w:rPr>
          <w:spacing w:val="-4"/>
        </w:rPr>
        <w:t xml:space="preserve">either </w:t>
      </w:r>
      <w:r>
        <w:t xml:space="preserve">Northern </w:t>
      </w:r>
      <w:r>
        <w:rPr>
          <w:spacing w:val="-4"/>
        </w:rPr>
        <w:t xml:space="preserve">or Southern </w:t>
      </w:r>
      <w:r>
        <w:rPr>
          <w:spacing w:val="-6"/>
        </w:rPr>
        <w:t xml:space="preserve">California. </w:t>
      </w:r>
      <w:r>
        <w:t xml:space="preserve">We </w:t>
      </w:r>
      <w:r>
        <w:rPr>
          <w:spacing w:val="-7"/>
        </w:rPr>
        <w:t xml:space="preserve">would </w:t>
      </w:r>
      <w:r>
        <w:rPr>
          <w:spacing w:val="-12"/>
        </w:rPr>
        <w:t xml:space="preserve">like </w:t>
      </w:r>
      <w:r>
        <w:t xml:space="preserve">to </w:t>
      </w:r>
      <w:r>
        <w:rPr>
          <w:spacing w:val="-3"/>
        </w:rPr>
        <w:t>have</w:t>
      </w:r>
      <w:r>
        <w:rPr>
          <w:spacing w:val="5"/>
        </w:rPr>
        <w:t xml:space="preserve"> </w:t>
      </w:r>
      <w:r>
        <w:rPr>
          <w:spacing w:val="-5"/>
        </w:rPr>
        <w:t>student</w:t>
      </w:r>
    </w:p>
    <w:p w:rsidR="00D74AAD" w:rsidRDefault="00984D69">
      <w:pPr>
        <w:pStyle w:val="BodyText"/>
        <w:spacing w:line="357" w:lineRule="auto"/>
        <w:ind w:left="327" w:right="902"/>
      </w:pPr>
      <w:r>
        <w:rPr>
          <w:spacing w:val="-3"/>
        </w:rPr>
        <w:t xml:space="preserve">representation </w:t>
      </w:r>
      <w:r>
        <w:rPr>
          <w:spacing w:val="1"/>
        </w:rPr>
        <w:t xml:space="preserve">at </w:t>
      </w:r>
      <w:r>
        <w:rPr>
          <w:spacing w:val="-4"/>
        </w:rPr>
        <w:t xml:space="preserve">the </w:t>
      </w:r>
      <w:r>
        <w:t xml:space="preserve">conferences so we </w:t>
      </w:r>
      <w:r>
        <w:rPr>
          <w:spacing w:val="2"/>
        </w:rPr>
        <w:t xml:space="preserve">can </w:t>
      </w:r>
      <w:r>
        <w:rPr>
          <w:spacing w:val="-3"/>
        </w:rPr>
        <w:t xml:space="preserve">become </w:t>
      </w:r>
      <w:r>
        <w:t xml:space="preserve">a force </w:t>
      </w:r>
      <w:r>
        <w:rPr>
          <w:spacing w:val="-10"/>
        </w:rPr>
        <w:t xml:space="preserve">in </w:t>
      </w:r>
      <w:r>
        <w:rPr>
          <w:spacing w:val="-4"/>
        </w:rPr>
        <w:t xml:space="preserve">the </w:t>
      </w:r>
      <w:r w:rsidR="00CF7626">
        <w:rPr>
          <w:spacing w:val="-8"/>
        </w:rPr>
        <w:t xml:space="preserve">political </w:t>
      </w:r>
      <w:r w:rsidR="00CF7626">
        <w:rPr>
          <w:spacing w:val="-6"/>
        </w:rPr>
        <w:t xml:space="preserve">decision </w:t>
      </w:r>
      <w:r>
        <w:rPr>
          <w:spacing w:val="-9"/>
        </w:rPr>
        <w:t xml:space="preserve">making </w:t>
      </w:r>
      <w:r>
        <w:t xml:space="preserve">process </w:t>
      </w:r>
      <w:r>
        <w:rPr>
          <w:spacing w:val="-10"/>
        </w:rPr>
        <w:t xml:space="preserve">in </w:t>
      </w:r>
      <w:r>
        <w:rPr>
          <w:spacing w:val="-6"/>
        </w:rPr>
        <w:t xml:space="preserve">California. </w:t>
      </w:r>
      <w:r w:rsidR="00CF7626">
        <w:rPr>
          <w:spacing w:val="-5"/>
        </w:rPr>
        <w:t xml:space="preserve">Membership </w:t>
      </w:r>
      <w:r>
        <w:rPr>
          <w:spacing w:val="-7"/>
        </w:rPr>
        <w:t>includes</w:t>
      </w:r>
      <w:r>
        <w:rPr>
          <w:spacing w:val="45"/>
        </w:rPr>
        <w:t xml:space="preserve"> </w:t>
      </w:r>
      <w:r w:rsidR="00CF7626">
        <w:t>a newsletter and</w:t>
      </w:r>
      <w:r>
        <w:t xml:space="preserve"> </w:t>
      </w:r>
      <w:proofErr w:type="gramStart"/>
      <w:r>
        <w:t>reduced  rates</w:t>
      </w:r>
      <w:proofErr w:type="gramEnd"/>
      <w:r>
        <w:t xml:space="preserve">  </w:t>
      </w:r>
      <w:r>
        <w:rPr>
          <w:spacing w:val="-3"/>
        </w:rPr>
        <w:t xml:space="preserve">for  </w:t>
      </w:r>
      <w:r>
        <w:t xml:space="preserve">conferences and </w:t>
      </w:r>
      <w:r>
        <w:rPr>
          <w:spacing w:val="-4"/>
        </w:rPr>
        <w:t xml:space="preserve">workshops. </w:t>
      </w:r>
      <w:r>
        <w:rPr>
          <w:spacing w:val="-5"/>
        </w:rPr>
        <w:t xml:space="preserve">Information </w:t>
      </w:r>
      <w:r>
        <w:rPr>
          <w:spacing w:val="-4"/>
        </w:rPr>
        <w:t xml:space="preserve">on </w:t>
      </w:r>
      <w:r>
        <w:t xml:space="preserve">state </w:t>
      </w:r>
      <w:r w:rsidR="00CF7626">
        <w:rPr>
          <w:spacing w:val="-5"/>
        </w:rPr>
        <w:t xml:space="preserve">membership </w:t>
      </w:r>
      <w:r w:rsidR="00CF7626">
        <w:rPr>
          <w:spacing w:val="-3"/>
        </w:rPr>
        <w:t>other</w:t>
      </w:r>
      <w:r>
        <w:rPr>
          <w:spacing w:val="-3"/>
        </w:rPr>
        <w:t xml:space="preserve"> </w:t>
      </w:r>
      <w:r>
        <w:t xml:space="preserve">than </w:t>
      </w:r>
      <w:r>
        <w:rPr>
          <w:spacing w:val="-7"/>
        </w:rPr>
        <w:t>California</w:t>
      </w:r>
      <w:r>
        <w:rPr>
          <w:spacing w:val="45"/>
        </w:rPr>
        <w:t xml:space="preserve"> </w:t>
      </w:r>
      <w:proofErr w:type="gramStart"/>
      <w:r>
        <w:rPr>
          <w:spacing w:val="-2"/>
        </w:rPr>
        <w:t xml:space="preserve">may  </w:t>
      </w:r>
      <w:r>
        <w:rPr>
          <w:spacing w:val="-4"/>
        </w:rPr>
        <w:t>be</w:t>
      </w:r>
      <w:proofErr w:type="gramEnd"/>
      <w:r>
        <w:rPr>
          <w:spacing w:val="-4"/>
        </w:rPr>
        <w:t xml:space="preserve">  </w:t>
      </w:r>
      <w:r>
        <w:rPr>
          <w:spacing w:val="-5"/>
        </w:rPr>
        <w:t xml:space="preserve">obtained  </w:t>
      </w:r>
      <w:r>
        <w:rPr>
          <w:spacing w:val="-3"/>
        </w:rPr>
        <w:t xml:space="preserve">from </w:t>
      </w:r>
      <w:r>
        <w:rPr>
          <w:spacing w:val="-4"/>
        </w:rPr>
        <w:t xml:space="preserve">the </w:t>
      </w:r>
      <w:r>
        <w:t xml:space="preserve">Academic </w:t>
      </w:r>
      <w:r>
        <w:rPr>
          <w:spacing w:val="-6"/>
        </w:rPr>
        <w:t xml:space="preserve">Fieldwork </w:t>
      </w:r>
      <w:r>
        <w:rPr>
          <w:spacing w:val="-5"/>
        </w:rPr>
        <w:t xml:space="preserve">Coordinator. </w:t>
      </w:r>
      <w:r w:rsidR="00CF7626">
        <w:rPr>
          <w:b/>
          <w:spacing w:val="2"/>
        </w:rPr>
        <w:t>Membe</w:t>
      </w:r>
      <w:r>
        <w:rPr>
          <w:b/>
        </w:rPr>
        <w:t xml:space="preserve">rship in OTAC is </w:t>
      </w:r>
      <w:r>
        <w:rPr>
          <w:b/>
          <w:spacing w:val="-5"/>
        </w:rPr>
        <w:t xml:space="preserve">mandatory </w:t>
      </w:r>
      <w:r>
        <w:rPr>
          <w:spacing w:val="-3"/>
        </w:rPr>
        <w:t xml:space="preserve">for students </w:t>
      </w:r>
      <w:r>
        <w:rPr>
          <w:spacing w:val="-10"/>
        </w:rPr>
        <w:t xml:space="preserve">in </w:t>
      </w:r>
      <w:r>
        <w:rPr>
          <w:spacing w:val="-7"/>
        </w:rPr>
        <w:t xml:space="preserve">the </w:t>
      </w:r>
      <w:r>
        <w:t xml:space="preserve">OTD </w:t>
      </w:r>
      <w:r>
        <w:rPr>
          <w:spacing w:val="-5"/>
        </w:rPr>
        <w:t xml:space="preserve">or </w:t>
      </w:r>
      <w:r>
        <w:t xml:space="preserve">MOT </w:t>
      </w:r>
      <w:r>
        <w:rPr>
          <w:spacing w:val="-3"/>
        </w:rPr>
        <w:t xml:space="preserve">program </w:t>
      </w:r>
      <w:r>
        <w:rPr>
          <w:spacing w:val="1"/>
        </w:rPr>
        <w:t xml:space="preserve">at </w:t>
      </w:r>
      <w:r>
        <w:rPr>
          <w:spacing w:val="-3"/>
        </w:rPr>
        <w:t xml:space="preserve">Samuel </w:t>
      </w:r>
      <w:r>
        <w:rPr>
          <w:spacing w:val="-4"/>
        </w:rPr>
        <w:t xml:space="preserve">Merritt </w:t>
      </w:r>
      <w:r>
        <w:rPr>
          <w:spacing w:val="-6"/>
        </w:rPr>
        <w:t xml:space="preserve">University. </w:t>
      </w:r>
      <w:r>
        <w:rPr>
          <w:spacing w:val="-4"/>
        </w:rPr>
        <w:t xml:space="preserve">The </w:t>
      </w:r>
      <w:r>
        <w:rPr>
          <w:spacing w:val="-3"/>
        </w:rPr>
        <w:t xml:space="preserve">student </w:t>
      </w:r>
      <w:r>
        <w:t xml:space="preserve">fee </w:t>
      </w:r>
      <w:r>
        <w:rPr>
          <w:spacing w:val="-3"/>
        </w:rPr>
        <w:t xml:space="preserve">for </w:t>
      </w:r>
      <w:r>
        <w:rPr>
          <w:spacing w:val="-5"/>
        </w:rPr>
        <w:t xml:space="preserve">membership </w:t>
      </w:r>
      <w:r>
        <w:rPr>
          <w:spacing w:val="-10"/>
        </w:rPr>
        <w:t>is</w:t>
      </w:r>
      <w:r>
        <w:rPr>
          <w:spacing w:val="-5"/>
        </w:rPr>
        <w:t xml:space="preserve"> </w:t>
      </w:r>
      <w:r>
        <w:t>$</w:t>
      </w:r>
    </w:p>
    <w:p w:rsidR="00D74AAD" w:rsidRDefault="00984D69">
      <w:pPr>
        <w:pStyle w:val="BodyText"/>
        <w:spacing w:before="5"/>
        <w:ind w:left="328"/>
      </w:pPr>
      <w:r>
        <w:t>59.00 per year. Website:</w:t>
      </w:r>
      <w:r>
        <w:rPr>
          <w:color w:val="0000FF"/>
        </w:rPr>
        <w:t xml:space="preserve"> </w:t>
      </w:r>
      <w:hyperlink r:id="rId53">
        <w:r>
          <w:rPr>
            <w:color w:val="0000FF"/>
            <w:u w:val="single" w:color="0000FF"/>
          </w:rPr>
          <w:t>www.otaconline.org</w:t>
        </w:r>
      </w:hyperlink>
    </w:p>
    <w:p w:rsidR="00D74AAD" w:rsidRDefault="00D74AAD">
      <w:pPr>
        <w:pStyle w:val="BodyText"/>
        <w:rPr>
          <w:sz w:val="20"/>
        </w:rPr>
      </w:pPr>
    </w:p>
    <w:p w:rsidR="00D74AAD" w:rsidRDefault="00D74AAD">
      <w:pPr>
        <w:pStyle w:val="BodyText"/>
        <w:spacing w:before="10"/>
        <w:rPr>
          <w:sz w:val="21"/>
        </w:rPr>
      </w:pPr>
    </w:p>
    <w:p w:rsidR="00D74AAD" w:rsidRDefault="00CF7626">
      <w:pPr>
        <w:pStyle w:val="Heading1"/>
        <w:spacing w:before="90"/>
      </w:pPr>
      <w:bookmarkStart w:id="100" w:name="Student_Occupational_Therapy_Association"/>
      <w:bookmarkEnd w:id="100"/>
      <w:r>
        <w:t>Student Occupational The</w:t>
      </w:r>
      <w:r w:rsidR="00984D69">
        <w:t>rapy Association</w:t>
      </w:r>
    </w:p>
    <w:p w:rsidR="00D74AAD" w:rsidRDefault="00984D69">
      <w:pPr>
        <w:pStyle w:val="BodyText"/>
        <w:spacing w:before="124" w:line="357" w:lineRule="auto"/>
        <w:ind w:left="327" w:right="902"/>
      </w:pPr>
      <w:r>
        <w:rPr>
          <w:spacing w:val="-4"/>
        </w:rPr>
        <w:t xml:space="preserve">The Student </w:t>
      </w:r>
      <w:r>
        <w:rPr>
          <w:spacing w:val="-3"/>
        </w:rPr>
        <w:t xml:space="preserve">Occupational </w:t>
      </w:r>
      <w:r w:rsidR="00CF7626">
        <w:t xml:space="preserve">Therapy </w:t>
      </w:r>
      <w:r w:rsidR="00CF7626">
        <w:rPr>
          <w:spacing w:val="-5"/>
        </w:rPr>
        <w:t>Association</w:t>
      </w:r>
      <w:r>
        <w:rPr>
          <w:spacing w:val="-5"/>
        </w:rPr>
        <w:t xml:space="preserve"> </w:t>
      </w:r>
      <w:r>
        <w:t>(</w:t>
      </w:r>
      <w:proofErr w:type="gramStart"/>
      <w:r>
        <w:t xml:space="preserve">SOTA)  </w:t>
      </w:r>
      <w:r>
        <w:rPr>
          <w:spacing w:val="-10"/>
        </w:rPr>
        <w:t>is</w:t>
      </w:r>
      <w:proofErr w:type="gramEnd"/>
      <w:r>
        <w:rPr>
          <w:spacing w:val="-10"/>
        </w:rPr>
        <w:t xml:space="preserve">  </w:t>
      </w:r>
      <w:r>
        <w:rPr>
          <w:spacing w:val="-4"/>
        </w:rPr>
        <w:t xml:space="preserve">the  </w:t>
      </w:r>
      <w:r>
        <w:rPr>
          <w:spacing w:val="-5"/>
        </w:rPr>
        <w:t xml:space="preserve">official  </w:t>
      </w:r>
      <w:r>
        <w:rPr>
          <w:spacing w:val="-7"/>
        </w:rPr>
        <w:t>organization</w:t>
      </w:r>
      <w:r>
        <w:rPr>
          <w:spacing w:val="45"/>
        </w:rPr>
        <w:t xml:space="preserve"> </w:t>
      </w:r>
      <w:r>
        <w:rPr>
          <w:spacing w:val="-6"/>
        </w:rPr>
        <w:t xml:space="preserve">for </w:t>
      </w:r>
      <w:r>
        <w:rPr>
          <w:spacing w:val="-4"/>
        </w:rPr>
        <w:t xml:space="preserve">educational programs. The </w:t>
      </w:r>
      <w:r>
        <w:rPr>
          <w:spacing w:val="-5"/>
        </w:rPr>
        <w:t xml:space="preserve">purpose </w:t>
      </w:r>
      <w:r>
        <w:rPr>
          <w:spacing w:val="-4"/>
        </w:rPr>
        <w:t xml:space="preserve">of the </w:t>
      </w:r>
      <w:r>
        <w:t xml:space="preserve">SOTA </w:t>
      </w:r>
      <w:r>
        <w:rPr>
          <w:spacing w:val="-10"/>
        </w:rPr>
        <w:t xml:space="preserve">is </w:t>
      </w:r>
      <w:r>
        <w:t xml:space="preserve">to </w:t>
      </w:r>
      <w:r>
        <w:rPr>
          <w:spacing w:val="-6"/>
        </w:rPr>
        <w:t xml:space="preserve">promote </w:t>
      </w:r>
      <w:r>
        <w:t xml:space="preserve">greater </w:t>
      </w:r>
      <w:r w:rsidR="00CF7626">
        <w:rPr>
          <w:spacing w:val="-8"/>
        </w:rPr>
        <w:t xml:space="preserve">unity </w:t>
      </w:r>
      <w:r>
        <w:t xml:space="preserve">and </w:t>
      </w:r>
      <w:r>
        <w:rPr>
          <w:spacing w:val="-6"/>
        </w:rPr>
        <w:t xml:space="preserve">understanding </w:t>
      </w:r>
      <w:r>
        <w:rPr>
          <w:spacing w:val="-5"/>
        </w:rPr>
        <w:t xml:space="preserve">among </w:t>
      </w:r>
      <w:r>
        <w:rPr>
          <w:spacing w:val="-4"/>
        </w:rPr>
        <w:t xml:space="preserve">the occupational </w:t>
      </w:r>
      <w:r>
        <w:t xml:space="preserve">therapy </w:t>
      </w:r>
      <w:r>
        <w:rPr>
          <w:spacing w:val="-3"/>
        </w:rPr>
        <w:t xml:space="preserve">students </w:t>
      </w:r>
      <w:r>
        <w:t xml:space="preserve">and to present </w:t>
      </w:r>
      <w:r>
        <w:rPr>
          <w:spacing w:val="-4"/>
        </w:rPr>
        <w:t xml:space="preserve">educational </w:t>
      </w:r>
      <w:r>
        <w:rPr>
          <w:spacing w:val="-3"/>
        </w:rPr>
        <w:t xml:space="preserve">material </w:t>
      </w:r>
      <w:r>
        <w:t xml:space="preserve">that </w:t>
      </w:r>
      <w:r>
        <w:rPr>
          <w:spacing w:val="-10"/>
        </w:rPr>
        <w:t xml:space="preserve">is </w:t>
      </w:r>
      <w:r>
        <w:rPr>
          <w:spacing w:val="-4"/>
        </w:rPr>
        <w:t xml:space="preserve">of particular </w:t>
      </w:r>
      <w:r>
        <w:rPr>
          <w:spacing w:val="-3"/>
        </w:rPr>
        <w:t xml:space="preserve">interest. </w:t>
      </w:r>
      <w:r>
        <w:rPr>
          <w:spacing w:val="-4"/>
        </w:rPr>
        <w:t xml:space="preserve">The </w:t>
      </w:r>
      <w:r>
        <w:rPr>
          <w:spacing w:val="-3"/>
        </w:rPr>
        <w:t xml:space="preserve">student </w:t>
      </w:r>
      <w:r>
        <w:rPr>
          <w:spacing w:val="-4"/>
        </w:rPr>
        <w:t xml:space="preserve">association also </w:t>
      </w:r>
      <w:r>
        <w:t xml:space="preserve">serves </w:t>
      </w:r>
      <w:r>
        <w:rPr>
          <w:spacing w:val="1"/>
        </w:rPr>
        <w:t xml:space="preserve">as </w:t>
      </w:r>
      <w:r>
        <w:t xml:space="preserve">a </w:t>
      </w:r>
      <w:r>
        <w:rPr>
          <w:spacing w:val="-7"/>
        </w:rPr>
        <w:t xml:space="preserve">community </w:t>
      </w:r>
      <w:r>
        <w:rPr>
          <w:spacing w:val="-4"/>
        </w:rPr>
        <w:t xml:space="preserve">of </w:t>
      </w:r>
      <w:r>
        <w:rPr>
          <w:spacing w:val="-5"/>
        </w:rPr>
        <w:t xml:space="preserve">support, </w:t>
      </w:r>
      <w:r>
        <w:rPr>
          <w:spacing w:val="-10"/>
        </w:rPr>
        <w:t xml:space="preserve">is </w:t>
      </w:r>
      <w:r>
        <w:rPr>
          <w:spacing w:val="-4"/>
        </w:rPr>
        <w:t xml:space="preserve">active </w:t>
      </w:r>
      <w:r>
        <w:rPr>
          <w:spacing w:val="-10"/>
        </w:rPr>
        <w:t xml:space="preserve">in </w:t>
      </w:r>
      <w:r>
        <w:rPr>
          <w:spacing w:val="-4"/>
        </w:rPr>
        <w:t>fund</w:t>
      </w:r>
      <w:r>
        <w:rPr>
          <w:spacing w:val="6"/>
        </w:rPr>
        <w:t xml:space="preserve"> </w:t>
      </w:r>
      <w:r>
        <w:rPr>
          <w:spacing w:val="-7"/>
        </w:rPr>
        <w:t>raising,</w:t>
      </w:r>
    </w:p>
    <w:p w:rsidR="00D74AAD" w:rsidRDefault="00D74AAD">
      <w:pPr>
        <w:spacing w:line="357" w:lineRule="auto"/>
        <w:sectPr w:rsidR="00D74AAD">
          <w:pgSz w:w="12240" w:h="15840"/>
          <w:pgMar w:top="940" w:right="780" w:bottom="920" w:left="1000" w:header="0" w:footer="676" w:gutter="0"/>
          <w:cols w:space="720"/>
        </w:sectPr>
      </w:pPr>
    </w:p>
    <w:p w:rsidR="00D74AAD" w:rsidRDefault="00984D69">
      <w:pPr>
        <w:pStyle w:val="BodyText"/>
        <w:spacing w:before="72" w:line="357" w:lineRule="auto"/>
        <w:ind w:left="327" w:right="902"/>
      </w:pPr>
      <w:r>
        <w:lastRenderedPageBreak/>
        <w:t xml:space="preserve">and </w:t>
      </w:r>
      <w:r>
        <w:rPr>
          <w:spacing w:val="-3"/>
        </w:rPr>
        <w:t xml:space="preserve">acclimates </w:t>
      </w:r>
      <w:r>
        <w:rPr>
          <w:spacing w:val="-4"/>
        </w:rPr>
        <w:t xml:space="preserve">the </w:t>
      </w:r>
      <w:r>
        <w:rPr>
          <w:spacing w:val="-3"/>
        </w:rPr>
        <w:t xml:space="preserve">student </w:t>
      </w:r>
      <w:r>
        <w:rPr>
          <w:spacing w:val="-6"/>
        </w:rPr>
        <w:t xml:space="preserve">with </w:t>
      </w:r>
      <w:r>
        <w:rPr>
          <w:spacing w:val="-4"/>
        </w:rPr>
        <w:t xml:space="preserve">the </w:t>
      </w:r>
      <w:r w:rsidR="00CF7626">
        <w:rPr>
          <w:spacing w:val="-7"/>
        </w:rPr>
        <w:t>organizational</w:t>
      </w:r>
      <w:r>
        <w:t xml:space="preserve"> structure and </w:t>
      </w:r>
      <w:r>
        <w:rPr>
          <w:spacing w:val="-5"/>
        </w:rPr>
        <w:t xml:space="preserve">decision-making </w:t>
      </w:r>
      <w:r>
        <w:t xml:space="preserve">process </w:t>
      </w:r>
      <w:r>
        <w:rPr>
          <w:spacing w:val="-4"/>
        </w:rPr>
        <w:t xml:space="preserve">of </w:t>
      </w:r>
      <w:r>
        <w:rPr>
          <w:spacing w:val="-7"/>
        </w:rPr>
        <w:t xml:space="preserve">the </w:t>
      </w:r>
      <w:r>
        <w:rPr>
          <w:spacing w:val="-4"/>
        </w:rPr>
        <w:t xml:space="preserve">profession. Students </w:t>
      </w:r>
      <w:r>
        <w:t xml:space="preserve">elect </w:t>
      </w:r>
      <w:r>
        <w:rPr>
          <w:spacing w:val="-6"/>
        </w:rPr>
        <w:t xml:space="preserve">their </w:t>
      </w:r>
      <w:r>
        <w:rPr>
          <w:spacing w:val="-3"/>
        </w:rPr>
        <w:t xml:space="preserve">own officers </w:t>
      </w:r>
      <w:r w:rsidR="00CF7626">
        <w:t>and send representatives</w:t>
      </w:r>
      <w:r>
        <w:t xml:space="preserve"> to </w:t>
      </w:r>
      <w:r w:rsidR="00CF7626">
        <w:rPr>
          <w:spacing w:val="-4"/>
        </w:rPr>
        <w:t xml:space="preserve">local </w:t>
      </w:r>
      <w:r>
        <w:t xml:space="preserve">chapter </w:t>
      </w:r>
      <w:r>
        <w:rPr>
          <w:spacing w:val="-5"/>
        </w:rPr>
        <w:t xml:space="preserve">meetings. </w:t>
      </w:r>
      <w:r>
        <w:t xml:space="preserve">We encourage </w:t>
      </w:r>
      <w:r>
        <w:rPr>
          <w:spacing w:val="-3"/>
        </w:rPr>
        <w:t xml:space="preserve">student </w:t>
      </w:r>
      <w:r>
        <w:rPr>
          <w:spacing w:val="-8"/>
        </w:rPr>
        <w:t xml:space="preserve">involvement </w:t>
      </w:r>
      <w:r>
        <w:rPr>
          <w:spacing w:val="-10"/>
        </w:rPr>
        <w:t xml:space="preserve">in </w:t>
      </w:r>
      <w:r>
        <w:rPr>
          <w:spacing w:val="-8"/>
        </w:rPr>
        <w:t xml:space="preserve">this </w:t>
      </w:r>
      <w:r w:rsidR="00CF7626">
        <w:rPr>
          <w:spacing w:val="-4"/>
        </w:rPr>
        <w:t>association</w:t>
      </w:r>
      <w:r>
        <w:rPr>
          <w:spacing w:val="-4"/>
        </w:rPr>
        <w:t xml:space="preserve"> </w:t>
      </w:r>
      <w:r>
        <w:t xml:space="preserve">so </w:t>
      </w:r>
      <w:r w:rsidR="00CF7626">
        <w:rPr>
          <w:spacing w:val="-6"/>
        </w:rPr>
        <w:t>you</w:t>
      </w:r>
      <w:r>
        <w:rPr>
          <w:spacing w:val="-6"/>
        </w:rPr>
        <w:t xml:space="preserve"> </w:t>
      </w:r>
      <w:r>
        <w:rPr>
          <w:spacing w:val="2"/>
        </w:rPr>
        <w:t xml:space="preserve">can </w:t>
      </w:r>
      <w:proofErr w:type="gramStart"/>
      <w:r>
        <w:rPr>
          <w:spacing w:val="-5"/>
        </w:rPr>
        <w:t xml:space="preserve">participate  </w:t>
      </w:r>
      <w:r>
        <w:rPr>
          <w:spacing w:val="-10"/>
        </w:rPr>
        <w:t>in</w:t>
      </w:r>
      <w:proofErr w:type="gramEnd"/>
      <w:r>
        <w:rPr>
          <w:spacing w:val="-10"/>
        </w:rPr>
        <w:t xml:space="preserve">  </w:t>
      </w:r>
      <w:r>
        <w:rPr>
          <w:spacing w:val="-3"/>
        </w:rPr>
        <w:t xml:space="preserve">faculty </w:t>
      </w:r>
      <w:r>
        <w:rPr>
          <w:spacing w:val="-6"/>
        </w:rPr>
        <w:t xml:space="preserve">meetings </w:t>
      </w:r>
      <w:r>
        <w:t xml:space="preserve">and </w:t>
      </w:r>
      <w:r>
        <w:rPr>
          <w:spacing w:val="-4"/>
        </w:rPr>
        <w:t xml:space="preserve">be </w:t>
      </w:r>
      <w:r>
        <w:rPr>
          <w:spacing w:val="-9"/>
        </w:rPr>
        <w:t xml:space="preserve">involved </w:t>
      </w:r>
      <w:r>
        <w:rPr>
          <w:spacing w:val="-10"/>
        </w:rPr>
        <w:t xml:space="preserve">in </w:t>
      </w:r>
      <w:r>
        <w:t xml:space="preserve">departmental and </w:t>
      </w:r>
      <w:r>
        <w:rPr>
          <w:spacing w:val="-4"/>
        </w:rPr>
        <w:t xml:space="preserve">professional </w:t>
      </w:r>
      <w:r>
        <w:t xml:space="preserve">affairs. </w:t>
      </w:r>
      <w:r>
        <w:rPr>
          <w:spacing w:val="-4"/>
        </w:rPr>
        <w:t xml:space="preserve">The </w:t>
      </w:r>
      <w:r>
        <w:t xml:space="preserve">fee </w:t>
      </w:r>
      <w:r>
        <w:rPr>
          <w:spacing w:val="-3"/>
        </w:rPr>
        <w:t xml:space="preserve">for </w:t>
      </w:r>
      <w:r>
        <w:rPr>
          <w:spacing w:val="-5"/>
        </w:rPr>
        <w:t xml:space="preserve">membership </w:t>
      </w:r>
      <w:r>
        <w:rPr>
          <w:spacing w:val="-10"/>
        </w:rPr>
        <w:t xml:space="preserve">is </w:t>
      </w:r>
      <w:r>
        <w:rPr>
          <w:spacing w:val="-6"/>
        </w:rPr>
        <w:t>variable</w:t>
      </w:r>
      <w:r>
        <w:rPr>
          <w:spacing w:val="16"/>
        </w:rPr>
        <w:t xml:space="preserve"> </w:t>
      </w:r>
      <w:r>
        <w:rPr>
          <w:spacing w:val="-4"/>
        </w:rPr>
        <w:t>from</w:t>
      </w:r>
    </w:p>
    <w:p w:rsidR="00D74AAD" w:rsidRDefault="00984D69">
      <w:pPr>
        <w:pStyle w:val="BodyText"/>
        <w:spacing w:before="3"/>
        <w:ind w:left="328"/>
      </w:pPr>
      <w:r>
        <w:t>$0 to $10.00 depending on the decisions of the SOTA student leadership.</w:t>
      </w:r>
    </w:p>
    <w:p w:rsidR="00D74AAD" w:rsidRDefault="00D74AAD">
      <w:pPr>
        <w:pStyle w:val="BodyText"/>
        <w:rPr>
          <w:sz w:val="26"/>
        </w:rPr>
      </w:pPr>
    </w:p>
    <w:p w:rsidR="00D74AAD" w:rsidRDefault="00D74AAD">
      <w:pPr>
        <w:pStyle w:val="BodyText"/>
        <w:spacing w:before="8"/>
        <w:rPr>
          <w:sz w:val="23"/>
        </w:rPr>
      </w:pPr>
    </w:p>
    <w:p w:rsidR="00D74AAD" w:rsidRDefault="00CF7626">
      <w:pPr>
        <w:pStyle w:val="Heading1"/>
      </w:pPr>
      <w:bookmarkStart w:id="101" w:name="American_Society_of_Hand_Therapists"/>
      <w:bookmarkEnd w:id="101"/>
      <w:r>
        <w:t>American Society of Hand The</w:t>
      </w:r>
      <w:r w:rsidR="00984D69">
        <w:t>rapists</w:t>
      </w:r>
    </w:p>
    <w:p w:rsidR="00D74AAD" w:rsidRDefault="00984D69">
      <w:pPr>
        <w:pStyle w:val="BodyText"/>
        <w:spacing w:before="124" w:line="355" w:lineRule="auto"/>
        <w:ind w:left="328" w:right="1121"/>
      </w:pPr>
      <w:r>
        <w:rPr>
          <w:spacing w:val="-4"/>
        </w:rPr>
        <w:t xml:space="preserve">Student </w:t>
      </w:r>
      <w:r>
        <w:rPr>
          <w:spacing w:val="-5"/>
        </w:rPr>
        <w:t xml:space="preserve">membership </w:t>
      </w:r>
      <w:r>
        <w:rPr>
          <w:spacing w:val="-10"/>
        </w:rPr>
        <w:t xml:space="preserve">in </w:t>
      </w:r>
      <w:r>
        <w:rPr>
          <w:spacing w:val="-4"/>
        </w:rPr>
        <w:t xml:space="preserve">the </w:t>
      </w:r>
      <w:r>
        <w:t xml:space="preserve">American </w:t>
      </w:r>
      <w:r>
        <w:rPr>
          <w:spacing w:val="-4"/>
        </w:rPr>
        <w:t xml:space="preserve">Society of </w:t>
      </w:r>
      <w:r>
        <w:t xml:space="preserve">Hand </w:t>
      </w:r>
      <w:r>
        <w:rPr>
          <w:spacing w:val="-3"/>
        </w:rPr>
        <w:t xml:space="preserve">Therapists </w:t>
      </w:r>
      <w:r>
        <w:rPr>
          <w:b/>
        </w:rPr>
        <w:t>(</w:t>
      </w:r>
      <w:r>
        <w:t xml:space="preserve">ASHT) </w:t>
      </w:r>
      <w:r>
        <w:rPr>
          <w:spacing w:val="-10"/>
        </w:rPr>
        <w:t xml:space="preserve">is </w:t>
      </w:r>
      <w:r>
        <w:rPr>
          <w:spacing w:val="-6"/>
        </w:rPr>
        <w:t xml:space="preserve">available. </w:t>
      </w:r>
      <w:r>
        <w:rPr>
          <w:spacing w:val="-3"/>
        </w:rPr>
        <w:t xml:space="preserve">Benefits </w:t>
      </w:r>
      <w:r>
        <w:rPr>
          <w:spacing w:val="-9"/>
        </w:rPr>
        <w:t xml:space="preserve">include </w:t>
      </w:r>
      <w:r>
        <w:t xml:space="preserve">receipt </w:t>
      </w:r>
      <w:r>
        <w:rPr>
          <w:spacing w:val="-4"/>
        </w:rPr>
        <w:t xml:space="preserve">of the </w:t>
      </w:r>
      <w:r>
        <w:rPr>
          <w:spacing w:val="-3"/>
        </w:rPr>
        <w:t xml:space="preserve">Journal </w:t>
      </w:r>
      <w:r>
        <w:rPr>
          <w:spacing w:val="-4"/>
        </w:rPr>
        <w:t xml:space="preserve">of </w:t>
      </w:r>
      <w:r>
        <w:t xml:space="preserve">Hand Therapy </w:t>
      </w:r>
      <w:r>
        <w:rPr>
          <w:spacing w:val="-9"/>
        </w:rPr>
        <w:t xml:space="preserve">(bimonthly) </w:t>
      </w:r>
      <w:r>
        <w:t xml:space="preserve">and ASHT </w:t>
      </w:r>
      <w:r w:rsidR="00CF7626">
        <w:rPr>
          <w:spacing w:val="-5"/>
        </w:rPr>
        <w:t xml:space="preserve">Times, </w:t>
      </w:r>
      <w:r>
        <w:rPr>
          <w:spacing w:val="1"/>
        </w:rPr>
        <w:t xml:space="preserve">as </w:t>
      </w:r>
      <w:proofErr w:type="gramStart"/>
      <w:r>
        <w:rPr>
          <w:spacing w:val="-4"/>
        </w:rPr>
        <w:t xml:space="preserve">well  </w:t>
      </w:r>
      <w:r>
        <w:rPr>
          <w:spacing w:val="5"/>
        </w:rPr>
        <w:t>as</w:t>
      </w:r>
      <w:proofErr w:type="gramEnd"/>
      <w:r>
        <w:rPr>
          <w:spacing w:val="5"/>
        </w:rPr>
        <w:t xml:space="preserve"> </w:t>
      </w:r>
      <w:r>
        <w:rPr>
          <w:spacing w:val="-4"/>
        </w:rPr>
        <w:t xml:space="preserve">reduction of </w:t>
      </w:r>
      <w:r>
        <w:t xml:space="preserve">cost </w:t>
      </w:r>
      <w:r>
        <w:rPr>
          <w:spacing w:val="-3"/>
        </w:rPr>
        <w:t>for courses/workshops. Website:</w:t>
      </w:r>
      <w:r>
        <w:rPr>
          <w:spacing w:val="-22"/>
        </w:rPr>
        <w:t xml:space="preserve"> </w:t>
      </w:r>
      <w:hyperlink r:id="rId54">
        <w:r>
          <w:rPr>
            <w:color w:val="0000FF"/>
            <w:u w:val="single" w:color="0000FF"/>
          </w:rPr>
          <w:t>www.asht.org</w:t>
        </w:r>
      </w:hyperlink>
      <w:r>
        <w:rPr>
          <w:color w:val="0000FF"/>
          <w:u w:val="single" w:color="0000FF"/>
        </w:rPr>
        <w:t>.</w:t>
      </w:r>
    </w:p>
    <w:p w:rsidR="00D74AAD" w:rsidRDefault="00D74AAD">
      <w:pPr>
        <w:spacing w:line="355" w:lineRule="auto"/>
        <w:sectPr w:rsidR="00D74AAD">
          <w:pgSz w:w="12240" w:h="15840"/>
          <w:pgMar w:top="920" w:right="780" w:bottom="920" w:left="1000" w:header="0" w:footer="676" w:gutter="0"/>
          <w:cols w:space="720"/>
        </w:sectPr>
      </w:pPr>
    </w:p>
    <w:p w:rsidR="00D74AAD" w:rsidRDefault="00984D69">
      <w:pPr>
        <w:pStyle w:val="Heading1"/>
        <w:spacing w:before="72"/>
        <w:ind w:left="4312"/>
      </w:pPr>
      <w:bookmarkStart w:id="102" w:name="REFERENCES"/>
      <w:bookmarkEnd w:id="102"/>
      <w:r>
        <w:lastRenderedPageBreak/>
        <w:t>REFERENCES</w:t>
      </w:r>
    </w:p>
    <w:p w:rsidR="00D74AAD" w:rsidRDefault="00D74AAD">
      <w:pPr>
        <w:pStyle w:val="BodyText"/>
        <w:spacing w:before="4"/>
        <w:rPr>
          <w:b/>
          <w:sz w:val="34"/>
        </w:rPr>
      </w:pPr>
    </w:p>
    <w:p w:rsidR="00D74AAD" w:rsidRDefault="00984D69">
      <w:pPr>
        <w:pStyle w:val="BodyText"/>
        <w:spacing w:before="1" w:line="242" w:lineRule="auto"/>
        <w:ind w:left="872" w:right="888" w:hanging="545"/>
        <w:jc w:val="both"/>
      </w:pPr>
      <w:r>
        <w:rPr>
          <w:spacing w:val="-3"/>
        </w:rPr>
        <w:t xml:space="preserve">Accreditation </w:t>
      </w:r>
      <w:r>
        <w:rPr>
          <w:spacing w:val="-6"/>
        </w:rPr>
        <w:t xml:space="preserve">Council </w:t>
      </w:r>
      <w:r>
        <w:rPr>
          <w:spacing w:val="-3"/>
        </w:rPr>
        <w:t xml:space="preserve">for Occupational </w:t>
      </w:r>
      <w:r>
        <w:t xml:space="preserve">Therapy </w:t>
      </w:r>
      <w:r>
        <w:rPr>
          <w:spacing w:val="-5"/>
        </w:rPr>
        <w:t xml:space="preserve">Education. (2011). </w:t>
      </w:r>
      <w:r>
        <w:rPr>
          <w:spacing w:val="-6"/>
        </w:rPr>
        <w:t xml:space="preserve">2011 </w:t>
      </w:r>
      <w:r>
        <w:rPr>
          <w:spacing w:val="-3"/>
        </w:rPr>
        <w:t xml:space="preserve">Accreditation </w:t>
      </w:r>
      <w:proofErr w:type="gramStart"/>
      <w:r>
        <w:rPr>
          <w:spacing w:val="-6"/>
        </w:rPr>
        <w:t xml:space="preserve">Council  </w:t>
      </w:r>
      <w:r>
        <w:rPr>
          <w:spacing w:val="-3"/>
        </w:rPr>
        <w:t>for</w:t>
      </w:r>
      <w:proofErr w:type="gramEnd"/>
      <w:r>
        <w:rPr>
          <w:spacing w:val="-3"/>
        </w:rPr>
        <w:t xml:space="preserve"> Occupational </w:t>
      </w:r>
      <w:r>
        <w:t xml:space="preserve">Therapy </w:t>
      </w:r>
      <w:r>
        <w:rPr>
          <w:spacing w:val="-5"/>
        </w:rPr>
        <w:t xml:space="preserve">Education </w:t>
      </w:r>
      <w:r>
        <w:t xml:space="preserve">[ACOTE] standards and </w:t>
      </w:r>
      <w:r>
        <w:rPr>
          <w:spacing w:val="-5"/>
        </w:rPr>
        <w:t xml:space="preserve">interpretive </w:t>
      </w:r>
      <w:r>
        <w:rPr>
          <w:spacing w:val="-7"/>
        </w:rPr>
        <w:t xml:space="preserve">guide. </w:t>
      </w:r>
      <w:r>
        <w:t xml:space="preserve">Retrieved </w:t>
      </w:r>
      <w:r>
        <w:rPr>
          <w:spacing w:val="-4"/>
        </w:rPr>
        <w:t xml:space="preserve">August </w:t>
      </w:r>
      <w:r>
        <w:rPr>
          <w:spacing w:val="-6"/>
        </w:rPr>
        <w:t xml:space="preserve">30, </w:t>
      </w:r>
      <w:r>
        <w:rPr>
          <w:spacing w:val="-7"/>
        </w:rPr>
        <w:t>2016,</w:t>
      </w:r>
      <w:r>
        <w:rPr>
          <w:spacing w:val="20"/>
        </w:rPr>
        <w:t xml:space="preserve"> </w:t>
      </w:r>
      <w:r>
        <w:rPr>
          <w:spacing w:val="-4"/>
        </w:rPr>
        <w:t>from</w:t>
      </w:r>
    </w:p>
    <w:p w:rsidR="00D74AAD" w:rsidRDefault="00134BAC">
      <w:pPr>
        <w:pStyle w:val="BodyText"/>
        <w:spacing w:line="272" w:lineRule="exact"/>
        <w:ind w:left="872"/>
      </w:pPr>
      <w:hyperlink r:id="rId55">
        <w:r w:rsidR="00984D69">
          <w:t>http://www.aota.org/EducationCareers/Accreditation/StandardsReview.aspx</w:t>
        </w:r>
      </w:hyperlink>
    </w:p>
    <w:p w:rsidR="00D74AAD" w:rsidRDefault="00D74AAD">
      <w:pPr>
        <w:pStyle w:val="BodyText"/>
        <w:spacing w:before="3"/>
        <w:rPr>
          <w:sz w:val="23"/>
        </w:rPr>
      </w:pPr>
    </w:p>
    <w:p w:rsidR="00D74AAD" w:rsidRDefault="00984D69">
      <w:pPr>
        <w:spacing w:line="244" w:lineRule="auto"/>
        <w:ind w:left="871" w:right="902" w:hanging="544"/>
        <w:rPr>
          <w:sz w:val="24"/>
        </w:rPr>
      </w:pPr>
      <w:r>
        <w:rPr>
          <w:sz w:val="24"/>
        </w:rPr>
        <w:t xml:space="preserve">American </w:t>
      </w:r>
      <w:r>
        <w:rPr>
          <w:spacing w:val="-3"/>
          <w:sz w:val="24"/>
        </w:rPr>
        <w:t xml:space="preserve">Occupational </w:t>
      </w:r>
      <w:r>
        <w:rPr>
          <w:sz w:val="24"/>
        </w:rPr>
        <w:t xml:space="preserve">Therapy </w:t>
      </w:r>
      <w:r>
        <w:rPr>
          <w:spacing w:val="-5"/>
          <w:sz w:val="24"/>
        </w:rPr>
        <w:t xml:space="preserve">Association. (2007). </w:t>
      </w:r>
      <w:r>
        <w:rPr>
          <w:sz w:val="24"/>
        </w:rPr>
        <w:t xml:space="preserve">AOTA’s </w:t>
      </w:r>
      <w:r>
        <w:rPr>
          <w:spacing w:val="-3"/>
          <w:sz w:val="24"/>
        </w:rPr>
        <w:t xml:space="preserve">centennial </w:t>
      </w:r>
      <w:r>
        <w:rPr>
          <w:spacing w:val="-9"/>
          <w:sz w:val="24"/>
        </w:rPr>
        <w:t xml:space="preserve">vision </w:t>
      </w:r>
      <w:r>
        <w:rPr>
          <w:sz w:val="24"/>
        </w:rPr>
        <w:t xml:space="preserve">and </w:t>
      </w:r>
      <w:r>
        <w:rPr>
          <w:spacing w:val="-5"/>
          <w:sz w:val="24"/>
        </w:rPr>
        <w:t xml:space="preserve">executive summary. </w:t>
      </w:r>
      <w:r>
        <w:rPr>
          <w:i/>
          <w:sz w:val="24"/>
        </w:rPr>
        <w:t xml:space="preserve">American </w:t>
      </w:r>
      <w:r>
        <w:rPr>
          <w:i/>
          <w:spacing w:val="3"/>
          <w:sz w:val="24"/>
        </w:rPr>
        <w:t xml:space="preserve">Journal </w:t>
      </w:r>
      <w:r>
        <w:rPr>
          <w:i/>
          <w:spacing w:val="2"/>
          <w:sz w:val="24"/>
        </w:rPr>
        <w:t xml:space="preserve">of </w:t>
      </w:r>
      <w:r>
        <w:rPr>
          <w:i/>
          <w:sz w:val="24"/>
        </w:rPr>
        <w:t>Occupational Therapy, 61</w:t>
      </w:r>
      <w:r>
        <w:rPr>
          <w:sz w:val="24"/>
        </w:rPr>
        <w:t xml:space="preserve">(6), </w:t>
      </w:r>
      <w:r>
        <w:rPr>
          <w:spacing w:val="-6"/>
          <w:sz w:val="24"/>
        </w:rPr>
        <w:t xml:space="preserve">613-614. doi:10.5014/a </w:t>
      </w:r>
      <w:r>
        <w:rPr>
          <w:spacing w:val="-8"/>
          <w:sz w:val="24"/>
        </w:rPr>
        <w:t xml:space="preserve">jot. </w:t>
      </w:r>
      <w:r>
        <w:rPr>
          <w:spacing w:val="-6"/>
          <w:sz w:val="24"/>
        </w:rPr>
        <w:t>61.6.613</w:t>
      </w:r>
    </w:p>
    <w:p w:rsidR="00D74AAD" w:rsidRDefault="00D74AAD">
      <w:pPr>
        <w:pStyle w:val="BodyText"/>
        <w:spacing w:before="6"/>
        <w:rPr>
          <w:sz w:val="22"/>
        </w:rPr>
      </w:pPr>
    </w:p>
    <w:p w:rsidR="00D74AAD" w:rsidRDefault="00984D69">
      <w:pPr>
        <w:spacing w:before="1" w:line="242" w:lineRule="auto"/>
        <w:ind w:left="871" w:right="183" w:hanging="544"/>
        <w:rPr>
          <w:sz w:val="24"/>
        </w:rPr>
      </w:pPr>
      <w:r>
        <w:rPr>
          <w:sz w:val="24"/>
        </w:rPr>
        <w:t xml:space="preserve">American Occupational Therapy Association. (2014). Occupational therapy practice framework: Domain and process (3rd ed.). </w:t>
      </w:r>
      <w:r>
        <w:rPr>
          <w:i/>
          <w:sz w:val="24"/>
        </w:rPr>
        <w:t>American Journal of Occupational Therapy, 68</w:t>
      </w:r>
      <w:r>
        <w:rPr>
          <w:sz w:val="24"/>
        </w:rPr>
        <w:t>(Suppl. 1), S1– S48. doi:10 .5014/</w:t>
      </w:r>
      <w:proofErr w:type="spellStart"/>
      <w:r>
        <w:rPr>
          <w:sz w:val="24"/>
        </w:rPr>
        <w:t>ajot</w:t>
      </w:r>
      <w:proofErr w:type="spellEnd"/>
      <w:r>
        <w:rPr>
          <w:sz w:val="24"/>
        </w:rPr>
        <w:t xml:space="preserve"> .2014 .682006</w:t>
      </w:r>
    </w:p>
    <w:p w:rsidR="00D74AAD" w:rsidRDefault="00D74AAD">
      <w:pPr>
        <w:pStyle w:val="BodyText"/>
        <w:spacing w:before="3"/>
        <w:rPr>
          <w:sz w:val="23"/>
        </w:rPr>
      </w:pPr>
    </w:p>
    <w:p w:rsidR="00D74AAD" w:rsidRDefault="00984D69">
      <w:pPr>
        <w:spacing w:line="242" w:lineRule="auto"/>
        <w:ind w:left="871" w:right="1625" w:hanging="544"/>
        <w:rPr>
          <w:sz w:val="24"/>
        </w:rPr>
      </w:pPr>
      <w:proofErr w:type="spellStart"/>
      <w:r>
        <w:rPr>
          <w:spacing w:val="-3"/>
          <w:sz w:val="24"/>
        </w:rPr>
        <w:t>Brasic</w:t>
      </w:r>
      <w:proofErr w:type="spellEnd"/>
      <w:r>
        <w:rPr>
          <w:spacing w:val="-3"/>
          <w:sz w:val="24"/>
        </w:rPr>
        <w:t xml:space="preserve"> </w:t>
      </w:r>
      <w:proofErr w:type="spellStart"/>
      <w:r>
        <w:rPr>
          <w:sz w:val="24"/>
        </w:rPr>
        <w:t>Royeen</w:t>
      </w:r>
      <w:proofErr w:type="spellEnd"/>
      <w:r>
        <w:rPr>
          <w:sz w:val="24"/>
        </w:rPr>
        <w:t xml:space="preserve">, C. </w:t>
      </w:r>
      <w:r>
        <w:rPr>
          <w:spacing w:val="-5"/>
          <w:sz w:val="24"/>
        </w:rPr>
        <w:t xml:space="preserve">(1995). </w:t>
      </w:r>
      <w:r>
        <w:rPr>
          <w:sz w:val="24"/>
        </w:rPr>
        <w:t xml:space="preserve">A </w:t>
      </w:r>
      <w:r>
        <w:rPr>
          <w:spacing w:val="-4"/>
          <w:sz w:val="24"/>
        </w:rPr>
        <w:t xml:space="preserve">problem-based </w:t>
      </w:r>
      <w:r>
        <w:rPr>
          <w:spacing w:val="-6"/>
          <w:sz w:val="24"/>
        </w:rPr>
        <w:t xml:space="preserve">learning curriculum </w:t>
      </w:r>
      <w:r>
        <w:rPr>
          <w:spacing w:val="-3"/>
          <w:sz w:val="24"/>
        </w:rPr>
        <w:t xml:space="preserve">for </w:t>
      </w:r>
      <w:r>
        <w:rPr>
          <w:spacing w:val="-4"/>
          <w:sz w:val="24"/>
        </w:rPr>
        <w:t xml:space="preserve">occupational </w:t>
      </w:r>
      <w:r>
        <w:rPr>
          <w:spacing w:val="-3"/>
          <w:sz w:val="24"/>
        </w:rPr>
        <w:t xml:space="preserve">therapy </w:t>
      </w:r>
      <w:r>
        <w:rPr>
          <w:spacing w:val="-4"/>
          <w:sz w:val="24"/>
        </w:rPr>
        <w:t xml:space="preserve">education. </w:t>
      </w:r>
      <w:r>
        <w:rPr>
          <w:i/>
          <w:sz w:val="24"/>
        </w:rPr>
        <w:t xml:space="preserve">American </w:t>
      </w:r>
      <w:r>
        <w:rPr>
          <w:i/>
          <w:spacing w:val="3"/>
          <w:sz w:val="24"/>
        </w:rPr>
        <w:t xml:space="preserve">Journal </w:t>
      </w:r>
      <w:r>
        <w:rPr>
          <w:i/>
          <w:spacing w:val="2"/>
          <w:sz w:val="24"/>
        </w:rPr>
        <w:t xml:space="preserve">of </w:t>
      </w:r>
      <w:r>
        <w:rPr>
          <w:i/>
          <w:sz w:val="24"/>
        </w:rPr>
        <w:t>Occupational Therapy</w:t>
      </w:r>
      <w:r>
        <w:rPr>
          <w:sz w:val="24"/>
        </w:rPr>
        <w:t xml:space="preserve">, </w:t>
      </w:r>
      <w:r>
        <w:rPr>
          <w:spacing w:val="-4"/>
          <w:sz w:val="24"/>
        </w:rPr>
        <w:t xml:space="preserve">49(4), </w:t>
      </w:r>
      <w:r>
        <w:rPr>
          <w:spacing w:val="-7"/>
          <w:sz w:val="24"/>
        </w:rPr>
        <w:t xml:space="preserve">338-346. doi:10.5014/a </w:t>
      </w:r>
      <w:r>
        <w:rPr>
          <w:spacing w:val="-4"/>
          <w:sz w:val="24"/>
        </w:rPr>
        <w:t xml:space="preserve">jot.49. </w:t>
      </w:r>
      <w:r>
        <w:rPr>
          <w:sz w:val="24"/>
        </w:rPr>
        <w:t>4.338</w:t>
      </w:r>
    </w:p>
    <w:p w:rsidR="00D74AAD" w:rsidRDefault="00D74AAD">
      <w:pPr>
        <w:pStyle w:val="BodyText"/>
        <w:spacing w:before="3"/>
        <w:rPr>
          <w:sz w:val="23"/>
        </w:rPr>
      </w:pPr>
    </w:p>
    <w:p w:rsidR="00D74AAD" w:rsidRDefault="00984D69">
      <w:pPr>
        <w:spacing w:line="249" w:lineRule="auto"/>
        <w:ind w:left="871" w:right="902" w:hanging="545"/>
        <w:rPr>
          <w:sz w:val="24"/>
        </w:rPr>
      </w:pPr>
      <w:r>
        <w:rPr>
          <w:sz w:val="24"/>
        </w:rPr>
        <w:t xml:space="preserve">Christiansen, C., Baum, M. C., &amp; Bass-Haugen, J. (Eds.). (2005). </w:t>
      </w:r>
      <w:r>
        <w:rPr>
          <w:i/>
          <w:sz w:val="24"/>
        </w:rPr>
        <w:t xml:space="preserve">Occupational therapy: Performance, participation, and well-being. </w:t>
      </w:r>
      <w:proofErr w:type="spellStart"/>
      <w:r>
        <w:rPr>
          <w:sz w:val="24"/>
        </w:rPr>
        <w:t>Thorofare</w:t>
      </w:r>
      <w:proofErr w:type="spellEnd"/>
      <w:r>
        <w:rPr>
          <w:sz w:val="24"/>
        </w:rPr>
        <w:t>, NJ: Slack.</w:t>
      </w:r>
    </w:p>
    <w:p w:rsidR="00D74AAD" w:rsidRDefault="00D74AAD">
      <w:pPr>
        <w:pStyle w:val="BodyText"/>
        <w:spacing w:before="4"/>
        <w:rPr>
          <w:sz w:val="22"/>
        </w:rPr>
      </w:pPr>
    </w:p>
    <w:p w:rsidR="00D74AAD" w:rsidRDefault="00984D69">
      <w:pPr>
        <w:pStyle w:val="BodyText"/>
        <w:spacing w:before="1" w:line="274" w:lineRule="exact"/>
        <w:ind w:left="327"/>
      </w:pPr>
      <w:r>
        <w:t xml:space="preserve">Jacobs, K., Aja, D., &amp; </w:t>
      </w:r>
      <w:proofErr w:type="spellStart"/>
      <w:r>
        <w:t>Hermenau</w:t>
      </w:r>
      <w:proofErr w:type="spellEnd"/>
      <w:r>
        <w:t>, D. (1994). Adult learning through case simulation.</w:t>
      </w:r>
    </w:p>
    <w:p w:rsidR="00D74AAD" w:rsidRDefault="00984D69">
      <w:pPr>
        <w:spacing w:line="274" w:lineRule="exact"/>
        <w:ind w:left="871"/>
        <w:rPr>
          <w:sz w:val="24"/>
        </w:rPr>
      </w:pPr>
      <w:r>
        <w:rPr>
          <w:i/>
          <w:sz w:val="24"/>
        </w:rPr>
        <w:t xml:space="preserve">American Journal of Occupational Therapy, </w:t>
      </w:r>
      <w:r>
        <w:rPr>
          <w:sz w:val="24"/>
        </w:rPr>
        <w:t>48(11), 1089-1092. doi:10.5014/a jot.48.11.1089</w:t>
      </w:r>
    </w:p>
    <w:p w:rsidR="00D74AAD" w:rsidRDefault="00D74AAD">
      <w:pPr>
        <w:pStyle w:val="BodyText"/>
        <w:spacing w:before="10"/>
      </w:pPr>
    </w:p>
    <w:p w:rsidR="00D74AAD" w:rsidRDefault="00984D69">
      <w:pPr>
        <w:spacing w:line="237" w:lineRule="auto"/>
        <w:ind w:left="871" w:right="183" w:hanging="544"/>
        <w:rPr>
          <w:sz w:val="24"/>
        </w:rPr>
      </w:pPr>
      <w:r>
        <w:rPr>
          <w:sz w:val="24"/>
        </w:rPr>
        <w:t xml:space="preserve">Knowles, M.S. (1970). </w:t>
      </w:r>
      <w:r>
        <w:rPr>
          <w:i/>
          <w:sz w:val="24"/>
        </w:rPr>
        <w:t xml:space="preserve">The modern practice of adult education: Andragogy versus pedagogy. </w:t>
      </w:r>
      <w:r>
        <w:rPr>
          <w:sz w:val="24"/>
        </w:rPr>
        <w:t>New York: New York Association Press.</w:t>
      </w:r>
    </w:p>
    <w:p w:rsidR="00D74AAD" w:rsidRDefault="00D74AAD">
      <w:pPr>
        <w:pStyle w:val="BodyText"/>
        <w:spacing w:before="7"/>
      </w:pPr>
    </w:p>
    <w:p w:rsidR="00D74AAD" w:rsidRDefault="00984D69">
      <w:pPr>
        <w:spacing w:line="275" w:lineRule="exact"/>
        <w:ind w:left="327"/>
        <w:rPr>
          <w:i/>
          <w:sz w:val="24"/>
        </w:rPr>
      </w:pPr>
      <w:r>
        <w:rPr>
          <w:sz w:val="24"/>
        </w:rPr>
        <w:t xml:space="preserve">Meyer, A. (1977). The philosophy of occupation therapy. </w:t>
      </w:r>
      <w:r>
        <w:rPr>
          <w:i/>
          <w:sz w:val="24"/>
        </w:rPr>
        <w:t>American Journal of Occupational</w:t>
      </w:r>
    </w:p>
    <w:p w:rsidR="00D74AAD" w:rsidRDefault="00984D69">
      <w:pPr>
        <w:pStyle w:val="BodyText"/>
        <w:spacing w:before="1" w:line="237" w:lineRule="auto"/>
        <w:ind w:left="872" w:right="697"/>
      </w:pPr>
      <w:r>
        <w:rPr>
          <w:i/>
        </w:rPr>
        <w:t>Therapy, 31</w:t>
      </w:r>
      <w:r>
        <w:t>(10), 639-642. (Reprinted from the Archives of Occupational Therapy, Vol.1, 1- 10, 1922).</w:t>
      </w:r>
    </w:p>
    <w:p w:rsidR="00D74AAD" w:rsidRDefault="00D74AAD">
      <w:pPr>
        <w:pStyle w:val="BodyText"/>
        <w:spacing w:before="9"/>
      </w:pPr>
    </w:p>
    <w:p w:rsidR="00D74AAD" w:rsidRDefault="00984D69">
      <w:pPr>
        <w:spacing w:line="237" w:lineRule="auto"/>
        <w:ind w:left="871" w:hanging="545"/>
        <w:rPr>
          <w:sz w:val="24"/>
        </w:rPr>
      </w:pPr>
      <w:r>
        <w:rPr>
          <w:sz w:val="24"/>
        </w:rPr>
        <w:t xml:space="preserve">Moyers, P. &amp; Dale, L. (2007). </w:t>
      </w:r>
      <w:r>
        <w:rPr>
          <w:i/>
          <w:sz w:val="24"/>
        </w:rPr>
        <w:t xml:space="preserve">Guide to occupational therapy practice </w:t>
      </w:r>
      <w:r>
        <w:rPr>
          <w:sz w:val="24"/>
        </w:rPr>
        <w:t>(2nd ed.), Bethesda, MD: American Occupational Therapy Association.</w:t>
      </w:r>
    </w:p>
    <w:p w:rsidR="00D74AAD" w:rsidRDefault="00D74AAD">
      <w:pPr>
        <w:pStyle w:val="BodyText"/>
        <w:spacing w:before="3"/>
        <w:rPr>
          <w:sz w:val="23"/>
        </w:rPr>
      </w:pPr>
    </w:p>
    <w:p w:rsidR="00D74AAD" w:rsidRDefault="00984D69">
      <w:pPr>
        <w:pStyle w:val="BodyText"/>
        <w:spacing w:line="242" w:lineRule="auto"/>
        <w:ind w:left="872" w:right="902" w:hanging="545"/>
      </w:pPr>
      <w:r>
        <w:t xml:space="preserve">Sacket, D., </w:t>
      </w:r>
      <w:r>
        <w:rPr>
          <w:spacing w:val="-3"/>
        </w:rPr>
        <w:t xml:space="preserve">Rosenberg, </w:t>
      </w:r>
      <w:r>
        <w:t xml:space="preserve">W. </w:t>
      </w:r>
      <w:r>
        <w:rPr>
          <w:spacing w:val="-3"/>
        </w:rPr>
        <w:t xml:space="preserve">M. </w:t>
      </w:r>
      <w:r>
        <w:t xml:space="preserve">C., </w:t>
      </w:r>
      <w:r>
        <w:rPr>
          <w:spacing w:val="-4"/>
        </w:rPr>
        <w:t xml:space="preserve">Gray, </w:t>
      </w:r>
      <w:r>
        <w:t xml:space="preserve">J.A.M., Hayes, R. B., &amp; </w:t>
      </w:r>
      <w:r>
        <w:rPr>
          <w:spacing w:val="-4"/>
        </w:rPr>
        <w:t xml:space="preserve">Richardson, </w:t>
      </w:r>
      <w:r>
        <w:t xml:space="preserve">W. </w:t>
      </w:r>
      <w:r>
        <w:rPr>
          <w:spacing w:val="-3"/>
        </w:rPr>
        <w:t xml:space="preserve">S. </w:t>
      </w:r>
      <w:r>
        <w:rPr>
          <w:spacing w:val="-5"/>
        </w:rPr>
        <w:t xml:space="preserve">(1996). Evidence </w:t>
      </w:r>
      <w:r>
        <w:t xml:space="preserve">based </w:t>
      </w:r>
      <w:r>
        <w:rPr>
          <w:spacing w:val="-6"/>
        </w:rPr>
        <w:t xml:space="preserve">medicine: </w:t>
      </w:r>
      <w:r>
        <w:t xml:space="preserve">What </w:t>
      </w:r>
      <w:r>
        <w:rPr>
          <w:spacing w:val="-10"/>
        </w:rPr>
        <w:t xml:space="preserve">it is </w:t>
      </w:r>
      <w:r>
        <w:t xml:space="preserve">and what </w:t>
      </w:r>
      <w:r>
        <w:rPr>
          <w:spacing w:val="-10"/>
        </w:rPr>
        <w:t xml:space="preserve">it </w:t>
      </w:r>
      <w:r>
        <w:rPr>
          <w:spacing w:val="-5"/>
        </w:rPr>
        <w:t xml:space="preserve">isn't. </w:t>
      </w:r>
      <w:r>
        <w:rPr>
          <w:i/>
        </w:rPr>
        <w:t xml:space="preserve">British </w:t>
      </w:r>
      <w:r>
        <w:rPr>
          <w:i/>
          <w:spacing w:val="3"/>
        </w:rPr>
        <w:t xml:space="preserve">Medical </w:t>
      </w:r>
      <w:r>
        <w:rPr>
          <w:i/>
        </w:rPr>
        <w:t xml:space="preserve">Journal, </w:t>
      </w:r>
      <w:r>
        <w:rPr>
          <w:spacing w:val="-6"/>
        </w:rPr>
        <w:t xml:space="preserve">312, </w:t>
      </w:r>
      <w:r>
        <w:rPr>
          <w:spacing w:val="-8"/>
        </w:rPr>
        <w:t xml:space="preserve">71. </w:t>
      </w:r>
      <w:r>
        <w:rPr>
          <w:spacing w:val="-4"/>
        </w:rPr>
        <w:t xml:space="preserve">doi.org/10.1136/bmj.312.7023. </w:t>
      </w:r>
      <w:r>
        <w:rPr>
          <w:spacing w:val="-8"/>
        </w:rPr>
        <w:t>71</w:t>
      </w:r>
    </w:p>
    <w:sectPr w:rsidR="00D74AAD">
      <w:pgSz w:w="12240" w:h="15840"/>
      <w:pgMar w:top="1000" w:right="780" w:bottom="920" w:left="1000" w:header="0" w:footer="6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DE" w:rsidRDefault="00F82DDE">
      <w:r>
        <w:separator/>
      </w:r>
    </w:p>
  </w:endnote>
  <w:endnote w:type="continuationSeparator" w:id="0">
    <w:p w:rsidR="00F82DDE" w:rsidRDefault="00F8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DDE" w:rsidRDefault="00F82DDE">
    <w:pPr>
      <w:pStyle w:val="BodyText"/>
      <w:spacing w:line="14" w:lineRule="auto"/>
      <w:rPr>
        <w:sz w:val="17"/>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3804920</wp:posOffset>
              </wp:positionH>
              <wp:positionV relativeFrom="page">
                <wp:posOffset>9459595</wp:posOffset>
              </wp:positionV>
              <wp:extent cx="172720" cy="160655"/>
              <wp:effectExtent l="4445" t="127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DDE" w:rsidRDefault="00F82DDE">
                          <w:pPr>
                            <w:spacing w:before="13"/>
                            <w:ind w:left="40"/>
                            <w:rPr>
                              <w:sz w:val="19"/>
                            </w:rPr>
                          </w:pPr>
                          <w:r>
                            <w:fldChar w:fldCharType="begin"/>
                          </w:r>
                          <w:r>
                            <w:rPr>
                              <w:sz w:val="19"/>
                            </w:rPr>
                            <w:instrText xml:space="preserve"> PAGE </w:instrText>
                          </w:r>
                          <w:r>
                            <w:fldChar w:fldCharType="separate"/>
                          </w:r>
                          <w:r w:rsidR="00134BAC">
                            <w:rPr>
                              <w:noProof/>
                              <w:sz w:val="19"/>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9.6pt;margin-top:744.85pt;width:13.6pt;height:1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Rnqg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" filled="f" stroked="f">
              <v:textbox inset="0,0,0,0">
                <w:txbxContent>
                  <w:p w:rsidR="00F82DDE" w:rsidRDefault="00F82DDE">
                    <w:pPr>
                      <w:spacing w:before="13"/>
                      <w:ind w:left="40"/>
                      <w:rPr>
                        <w:sz w:val="19"/>
                      </w:rPr>
                    </w:pPr>
                    <w:r>
                      <w:fldChar w:fldCharType="begin"/>
                    </w:r>
                    <w:r>
                      <w:rPr>
                        <w:sz w:val="19"/>
                      </w:rPr>
                      <w:instrText xml:space="preserve"> PAGE </w:instrText>
                    </w:r>
                    <w:r>
                      <w:fldChar w:fldCharType="separate"/>
                    </w:r>
                    <w:r w:rsidR="00134BAC">
                      <w:rPr>
                        <w:noProof/>
                        <w:sz w:val="19"/>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DE" w:rsidRDefault="00F82DDE">
      <w:r>
        <w:separator/>
      </w:r>
    </w:p>
  </w:footnote>
  <w:footnote w:type="continuationSeparator" w:id="0">
    <w:p w:rsidR="00F82DDE" w:rsidRDefault="00F82D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E662F"/>
    <w:multiLevelType w:val="hybridMultilevel"/>
    <w:tmpl w:val="D84ED442"/>
    <w:lvl w:ilvl="0" w:tplc="75444148">
      <w:numFmt w:val="bullet"/>
      <w:lvlText w:val=""/>
      <w:lvlJc w:val="left"/>
      <w:pPr>
        <w:ind w:left="696" w:hanging="369"/>
      </w:pPr>
      <w:rPr>
        <w:rFonts w:ascii="Symbol" w:eastAsia="Symbol" w:hAnsi="Symbol" w:cs="Symbol" w:hint="default"/>
        <w:w w:val="100"/>
        <w:sz w:val="24"/>
        <w:szCs w:val="24"/>
        <w:lang w:val="en-US" w:eastAsia="en-US" w:bidi="en-US"/>
      </w:rPr>
    </w:lvl>
    <w:lvl w:ilvl="1" w:tplc="FC8E57EA">
      <w:numFmt w:val="bullet"/>
      <w:lvlText w:val=""/>
      <w:lvlJc w:val="left"/>
      <w:pPr>
        <w:ind w:left="1048" w:hanging="353"/>
      </w:pPr>
      <w:rPr>
        <w:rFonts w:hint="default"/>
        <w:w w:val="100"/>
        <w:lang w:val="en-US" w:eastAsia="en-US" w:bidi="en-US"/>
      </w:rPr>
    </w:lvl>
    <w:lvl w:ilvl="2" w:tplc="14EA9ACA">
      <w:numFmt w:val="bullet"/>
      <w:lvlText w:val="•"/>
      <w:lvlJc w:val="left"/>
      <w:pPr>
        <w:ind w:left="2086" w:hanging="353"/>
      </w:pPr>
      <w:rPr>
        <w:rFonts w:hint="default"/>
        <w:lang w:val="en-US" w:eastAsia="en-US" w:bidi="en-US"/>
      </w:rPr>
    </w:lvl>
    <w:lvl w:ilvl="3" w:tplc="C2D4D4A6">
      <w:numFmt w:val="bullet"/>
      <w:lvlText w:val="•"/>
      <w:lvlJc w:val="left"/>
      <w:pPr>
        <w:ind w:left="3133" w:hanging="353"/>
      </w:pPr>
      <w:rPr>
        <w:rFonts w:hint="default"/>
        <w:lang w:val="en-US" w:eastAsia="en-US" w:bidi="en-US"/>
      </w:rPr>
    </w:lvl>
    <w:lvl w:ilvl="4" w:tplc="88F23112">
      <w:numFmt w:val="bullet"/>
      <w:lvlText w:val="•"/>
      <w:lvlJc w:val="left"/>
      <w:pPr>
        <w:ind w:left="4180" w:hanging="353"/>
      </w:pPr>
      <w:rPr>
        <w:rFonts w:hint="default"/>
        <w:lang w:val="en-US" w:eastAsia="en-US" w:bidi="en-US"/>
      </w:rPr>
    </w:lvl>
    <w:lvl w:ilvl="5" w:tplc="C70800BA">
      <w:numFmt w:val="bullet"/>
      <w:lvlText w:val="•"/>
      <w:lvlJc w:val="left"/>
      <w:pPr>
        <w:ind w:left="5226" w:hanging="353"/>
      </w:pPr>
      <w:rPr>
        <w:rFonts w:hint="default"/>
        <w:lang w:val="en-US" w:eastAsia="en-US" w:bidi="en-US"/>
      </w:rPr>
    </w:lvl>
    <w:lvl w:ilvl="6" w:tplc="1B260A92">
      <w:numFmt w:val="bullet"/>
      <w:lvlText w:val="•"/>
      <w:lvlJc w:val="left"/>
      <w:pPr>
        <w:ind w:left="6273" w:hanging="353"/>
      </w:pPr>
      <w:rPr>
        <w:rFonts w:hint="default"/>
        <w:lang w:val="en-US" w:eastAsia="en-US" w:bidi="en-US"/>
      </w:rPr>
    </w:lvl>
    <w:lvl w:ilvl="7" w:tplc="F72019FE">
      <w:numFmt w:val="bullet"/>
      <w:lvlText w:val="•"/>
      <w:lvlJc w:val="left"/>
      <w:pPr>
        <w:ind w:left="7320" w:hanging="353"/>
      </w:pPr>
      <w:rPr>
        <w:rFonts w:hint="default"/>
        <w:lang w:val="en-US" w:eastAsia="en-US" w:bidi="en-US"/>
      </w:rPr>
    </w:lvl>
    <w:lvl w:ilvl="8" w:tplc="81AAF478">
      <w:numFmt w:val="bullet"/>
      <w:lvlText w:val="•"/>
      <w:lvlJc w:val="left"/>
      <w:pPr>
        <w:ind w:left="8366" w:hanging="353"/>
      </w:pPr>
      <w:rPr>
        <w:rFonts w:hint="default"/>
        <w:lang w:val="en-US" w:eastAsia="en-US" w:bidi="en-US"/>
      </w:rPr>
    </w:lvl>
  </w:abstractNum>
  <w:abstractNum w:abstractNumId="1" w15:restartNumberingAfterBreak="0">
    <w:nsid w:val="5424324E"/>
    <w:multiLevelType w:val="hybridMultilevel"/>
    <w:tmpl w:val="13E82A06"/>
    <w:lvl w:ilvl="0" w:tplc="83BEB68E">
      <w:numFmt w:val="bullet"/>
      <w:lvlText w:val="•"/>
      <w:lvlJc w:val="left"/>
      <w:pPr>
        <w:ind w:left="695" w:hanging="368"/>
      </w:pPr>
      <w:rPr>
        <w:rFonts w:ascii="Times New Roman" w:eastAsia="Times New Roman" w:hAnsi="Times New Roman" w:cs="Times New Roman" w:hint="default"/>
        <w:w w:val="99"/>
        <w:sz w:val="24"/>
        <w:szCs w:val="24"/>
        <w:lang w:val="en-US" w:eastAsia="en-US" w:bidi="en-US"/>
      </w:rPr>
    </w:lvl>
    <w:lvl w:ilvl="1" w:tplc="13727546">
      <w:numFmt w:val="bullet"/>
      <w:lvlText w:val=""/>
      <w:lvlJc w:val="left"/>
      <w:pPr>
        <w:ind w:left="1049" w:hanging="353"/>
      </w:pPr>
      <w:rPr>
        <w:rFonts w:ascii="Symbol" w:eastAsia="Symbol" w:hAnsi="Symbol" w:cs="Symbol" w:hint="default"/>
        <w:w w:val="100"/>
        <w:sz w:val="24"/>
        <w:szCs w:val="24"/>
        <w:lang w:val="en-US" w:eastAsia="en-US" w:bidi="en-US"/>
      </w:rPr>
    </w:lvl>
    <w:lvl w:ilvl="2" w:tplc="6A862E14">
      <w:numFmt w:val="bullet"/>
      <w:lvlText w:val="•"/>
      <w:lvlJc w:val="left"/>
      <w:pPr>
        <w:ind w:left="2086" w:hanging="353"/>
      </w:pPr>
      <w:rPr>
        <w:rFonts w:hint="default"/>
        <w:lang w:val="en-US" w:eastAsia="en-US" w:bidi="en-US"/>
      </w:rPr>
    </w:lvl>
    <w:lvl w:ilvl="3" w:tplc="FA5C1CB2">
      <w:numFmt w:val="bullet"/>
      <w:lvlText w:val="•"/>
      <w:lvlJc w:val="left"/>
      <w:pPr>
        <w:ind w:left="3133" w:hanging="353"/>
      </w:pPr>
      <w:rPr>
        <w:rFonts w:hint="default"/>
        <w:lang w:val="en-US" w:eastAsia="en-US" w:bidi="en-US"/>
      </w:rPr>
    </w:lvl>
    <w:lvl w:ilvl="4" w:tplc="3DB25AD0">
      <w:numFmt w:val="bullet"/>
      <w:lvlText w:val="•"/>
      <w:lvlJc w:val="left"/>
      <w:pPr>
        <w:ind w:left="4180" w:hanging="353"/>
      </w:pPr>
      <w:rPr>
        <w:rFonts w:hint="default"/>
        <w:lang w:val="en-US" w:eastAsia="en-US" w:bidi="en-US"/>
      </w:rPr>
    </w:lvl>
    <w:lvl w:ilvl="5" w:tplc="75EA0DB2">
      <w:numFmt w:val="bullet"/>
      <w:lvlText w:val="•"/>
      <w:lvlJc w:val="left"/>
      <w:pPr>
        <w:ind w:left="5226" w:hanging="353"/>
      </w:pPr>
      <w:rPr>
        <w:rFonts w:hint="default"/>
        <w:lang w:val="en-US" w:eastAsia="en-US" w:bidi="en-US"/>
      </w:rPr>
    </w:lvl>
    <w:lvl w:ilvl="6" w:tplc="A99AE786">
      <w:numFmt w:val="bullet"/>
      <w:lvlText w:val="•"/>
      <w:lvlJc w:val="left"/>
      <w:pPr>
        <w:ind w:left="6273" w:hanging="353"/>
      </w:pPr>
      <w:rPr>
        <w:rFonts w:hint="default"/>
        <w:lang w:val="en-US" w:eastAsia="en-US" w:bidi="en-US"/>
      </w:rPr>
    </w:lvl>
    <w:lvl w:ilvl="7" w:tplc="B0E01744">
      <w:numFmt w:val="bullet"/>
      <w:lvlText w:val="•"/>
      <w:lvlJc w:val="left"/>
      <w:pPr>
        <w:ind w:left="7320" w:hanging="353"/>
      </w:pPr>
      <w:rPr>
        <w:rFonts w:hint="default"/>
        <w:lang w:val="en-US" w:eastAsia="en-US" w:bidi="en-US"/>
      </w:rPr>
    </w:lvl>
    <w:lvl w:ilvl="8" w:tplc="E27C677E">
      <w:numFmt w:val="bullet"/>
      <w:lvlText w:val="•"/>
      <w:lvlJc w:val="left"/>
      <w:pPr>
        <w:ind w:left="8366" w:hanging="353"/>
      </w:pPr>
      <w:rPr>
        <w:rFonts w:hint="default"/>
        <w:lang w:val="en-US" w:eastAsia="en-US" w:bidi="en-US"/>
      </w:rPr>
    </w:lvl>
  </w:abstractNum>
  <w:abstractNum w:abstractNumId="2" w15:restartNumberingAfterBreak="0">
    <w:nsid w:val="5CF312AE"/>
    <w:multiLevelType w:val="hybridMultilevel"/>
    <w:tmpl w:val="914CB624"/>
    <w:lvl w:ilvl="0" w:tplc="F6FE0270">
      <w:numFmt w:val="bullet"/>
      <w:lvlText w:val="•"/>
      <w:lvlJc w:val="left"/>
      <w:pPr>
        <w:ind w:left="1047" w:hanging="352"/>
      </w:pPr>
      <w:rPr>
        <w:rFonts w:ascii="Times New Roman" w:eastAsia="Times New Roman" w:hAnsi="Times New Roman" w:cs="Times New Roman" w:hint="default"/>
        <w:w w:val="99"/>
        <w:sz w:val="24"/>
        <w:szCs w:val="24"/>
        <w:lang w:val="en-US" w:eastAsia="en-US" w:bidi="en-US"/>
      </w:rPr>
    </w:lvl>
    <w:lvl w:ilvl="1" w:tplc="D926320A">
      <w:numFmt w:val="bullet"/>
      <w:lvlText w:val="•"/>
      <w:lvlJc w:val="left"/>
      <w:pPr>
        <w:ind w:left="1982" w:hanging="352"/>
      </w:pPr>
      <w:rPr>
        <w:rFonts w:hint="default"/>
        <w:lang w:val="en-US" w:eastAsia="en-US" w:bidi="en-US"/>
      </w:rPr>
    </w:lvl>
    <w:lvl w:ilvl="2" w:tplc="FED25332">
      <w:numFmt w:val="bullet"/>
      <w:lvlText w:val="•"/>
      <w:lvlJc w:val="left"/>
      <w:pPr>
        <w:ind w:left="2924" w:hanging="352"/>
      </w:pPr>
      <w:rPr>
        <w:rFonts w:hint="default"/>
        <w:lang w:val="en-US" w:eastAsia="en-US" w:bidi="en-US"/>
      </w:rPr>
    </w:lvl>
    <w:lvl w:ilvl="3" w:tplc="14660FE0">
      <w:numFmt w:val="bullet"/>
      <w:lvlText w:val="•"/>
      <w:lvlJc w:val="left"/>
      <w:pPr>
        <w:ind w:left="3866" w:hanging="352"/>
      </w:pPr>
      <w:rPr>
        <w:rFonts w:hint="default"/>
        <w:lang w:val="en-US" w:eastAsia="en-US" w:bidi="en-US"/>
      </w:rPr>
    </w:lvl>
    <w:lvl w:ilvl="4" w:tplc="4888178C">
      <w:numFmt w:val="bullet"/>
      <w:lvlText w:val="•"/>
      <w:lvlJc w:val="left"/>
      <w:pPr>
        <w:ind w:left="4808" w:hanging="352"/>
      </w:pPr>
      <w:rPr>
        <w:rFonts w:hint="default"/>
        <w:lang w:val="en-US" w:eastAsia="en-US" w:bidi="en-US"/>
      </w:rPr>
    </w:lvl>
    <w:lvl w:ilvl="5" w:tplc="CA9E85B8">
      <w:numFmt w:val="bullet"/>
      <w:lvlText w:val="•"/>
      <w:lvlJc w:val="left"/>
      <w:pPr>
        <w:ind w:left="5750" w:hanging="352"/>
      </w:pPr>
      <w:rPr>
        <w:rFonts w:hint="default"/>
        <w:lang w:val="en-US" w:eastAsia="en-US" w:bidi="en-US"/>
      </w:rPr>
    </w:lvl>
    <w:lvl w:ilvl="6" w:tplc="4E8EF048">
      <w:numFmt w:val="bullet"/>
      <w:lvlText w:val="•"/>
      <w:lvlJc w:val="left"/>
      <w:pPr>
        <w:ind w:left="6692" w:hanging="352"/>
      </w:pPr>
      <w:rPr>
        <w:rFonts w:hint="default"/>
        <w:lang w:val="en-US" w:eastAsia="en-US" w:bidi="en-US"/>
      </w:rPr>
    </w:lvl>
    <w:lvl w:ilvl="7" w:tplc="BF7CAAA6">
      <w:numFmt w:val="bullet"/>
      <w:lvlText w:val="•"/>
      <w:lvlJc w:val="left"/>
      <w:pPr>
        <w:ind w:left="7634" w:hanging="352"/>
      </w:pPr>
      <w:rPr>
        <w:rFonts w:hint="default"/>
        <w:lang w:val="en-US" w:eastAsia="en-US" w:bidi="en-US"/>
      </w:rPr>
    </w:lvl>
    <w:lvl w:ilvl="8" w:tplc="563CD73A">
      <w:numFmt w:val="bullet"/>
      <w:lvlText w:val="•"/>
      <w:lvlJc w:val="left"/>
      <w:pPr>
        <w:ind w:left="8576" w:hanging="352"/>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AD"/>
    <w:rsid w:val="00111BEB"/>
    <w:rsid w:val="00134BAC"/>
    <w:rsid w:val="00230A88"/>
    <w:rsid w:val="00347CE3"/>
    <w:rsid w:val="00363FC1"/>
    <w:rsid w:val="00897B09"/>
    <w:rsid w:val="00984D69"/>
    <w:rsid w:val="009F54F5"/>
    <w:rsid w:val="00A12BD3"/>
    <w:rsid w:val="00BE1116"/>
    <w:rsid w:val="00CF7626"/>
    <w:rsid w:val="00D74AAD"/>
    <w:rsid w:val="00DB301E"/>
    <w:rsid w:val="00DE4F76"/>
    <w:rsid w:val="00F8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F18EA"/>
  <w15:docId w15:val="{92B4964D-D7DD-4366-820D-7319AF89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329"/>
    </w:pPr>
    <w:rPr>
      <w:b/>
      <w:bCs/>
      <w:sz w:val="24"/>
      <w:szCs w:val="24"/>
    </w:rPr>
  </w:style>
  <w:style w:type="paragraph" w:styleId="TOC2">
    <w:name w:val="toc 2"/>
    <w:basedOn w:val="Normal"/>
    <w:uiPriority w:val="1"/>
    <w:qFormat/>
    <w:pPr>
      <w:spacing w:before="140"/>
      <w:ind w:left="329"/>
    </w:pPr>
    <w:rPr>
      <w:b/>
      <w:bCs/>
      <w:i/>
    </w:rPr>
  </w:style>
  <w:style w:type="paragraph" w:styleId="TOC3">
    <w:name w:val="toc 3"/>
    <w:basedOn w:val="Normal"/>
    <w:uiPriority w:val="1"/>
    <w:qFormat/>
    <w:pPr>
      <w:spacing w:before="140"/>
      <w:ind w:left="104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1"/>
      <w:ind w:left="1048" w:hanging="352"/>
    </w:pPr>
  </w:style>
  <w:style w:type="paragraph" w:customStyle="1" w:styleId="TableParagraph">
    <w:name w:val="Table Paragraph"/>
    <w:basedOn w:val="Normal"/>
    <w:uiPriority w:val="1"/>
    <w:qFormat/>
    <w:pPr>
      <w:spacing w:line="256" w:lineRule="exact"/>
      <w:ind w:left="1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29391">
      <w:bodyDiv w:val="1"/>
      <w:marLeft w:val="0"/>
      <w:marRight w:val="0"/>
      <w:marTop w:val="0"/>
      <w:marBottom w:val="0"/>
      <w:divBdr>
        <w:top w:val="none" w:sz="0" w:space="0" w:color="auto"/>
        <w:left w:val="none" w:sz="0" w:space="0" w:color="auto"/>
        <w:bottom w:val="none" w:sz="0" w:space="0" w:color="auto"/>
        <w:right w:val="none" w:sz="0" w:space="0" w:color="auto"/>
      </w:divBdr>
    </w:div>
    <w:div w:id="163205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amuelmerritt.edu/academic_affairs/catalogs" TargetMode="External"/><Relationship Id="rId18" Type="http://schemas.openxmlformats.org/officeDocument/2006/relationships/hyperlink" Target="http://www.samuelmerritt.edu/academic_affairs/catalogs" TargetMode="External"/><Relationship Id="rId26" Type="http://schemas.openxmlformats.org/officeDocument/2006/relationships/hyperlink" Target="http://www.samuelmerritt.edu/academic_affairs/catalogs" TargetMode="External"/><Relationship Id="rId39" Type="http://schemas.openxmlformats.org/officeDocument/2006/relationships/hyperlink" Target="http://www.samuelmerritt.edu/academic_affairs/catalogs" TargetMode="External"/><Relationship Id="rId21" Type="http://schemas.openxmlformats.org/officeDocument/2006/relationships/hyperlink" Target="http://www.samuelmerritt.edu/academic_affairs/catalogs" TargetMode="External"/><Relationship Id="rId34" Type="http://schemas.openxmlformats.org/officeDocument/2006/relationships/hyperlink" Target="http://www.samuelmerritt.edu/academic_affairs/catalogs" TargetMode="External"/><Relationship Id="rId42" Type="http://schemas.openxmlformats.org/officeDocument/2006/relationships/hyperlink" Target="http://www.samuelmerritt.edu/academic_affairs/catalogs" TargetMode="External"/><Relationship Id="rId47" Type="http://schemas.openxmlformats.org/officeDocument/2006/relationships/hyperlink" Target="http://www.samuelmerritt.edu/academic_affairs/catalogs" TargetMode="External"/><Relationship Id="rId50" Type="http://schemas.openxmlformats.org/officeDocument/2006/relationships/hyperlink" Target="http://www.samuelmerritt.edu/academic_affairs/catalogs" TargetMode="External"/><Relationship Id="rId55" Type="http://schemas.openxmlformats.org/officeDocument/2006/relationships/hyperlink" Target="http://www.aota.org/EducationCareers/Accreditation/StandardsReview.aspx" TargetMode="External"/><Relationship Id="rId7" Type="http://schemas.openxmlformats.org/officeDocument/2006/relationships/image" Target="media/image1.png"/><Relationship Id="rId12" Type="http://schemas.openxmlformats.org/officeDocument/2006/relationships/hyperlink" Target="http://www.samuelmerritt.edu/academic_affairs/catalogs" TargetMode="External"/><Relationship Id="rId17" Type="http://schemas.openxmlformats.org/officeDocument/2006/relationships/hyperlink" Target="http://www.samuelmerritt.edu/academic_affairs/catalogs" TargetMode="External"/><Relationship Id="rId25" Type="http://schemas.openxmlformats.org/officeDocument/2006/relationships/hyperlink" Target="http://www.samuelmerritt.edu/academic_affairs/catalogs" TargetMode="External"/><Relationship Id="rId33" Type="http://schemas.openxmlformats.org/officeDocument/2006/relationships/hyperlink" Target="http://www.samuelmerritt.edu/academic_affairs/catalogs" TargetMode="External"/><Relationship Id="rId38" Type="http://schemas.openxmlformats.org/officeDocument/2006/relationships/hyperlink" Target="http://www.samuelmerritt.edu/academic_affairs/catalogs" TargetMode="External"/><Relationship Id="rId46" Type="http://schemas.openxmlformats.org/officeDocument/2006/relationships/hyperlink" Target="http://www.samuelmerritt.edu/academic_affairs/catalogs" TargetMode="External"/><Relationship Id="rId2" Type="http://schemas.openxmlformats.org/officeDocument/2006/relationships/styles" Target="styles.xml"/><Relationship Id="rId16" Type="http://schemas.openxmlformats.org/officeDocument/2006/relationships/hyperlink" Target="http://www.samuelmerritt.edu/academic_affairs/catalogs" TargetMode="External"/><Relationship Id="rId20" Type="http://schemas.openxmlformats.org/officeDocument/2006/relationships/hyperlink" Target="http://www.samuelmerritt.edu/academic_affairs/catalogs" TargetMode="External"/><Relationship Id="rId29" Type="http://schemas.openxmlformats.org/officeDocument/2006/relationships/hyperlink" Target="http://www.samuelmerritt.edu/academic_affairs/catalogs" TargetMode="External"/><Relationship Id="rId41" Type="http://schemas.openxmlformats.org/officeDocument/2006/relationships/hyperlink" Target="http://www.samuelmerritt.edu/academic_affairs/catalogs" TargetMode="External"/><Relationship Id="rId54" Type="http://schemas.openxmlformats.org/officeDocument/2006/relationships/hyperlink" Target="http://www.ash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uelmerritt.edu/academic_affairs/catalogs" TargetMode="External"/><Relationship Id="rId24" Type="http://schemas.openxmlformats.org/officeDocument/2006/relationships/hyperlink" Target="http://www.samuelmerritt.edu/academic_affairs/catalogs" TargetMode="External"/><Relationship Id="rId32" Type="http://schemas.openxmlformats.org/officeDocument/2006/relationships/hyperlink" Target="http://www.samuelmerritt.edu/academic_affairs/catalogs" TargetMode="External"/><Relationship Id="rId37" Type="http://schemas.openxmlformats.org/officeDocument/2006/relationships/hyperlink" Target="http://www.samuelmerritt.edu/academic_affairs/catalogs" TargetMode="External"/><Relationship Id="rId40" Type="http://schemas.openxmlformats.org/officeDocument/2006/relationships/hyperlink" Target="http://www.samuelmerritt.edu/academic_affairs/catalogs" TargetMode="External"/><Relationship Id="rId45" Type="http://schemas.openxmlformats.org/officeDocument/2006/relationships/hyperlink" Target="http://www.samuelmerritt.edu/academic_affairs/catalogs" TargetMode="External"/><Relationship Id="rId53" Type="http://schemas.openxmlformats.org/officeDocument/2006/relationships/hyperlink" Target="http://www.otaconline.org/" TargetMode="External"/><Relationship Id="rId5" Type="http://schemas.openxmlformats.org/officeDocument/2006/relationships/footnotes" Target="footnotes.xml"/><Relationship Id="rId15" Type="http://schemas.openxmlformats.org/officeDocument/2006/relationships/hyperlink" Target="http://www.samuelmerritt.edu/academic_affairs/catalogs" TargetMode="External"/><Relationship Id="rId23" Type="http://schemas.openxmlformats.org/officeDocument/2006/relationships/hyperlink" Target="http://www.samuelmerritt.edu/academic_affairs/catalogs" TargetMode="External"/><Relationship Id="rId28" Type="http://schemas.openxmlformats.org/officeDocument/2006/relationships/hyperlink" Target="http://www.samuelmerritt.edu/academic_affairs/catalogs" TargetMode="External"/><Relationship Id="rId36" Type="http://schemas.openxmlformats.org/officeDocument/2006/relationships/hyperlink" Target="http://www.samuelmerritt.edu/academic_affairs/catalogs" TargetMode="External"/><Relationship Id="rId49" Type="http://schemas.openxmlformats.org/officeDocument/2006/relationships/hyperlink" Target="http://www.samuelmerritt.edu/academic_affairs/catalogs" TargetMode="External"/><Relationship Id="rId57" Type="http://schemas.openxmlformats.org/officeDocument/2006/relationships/theme" Target="theme/theme1.xml"/><Relationship Id="rId10" Type="http://schemas.openxmlformats.org/officeDocument/2006/relationships/hyperlink" Target="http://www.acoteonline.org/" TargetMode="External"/><Relationship Id="rId19" Type="http://schemas.openxmlformats.org/officeDocument/2006/relationships/hyperlink" Target="http://www.samuelmerritt.edu/academic_affairs/catalogs" TargetMode="External"/><Relationship Id="rId31" Type="http://schemas.openxmlformats.org/officeDocument/2006/relationships/hyperlink" Target="http://www.samuelmerritt.edu/academic_affairs/catalogs" TargetMode="External"/><Relationship Id="rId44" Type="http://schemas.openxmlformats.org/officeDocument/2006/relationships/hyperlink" Target="http://www.samuelmerritt.edu/academic_affairs/catalogs" TargetMode="External"/><Relationship Id="rId52" Type="http://schemas.openxmlformats.org/officeDocument/2006/relationships/hyperlink" Target="http://www.aota.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amuelmerritt.edu/academic_affairs/catalogs" TargetMode="External"/><Relationship Id="rId22" Type="http://schemas.openxmlformats.org/officeDocument/2006/relationships/hyperlink" Target="http://www.samuelmerritt.edu/academic_affairs/catalogs" TargetMode="External"/><Relationship Id="rId27" Type="http://schemas.openxmlformats.org/officeDocument/2006/relationships/hyperlink" Target="http://www.samuelmerritt.edu/academic_affairs/catalogs" TargetMode="External"/><Relationship Id="rId30" Type="http://schemas.openxmlformats.org/officeDocument/2006/relationships/hyperlink" Target="http://www.samuelmerritt.edu/academic_affairs/catalogs" TargetMode="External"/><Relationship Id="rId35" Type="http://schemas.openxmlformats.org/officeDocument/2006/relationships/hyperlink" Target="http://www.samuelmerritt.edu/academic_affairs/catalogs" TargetMode="External"/><Relationship Id="rId43" Type="http://schemas.openxmlformats.org/officeDocument/2006/relationships/hyperlink" Target="http://www.samuelmerritt.edu/academic_affairs/catalogs" TargetMode="External"/><Relationship Id="rId48" Type="http://schemas.openxmlformats.org/officeDocument/2006/relationships/hyperlink" Target="http://www.samuelmerritt.edu/academic_affairs/catalogs"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samuelmerritt.edu/academic_affairs/catalog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33</Pages>
  <Words>9008</Words>
  <Characters>51346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Samuel Merritt University</Company>
  <LinksUpToDate>false</LinksUpToDate>
  <CharactersWithSpaces>60234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Hayner, Kate</dc:creator>
  <cp:lastModifiedBy>Hayner, Kate</cp:lastModifiedBy>
  <cp:revision>5</cp:revision>
  <dcterms:created xsi:type="dcterms:W3CDTF">2021-08-10T22:20:00Z</dcterms:created>
  <dcterms:modified xsi:type="dcterms:W3CDTF">2021-08-11T00:25:00Z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Acrobat PDFMaker 17 for Word</vt:lpwstr>
  </property>
  <property fmtid="{D5CDD505-2E9C-101B-9397-08002B2CF9AE}" pid="4" name="LastSaved">
    <vt:filetime>2021-02-19T00:00:00Z</vt:filetime>
  </property>
</Properties>
</file>