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45FE" w14:textId="77777777" w:rsidR="00B1409F" w:rsidRDefault="00B1409F">
      <w:pPr>
        <w:pStyle w:val="BlockSeparator"/>
      </w:pPr>
    </w:p>
    <w:p w14:paraId="2645D952" w14:textId="319F953C" w:rsidR="00B1409F" w:rsidRPr="00EF68D1" w:rsidRDefault="00000000" w:rsidP="00AD319C">
      <w:pPr>
        <w:pStyle w:val="BlockStartLabel"/>
        <w:rPr>
          <w:b w:val="0"/>
          <w:bCs/>
          <w:i/>
          <w:iCs/>
          <w:color w:val="FF0000"/>
        </w:rPr>
      </w:pPr>
      <w:r>
        <w:t>Start of Block: Informed Consent</w:t>
      </w:r>
      <w:r>
        <w:br/>
        <w:t>​</w:t>
      </w:r>
      <w:r>
        <w:br/>
      </w:r>
      <w:r w:rsidRPr="00AD319C">
        <w:rPr>
          <w:color w:val="000000" w:themeColor="text1"/>
        </w:rPr>
        <w:t>Informed Consent</w:t>
      </w:r>
      <w:r w:rsidRPr="004C72EC">
        <w:rPr>
          <w:b w:val="0"/>
          <w:bCs/>
          <w:color w:val="000000" w:themeColor="text1"/>
        </w:rPr>
        <w:br/>
        <w:t xml:space="preserve"> </w:t>
      </w:r>
      <w:r w:rsidRPr="004C72EC">
        <w:rPr>
          <w:b w:val="0"/>
          <w:bCs/>
          <w:color w:val="000000" w:themeColor="text1"/>
        </w:rPr>
        <w:br/>
      </w:r>
      <w:r w:rsidRPr="00AD319C">
        <w:rPr>
          <w:color w:val="000000" w:themeColor="text1"/>
        </w:rPr>
        <w:t xml:space="preserve"> Study Title</w:t>
      </w:r>
      <w:r w:rsidRPr="004C72EC">
        <w:rPr>
          <w:b w:val="0"/>
          <w:bCs/>
          <w:color w:val="000000" w:themeColor="text1"/>
        </w:rPr>
        <w:t xml:space="preserve">: </w:t>
      </w:r>
      <w:r w:rsidR="004C72EC">
        <w:rPr>
          <w:b w:val="0"/>
          <w:bCs/>
          <w:color w:val="FF0000"/>
        </w:rPr>
        <w:t>Insert Study Title</w:t>
      </w:r>
      <w:r w:rsidRPr="004C72EC">
        <w:rPr>
          <w:b w:val="0"/>
          <w:bCs/>
          <w:color w:val="000000" w:themeColor="text1"/>
        </w:rPr>
        <w:br/>
        <w:t xml:space="preserve">    </w:t>
      </w:r>
      <w:r w:rsidRPr="004C72EC">
        <w:rPr>
          <w:b w:val="0"/>
          <w:bCs/>
          <w:color w:val="000000" w:themeColor="text1"/>
        </w:rPr>
        <w:br/>
      </w:r>
      <w:r w:rsidR="004C72EC">
        <w:rPr>
          <w:b w:val="0"/>
          <w:bCs/>
          <w:i/>
          <w:iCs/>
          <w:color w:val="FF0000"/>
        </w:rPr>
        <w:t>[</w:t>
      </w:r>
      <w:r w:rsidR="004C72EC" w:rsidRPr="004C72EC">
        <w:rPr>
          <w:b w:val="0"/>
          <w:bCs/>
          <w:i/>
          <w:iCs/>
          <w:color w:val="FF0000"/>
        </w:rPr>
        <w:t>Insert Salutation</w:t>
      </w:r>
      <w:r w:rsidR="004C72EC">
        <w:rPr>
          <w:b w:val="0"/>
          <w:bCs/>
          <w:i/>
          <w:iCs/>
          <w:color w:val="FF0000"/>
        </w:rPr>
        <w:t>]</w:t>
      </w:r>
      <w:r w:rsidRPr="004C72EC">
        <w:rPr>
          <w:b w:val="0"/>
          <w:bCs/>
          <w:color w:val="000000" w:themeColor="text1"/>
        </w:rPr>
        <w:t xml:space="preserve">, </w:t>
      </w:r>
      <w:r w:rsidRPr="004C72EC">
        <w:rPr>
          <w:b w:val="0"/>
          <w:bCs/>
          <w:color w:val="000000" w:themeColor="text1"/>
        </w:rPr>
        <w:br/>
        <w:t xml:space="preserve"> My name is </w:t>
      </w:r>
      <w:r w:rsidR="004C72EC" w:rsidRPr="004C72EC">
        <w:rPr>
          <w:b w:val="0"/>
          <w:bCs/>
          <w:color w:val="FF0000"/>
        </w:rPr>
        <w:t>[</w:t>
      </w:r>
      <w:r w:rsidR="004C72EC" w:rsidRPr="004C72EC">
        <w:rPr>
          <w:b w:val="0"/>
          <w:bCs/>
          <w:i/>
          <w:iCs/>
          <w:color w:val="FF0000"/>
        </w:rPr>
        <w:t>insert name</w:t>
      </w:r>
      <w:r w:rsidR="004C72EC">
        <w:rPr>
          <w:b w:val="0"/>
          <w:bCs/>
          <w:i/>
          <w:iCs/>
          <w:color w:val="FF0000"/>
        </w:rPr>
        <w:t>]</w:t>
      </w:r>
      <w:r w:rsidRPr="004C72EC">
        <w:rPr>
          <w:b w:val="0"/>
          <w:bCs/>
          <w:color w:val="000000" w:themeColor="text1"/>
        </w:rPr>
        <w:t xml:space="preserve"> and I am an </w:t>
      </w:r>
      <w:r w:rsidR="004C72EC" w:rsidRPr="004C72EC">
        <w:rPr>
          <w:b w:val="0"/>
          <w:bCs/>
          <w:color w:val="FF0000"/>
        </w:rPr>
        <w:t>[</w:t>
      </w:r>
      <w:r w:rsidR="004C72EC" w:rsidRPr="004C72EC">
        <w:rPr>
          <w:b w:val="0"/>
          <w:bCs/>
          <w:i/>
          <w:iCs/>
          <w:color w:val="FF0000"/>
        </w:rPr>
        <w:t>insert information about who you are and what you do</w:t>
      </w:r>
      <w:r w:rsidR="004C72EC">
        <w:rPr>
          <w:b w:val="0"/>
          <w:bCs/>
          <w:i/>
          <w:iCs/>
          <w:color w:val="FF0000"/>
        </w:rPr>
        <w:t>]</w:t>
      </w:r>
      <w:r w:rsidR="004C72EC">
        <w:rPr>
          <w:b w:val="0"/>
          <w:bCs/>
          <w:color w:val="000000" w:themeColor="text1"/>
        </w:rPr>
        <w:t xml:space="preserve"> </w:t>
      </w:r>
      <w:r w:rsidRPr="004C72EC">
        <w:rPr>
          <w:b w:val="0"/>
          <w:bCs/>
          <w:color w:val="000000" w:themeColor="text1"/>
        </w:rPr>
        <w:t xml:space="preserve">and am a doctoral candidate in </w:t>
      </w:r>
      <w:r w:rsidR="004C72EC" w:rsidRPr="004C72EC">
        <w:rPr>
          <w:b w:val="0"/>
          <w:bCs/>
          <w:color w:val="FF0000"/>
        </w:rPr>
        <w:t>[</w:t>
      </w:r>
      <w:r w:rsidR="004C72EC" w:rsidRPr="004C72EC">
        <w:rPr>
          <w:b w:val="0"/>
          <w:bCs/>
          <w:i/>
          <w:iCs/>
          <w:color w:val="FF0000"/>
        </w:rPr>
        <w:t xml:space="preserve">insert </w:t>
      </w:r>
      <w:r w:rsidR="004C72EC">
        <w:rPr>
          <w:b w:val="0"/>
          <w:bCs/>
          <w:i/>
          <w:iCs/>
          <w:color w:val="FF0000"/>
        </w:rPr>
        <w:t>field]</w:t>
      </w:r>
      <w:r w:rsidRPr="004C72EC">
        <w:rPr>
          <w:b w:val="0"/>
          <w:bCs/>
          <w:color w:val="000000" w:themeColor="text1"/>
        </w:rPr>
        <w:t xml:space="preserve"> in the</w:t>
      </w:r>
      <w:r w:rsidRPr="004C72EC">
        <w:rPr>
          <w:b w:val="0"/>
          <w:bCs/>
          <w:color w:val="FF0000"/>
        </w:rPr>
        <w:t xml:space="preserve"> </w:t>
      </w:r>
      <w:r w:rsidR="004C72EC" w:rsidRPr="004C72EC">
        <w:rPr>
          <w:b w:val="0"/>
          <w:bCs/>
          <w:color w:val="FF0000"/>
        </w:rPr>
        <w:t>[</w:t>
      </w:r>
      <w:r w:rsidR="004C72EC" w:rsidRPr="004C72EC">
        <w:rPr>
          <w:b w:val="0"/>
          <w:bCs/>
          <w:i/>
          <w:iCs/>
          <w:color w:val="FF0000"/>
        </w:rPr>
        <w:t>insert college/</w:t>
      </w:r>
      <w:r w:rsidR="004C72EC">
        <w:rPr>
          <w:b w:val="0"/>
          <w:bCs/>
          <w:i/>
          <w:iCs/>
          <w:color w:val="FF0000"/>
        </w:rPr>
        <w:t>program]</w:t>
      </w:r>
      <w:r w:rsidRPr="004C72EC">
        <w:rPr>
          <w:b w:val="0"/>
          <w:bCs/>
          <w:color w:val="000000" w:themeColor="text1"/>
        </w:rPr>
        <w:t xml:space="preserve"> at </w:t>
      </w:r>
      <w:r w:rsidR="004C72EC">
        <w:rPr>
          <w:b w:val="0"/>
          <w:bCs/>
          <w:color w:val="000000" w:themeColor="text1"/>
        </w:rPr>
        <w:t xml:space="preserve">Samuel Merritt </w:t>
      </w:r>
      <w:r w:rsidRPr="004C72EC">
        <w:rPr>
          <w:b w:val="0"/>
          <w:bCs/>
          <w:color w:val="000000" w:themeColor="text1"/>
        </w:rPr>
        <w:t xml:space="preserve">University.  With the support of </w:t>
      </w:r>
      <w:r w:rsidR="004C72EC" w:rsidRPr="004C72EC">
        <w:rPr>
          <w:b w:val="0"/>
          <w:bCs/>
          <w:color w:val="FF0000"/>
        </w:rPr>
        <w:t>[</w:t>
      </w:r>
      <w:r w:rsidR="004C72EC" w:rsidRPr="004C72EC">
        <w:rPr>
          <w:b w:val="0"/>
          <w:bCs/>
          <w:i/>
          <w:iCs/>
          <w:color w:val="FF0000"/>
        </w:rPr>
        <w:t>insert agency or organization</w:t>
      </w:r>
      <w:r w:rsidR="004C72EC">
        <w:rPr>
          <w:b w:val="0"/>
          <w:bCs/>
          <w:i/>
          <w:iCs/>
          <w:color w:val="FF0000"/>
        </w:rPr>
        <w:t>]</w:t>
      </w:r>
      <w:r w:rsidRPr="004C72EC">
        <w:rPr>
          <w:b w:val="0"/>
          <w:bCs/>
          <w:color w:val="000000" w:themeColor="text1"/>
        </w:rPr>
        <w:t xml:space="preserve">, I am conducting a study </w:t>
      </w:r>
      <w:r w:rsidR="004C72EC">
        <w:rPr>
          <w:b w:val="0"/>
          <w:bCs/>
          <w:color w:val="000000" w:themeColor="text1"/>
        </w:rPr>
        <w:t xml:space="preserve">about </w:t>
      </w:r>
      <w:r w:rsidR="004C72EC" w:rsidRPr="004C72EC">
        <w:rPr>
          <w:b w:val="0"/>
          <w:bCs/>
          <w:i/>
          <w:iCs/>
          <w:color w:val="FF0000"/>
        </w:rPr>
        <w:t xml:space="preserve">insert </w:t>
      </w:r>
      <w:r w:rsidR="00AD319C">
        <w:rPr>
          <w:b w:val="0"/>
          <w:bCs/>
          <w:i/>
          <w:iCs/>
          <w:color w:val="FF0000"/>
        </w:rPr>
        <w:t xml:space="preserve">very </w:t>
      </w:r>
      <w:r w:rsidR="004C72EC" w:rsidRPr="004C72EC">
        <w:rPr>
          <w:b w:val="0"/>
          <w:bCs/>
          <w:i/>
          <w:iCs/>
          <w:color w:val="FF0000"/>
        </w:rPr>
        <w:t>brief explanation..</w:t>
      </w:r>
      <w:r w:rsidRPr="004C72EC">
        <w:rPr>
          <w:b w:val="0"/>
          <w:bCs/>
          <w:i/>
          <w:iCs/>
          <w:color w:val="FF0000"/>
        </w:rPr>
        <w:t>.</w:t>
      </w:r>
      <w:r w:rsidRPr="004C72EC">
        <w:rPr>
          <w:b w:val="0"/>
          <w:bCs/>
          <w:color w:val="000000" w:themeColor="text1"/>
        </w:rPr>
        <w:t xml:space="preserve"> If you are a</w:t>
      </w:r>
      <w:r w:rsidR="00AD319C">
        <w:rPr>
          <w:b w:val="0"/>
          <w:bCs/>
          <w:color w:val="000000" w:themeColor="text1"/>
        </w:rPr>
        <w:t>…</w:t>
      </w:r>
      <w:r w:rsidRPr="00AD319C">
        <w:rPr>
          <w:b w:val="0"/>
          <w:bCs/>
          <w:color w:val="FF0000"/>
        </w:rPr>
        <w:t xml:space="preserve"> </w:t>
      </w:r>
      <w:r w:rsidR="00AD319C" w:rsidRPr="00AD319C">
        <w:rPr>
          <w:b w:val="0"/>
          <w:bCs/>
          <w:color w:val="FF0000"/>
        </w:rPr>
        <w:t>[</w:t>
      </w:r>
      <w:r w:rsidR="004C72EC" w:rsidRPr="00AD319C">
        <w:rPr>
          <w:b w:val="0"/>
          <w:bCs/>
          <w:i/>
          <w:iCs/>
          <w:color w:val="FF0000"/>
        </w:rPr>
        <w:t>i</w:t>
      </w:r>
      <w:r w:rsidR="004C72EC" w:rsidRPr="004C72EC">
        <w:rPr>
          <w:b w:val="0"/>
          <w:bCs/>
          <w:i/>
          <w:iCs/>
          <w:color w:val="FF0000"/>
        </w:rPr>
        <w:t>nsert inclusion criteria</w:t>
      </w:r>
      <w:r w:rsidR="00AD319C">
        <w:rPr>
          <w:b w:val="0"/>
          <w:bCs/>
          <w:i/>
          <w:iCs/>
          <w:color w:val="FF0000"/>
        </w:rPr>
        <w:t>]</w:t>
      </w:r>
      <w:r w:rsidRPr="004C72EC">
        <w:rPr>
          <w:b w:val="0"/>
          <w:bCs/>
          <w:color w:val="000000" w:themeColor="text1"/>
        </w:rPr>
        <w:t xml:space="preserve"> I’m inviting you to participate in this </w:t>
      </w:r>
      <w:r w:rsidR="004C72EC">
        <w:rPr>
          <w:b w:val="0"/>
          <w:bCs/>
          <w:color w:val="000000" w:themeColor="text1"/>
        </w:rPr>
        <w:t>project</w:t>
      </w:r>
      <w:r w:rsidRPr="004C72EC">
        <w:rPr>
          <w:b w:val="0"/>
          <w:bCs/>
          <w:color w:val="000000" w:themeColor="text1"/>
        </w:rPr>
        <w:t>.</w:t>
      </w:r>
      <w:r w:rsidRPr="004C72EC">
        <w:rPr>
          <w:b w:val="0"/>
          <w:bCs/>
          <w:color w:val="000000" w:themeColor="text1"/>
        </w:rPr>
        <w:br/>
        <w:t xml:space="preserve"> </w:t>
      </w:r>
      <w:r w:rsidRPr="004C72EC">
        <w:rPr>
          <w:b w:val="0"/>
          <w:bCs/>
          <w:color w:val="000000" w:themeColor="text1"/>
        </w:rPr>
        <w:br/>
      </w:r>
      <w:r w:rsidRPr="00AD319C">
        <w:rPr>
          <w:i/>
          <w:iCs/>
          <w:color w:val="FF0000"/>
        </w:rPr>
        <w:t>Study</w:t>
      </w:r>
      <w:r w:rsidR="00AD319C" w:rsidRPr="00AD319C">
        <w:rPr>
          <w:i/>
          <w:iCs/>
          <w:color w:val="FF0000"/>
        </w:rPr>
        <w:t xml:space="preserve"> or Project</w:t>
      </w:r>
      <w:r w:rsidRPr="00AD319C">
        <w:rPr>
          <w:color w:val="000000" w:themeColor="text1"/>
        </w:rPr>
        <w:t xml:space="preserve"> Purpose:</w:t>
      </w:r>
      <w:r w:rsidRPr="004C72EC">
        <w:rPr>
          <w:b w:val="0"/>
          <w:bCs/>
          <w:color w:val="000000" w:themeColor="text1"/>
        </w:rPr>
        <w:t> </w:t>
      </w:r>
      <w:r w:rsidR="00AD319C">
        <w:rPr>
          <w:b w:val="0"/>
          <w:bCs/>
          <w:color w:val="000000" w:themeColor="text1"/>
        </w:rPr>
        <w:t xml:space="preserve">The purpose of this project is to </w:t>
      </w:r>
      <w:proofErr w:type="gramStart"/>
      <w:r w:rsidR="00AD319C" w:rsidRPr="00AD319C">
        <w:rPr>
          <w:b w:val="0"/>
          <w:bCs/>
          <w:i/>
          <w:iCs/>
          <w:color w:val="FF0000"/>
        </w:rPr>
        <w:t>…[</w:t>
      </w:r>
      <w:proofErr w:type="gramEnd"/>
      <w:r w:rsidR="00AD319C" w:rsidRPr="00AD319C">
        <w:rPr>
          <w:b w:val="0"/>
          <w:bCs/>
          <w:i/>
          <w:iCs/>
          <w:color w:val="FF0000"/>
        </w:rPr>
        <w:t>insert purpose of the project or study]</w:t>
      </w:r>
      <w:r w:rsidRPr="004C72EC">
        <w:rPr>
          <w:b w:val="0"/>
          <w:bCs/>
          <w:color w:val="000000" w:themeColor="text1"/>
        </w:rPr>
        <w:t xml:space="preserve"> </w:t>
      </w:r>
      <w:r>
        <w:br/>
        <w:t xml:space="preserve"> </w:t>
      </w:r>
      <w:r>
        <w:br/>
      </w:r>
      <w:r w:rsidR="00AD319C">
        <w:rPr>
          <w:color w:val="000000" w:themeColor="text1"/>
        </w:rPr>
        <w:t xml:space="preserve">Survey </w:t>
      </w:r>
      <w:r w:rsidRPr="00AD319C">
        <w:rPr>
          <w:color w:val="000000" w:themeColor="text1"/>
        </w:rPr>
        <w:t>Participation:</w:t>
      </w:r>
      <w:r w:rsidRPr="00AD319C">
        <w:rPr>
          <w:b w:val="0"/>
          <w:bCs/>
          <w:color w:val="000000" w:themeColor="text1"/>
        </w:rPr>
        <w:t xml:space="preserve"> Participation in this </w:t>
      </w:r>
      <w:r w:rsidR="00AD319C" w:rsidRPr="00AD319C">
        <w:rPr>
          <w:b w:val="0"/>
          <w:bCs/>
          <w:color w:val="FF0000"/>
        </w:rPr>
        <w:t>[</w:t>
      </w:r>
      <w:r w:rsidRPr="00AD319C">
        <w:rPr>
          <w:b w:val="0"/>
          <w:bCs/>
          <w:color w:val="FF0000"/>
        </w:rPr>
        <w:t xml:space="preserve">study </w:t>
      </w:r>
      <w:r w:rsidR="00AD319C" w:rsidRPr="00AD319C">
        <w:rPr>
          <w:b w:val="0"/>
          <w:bCs/>
          <w:color w:val="FF0000"/>
        </w:rPr>
        <w:t>or project]</w:t>
      </w:r>
      <w:r w:rsidR="00AD319C">
        <w:rPr>
          <w:b w:val="0"/>
          <w:bCs/>
          <w:color w:val="000000" w:themeColor="text1"/>
        </w:rPr>
        <w:t xml:space="preserve"> </w:t>
      </w:r>
      <w:r w:rsidRPr="00AD319C">
        <w:rPr>
          <w:b w:val="0"/>
          <w:bCs/>
          <w:color w:val="000000" w:themeColor="text1"/>
        </w:rPr>
        <w:t xml:space="preserve">will require approximately </w:t>
      </w:r>
      <w:r w:rsidR="00AD319C" w:rsidRPr="00AD319C">
        <w:rPr>
          <w:b w:val="0"/>
          <w:bCs/>
          <w:color w:val="FF0000"/>
        </w:rPr>
        <w:t>XXX</w:t>
      </w:r>
      <w:r w:rsidRPr="00AD319C">
        <w:rPr>
          <w:b w:val="0"/>
          <w:bCs/>
          <w:color w:val="000000" w:themeColor="text1"/>
        </w:rPr>
        <w:t xml:space="preserve"> minutes of your time, </w:t>
      </w:r>
      <w:r w:rsidR="00AD319C">
        <w:rPr>
          <w:b w:val="0"/>
          <w:bCs/>
          <w:color w:val="000000" w:themeColor="text1"/>
        </w:rPr>
        <w:t>and involves [</w:t>
      </w:r>
      <w:r w:rsidR="00AD319C" w:rsidRPr="00AD319C">
        <w:rPr>
          <w:b w:val="0"/>
          <w:bCs/>
          <w:i/>
          <w:iCs/>
          <w:color w:val="FF0000"/>
        </w:rPr>
        <w:t>one or two</w:t>
      </w:r>
      <w:r w:rsidR="00AD319C">
        <w:rPr>
          <w:b w:val="0"/>
          <w:bCs/>
          <w:i/>
          <w:iCs/>
          <w:color w:val="FF0000"/>
        </w:rPr>
        <w:t xml:space="preserve">] </w:t>
      </w:r>
      <w:r w:rsidR="00AD319C" w:rsidRPr="00EF68D1">
        <w:rPr>
          <w:b w:val="0"/>
          <w:bCs/>
          <w:color w:val="000000" w:themeColor="text1"/>
        </w:rPr>
        <w:t>electronic survey</w:t>
      </w:r>
      <w:r w:rsidR="00EF68D1">
        <w:rPr>
          <w:b w:val="0"/>
          <w:bCs/>
          <w:i/>
          <w:iCs/>
          <w:color w:val="FF0000"/>
        </w:rPr>
        <w:t>[</w:t>
      </w:r>
      <w:r w:rsidR="00AD319C">
        <w:rPr>
          <w:b w:val="0"/>
          <w:bCs/>
          <w:i/>
          <w:iCs/>
          <w:color w:val="FF0000"/>
        </w:rPr>
        <w:t>s</w:t>
      </w:r>
      <w:r w:rsidR="00EF68D1">
        <w:rPr>
          <w:b w:val="0"/>
          <w:bCs/>
          <w:i/>
          <w:iCs/>
          <w:color w:val="FF0000"/>
        </w:rPr>
        <w:t>]</w:t>
      </w:r>
      <w:r w:rsidR="00AD319C">
        <w:rPr>
          <w:b w:val="0"/>
          <w:bCs/>
          <w:i/>
          <w:iCs/>
          <w:color w:val="FF0000"/>
        </w:rPr>
        <w:t>.</w:t>
      </w:r>
      <w:r w:rsidR="00AD319C">
        <w:rPr>
          <w:b w:val="0"/>
          <w:bCs/>
          <w:color w:val="000000" w:themeColor="text1"/>
        </w:rPr>
        <w:t xml:space="preserve"> </w:t>
      </w:r>
      <w:r w:rsidR="00EF68D1" w:rsidRPr="00EF68D1">
        <w:rPr>
          <w:b w:val="0"/>
          <w:bCs/>
          <w:color w:val="FF0000"/>
        </w:rPr>
        <w:t>[</w:t>
      </w:r>
      <w:r w:rsidR="00EF68D1" w:rsidRPr="00EF68D1">
        <w:rPr>
          <w:b w:val="0"/>
          <w:bCs/>
          <w:i/>
          <w:iCs/>
          <w:color w:val="FF0000"/>
        </w:rPr>
        <w:t>If multiple surveys</w:t>
      </w:r>
      <w:r w:rsidR="00EF68D1">
        <w:rPr>
          <w:b w:val="0"/>
          <w:bCs/>
          <w:color w:val="000000" w:themeColor="text1"/>
        </w:rPr>
        <w:t xml:space="preserve">, </w:t>
      </w:r>
      <w:r w:rsidR="00EF68D1">
        <w:rPr>
          <w:b w:val="0"/>
          <w:bCs/>
          <w:i/>
          <w:iCs/>
          <w:color w:val="FF0000"/>
        </w:rPr>
        <w:t>e</w:t>
      </w:r>
      <w:r w:rsidR="00AD319C" w:rsidRPr="00AD319C">
        <w:rPr>
          <w:b w:val="0"/>
          <w:bCs/>
          <w:i/>
          <w:iCs/>
          <w:color w:val="FF0000"/>
        </w:rPr>
        <w:t>xplain</w:t>
      </w:r>
      <w:r w:rsidR="00EF68D1">
        <w:rPr>
          <w:b w:val="0"/>
          <w:bCs/>
          <w:i/>
          <w:iCs/>
          <w:color w:val="FF0000"/>
        </w:rPr>
        <w:t xml:space="preserve"> timing]. </w:t>
      </w:r>
      <w:r w:rsidR="00EF68D1">
        <w:rPr>
          <w:b w:val="0"/>
          <w:bCs/>
          <w:color w:val="000000" w:themeColor="text1"/>
        </w:rPr>
        <w:t xml:space="preserve"> </w:t>
      </w:r>
      <w:r w:rsidRPr="00AD319C">
        <w:rPr>
          <w:b w:val="0"/>
          <w:bCs/>
          <w:color w:val="000000" w:themeColor="text1"/>
        </w:rPr>
        <w:t>Participation in this</w:t>
      </w:r>
      <w:r w:rsidR="00EF68D1">
        <w:rPr>
          <w:b w:val="0"/>
          <w:bCs/>
          <w:color w:val="000000" w:themeColor="text1"/>
        </w:rPr>
        <w:t xml:space="preserve"> </w:t>
      </w:r>
      <w:r w:rsidR="00EF68D1" w:rsidRPr="00EF68D1">
        <w:rPr>
          <w:b w:val="0"/>
          <w:bCs/>
          <w:color w:val="FF0000"/>
        </w:rPr>
        <w:t>[these]</w:t>
      </w:r>
      <w:r w:rsidRPr="00AD319C">
        <w:rPr>
          <w:b w:val="0"/>
          <w:bCs/>
          <w:color w:val="000000" w:themeColor="text1"/>
        </w:rPr>
        <w:t xml:space="preserve"> survey</w:t>
      </w:r>
      <w:r w:rsidR="00EF68D1" w:rsidRPr="00EF68D1">
        <w:rPr>
          <w:b w:val="0"/>
          <w:bCs/>
          <w:color w:val="FF0000"/>
        </w:rPr>
        <w:t>[s]</w:t>
      </w:r>
      <w:r w:rsidRPr="00EF68D1">
        <w:rPr>
          <w:b w:val="0"/>
          <w:bCs/>
          <w:color w:val="FF0000"/>
        </w:rPr>
        <w:t xml:space="preserve"> </w:t>
      </w:r>
      <w:r w:rsidRPr="00AD319C">
        <w:rPr>
          <w:b w:val="0"/>
          <w:bCs/>
          <w:color w:val="000000" w:themeColor="text1"/>
        </w:rPr>
        <w:t>pose minim</w:t>
      </w:r>
      <w:r w:rsidR="00EF68D1">
        <w:rPr>
          <w:b w:val="0"/>
          <w:bCs/>
          <w:color w:val="000000" w:themeColor="text1"/>
        </w:rPr>
        <w:t>al</w:t>
      </w:r>
      <w:r w:rsidRPr="00AD319C">
        <w:rPr>
          <w:b w:val="0"/>
          <w:bCs/>
          <w:color w:val="000000" w:themeColor="text1"/>
        </w:rPr>
        <w:t xml:space="preserve">- risk to you, as it will be completely anonymous. No personal identifiable information will be </w:t>
      </w:r>
      <w:proofErr w:type="gramStart"/>
      <w:r w:rsidRPr="00AD319C">
        <w:rPr>
          <w:b w:val="0"/>
          <w:bCs/>
          <w:color w:val="000000" w:themeColor="text1"/>
        </w:rPr>
        <w:t>collected</w:t>
      </w:r>
      <w:proofErr w:type="gramEnd"/>
      <w:r w:rsidRPr="00AD319C">
        <w:rPr>
          <w:b w:val="0"/>
          <w:bCs/>
          <w:color w:val="000000" w:themeColor="text1"/>
        </w:rPr>
        <w:t xml:space="preserve"> nor the IP address of the device used to respond to the survey.</w:t>
      </w:r>
      <w:r w:rsidR="00EF68D1" w:rsidRPr="00EF68D1">
        <w:rPr>
          <w:b w:val="0"/>
          <w:bCs/>
          <w:color w:val="000000" w:themeColor="text1"/>
        </w:rPr>
        <w:t xml:space="preserve"> </w:t>
      </w:r>
      <w:r w:rsidR="00EF68D1" w:rsidRPr="00AD319C">
        <w:rPr>
          <w:b w:val="0"/>
          <w:bCs/>
          <w:color w:val="000000" w:themeColor="text1"/>
        </w:rPr>
        <w:t xml:space="preserve">All survey items are </w:t>
      </w:r>
      <w:proofErr w:type="gramStart"/>
      <w:r w:rsidR="00EF68D1" w:rsidRPr="00AD319C">
        <w:rPr>
          <w:b w:val="0"/>
          <w:bCs/>
          <w:color w:val="000000" w:themeColor="text1"/>
        </w:rPr>
        <w:t>optional</w:t>
      </w:r>
      <w:proofErr w:type="gramEnd"/>
      <w:r w:rsidR="00EF68D1" w:rsidRPr="00AD319C">
        <w:rPr>
          <w:b w:val="0"/>
          <w:bCs/>
          <w:color w:val="000000" w:themeColor="text1"/>
        </w:rPr>
        <w:t xml:space="preserve"> and you can skip any items you want and/or exit the survey at any time</w:t>
      </w:r>
      <w:r w:rsidR="00EF68D1">
        <w:rPr>
          <w:b w:val="0"/>
          <w:bCs/>
          <w:color w:val="000000" w:themeColor="text1"/>
        </w:rPr>
        <w:t xml:space="preserve"> without any ramifications</w:t>
      </w:r>
      <w:r w:rsidR="00EF68D1">
        <w:rPr>
          <w:b w:val="0"/>
          <w:bCs/>
          <w:color w:val="000000" w:themeColor="text1"/>
        </w:rPr>
        <w:t>.</w:t>
      </w:r>
      <w:r w:rsidRPr="00AD319C">
        <w:rPr>
          <w:b w:val="0"/>
          <w:bCs/>
          <w:color w:val="000000" w:themeColor="text1"/>
        </w:rPr>
        <w:br/>
        <w:t xml:space="preserve"> </w:t>
      </w:r>
      <w:r w:rsidRPr="00AD319C">
        <w:rPr>
          <w:b w:val="0"/>
          <w:bCs/>
          <w:color w:val="000000" w:themeColor="text1"/>
        </w:rPr>
        <w:br/>
      </w:r>
      <w:r w:rsidRPr="00EF68D1">
        <w:rPr>
          <w:color w:val="000000" w:themeColor="text1"/>
        </w:rPr>
        <w:t>What are the possible benefits to you?</w:t>
      </w:r>
      <w:r w:rsidRPr="00AD319C">
        <w:rPr>
          <w:b w:val="0"/>
          <w:bCs/>
          <w:color w:val="000000" w:themeColor="text1"/>
        </w:rPr>
        <w:t>  </w:t>
      </w:r>
      <w:r w:rsidR="00EF68D1" w:rsidRPr="00EF68D1">
        <w:rPr>
          <w:b w:val="0"/>
          <w:bCs/>
          <w:i/>
          <w:iCs/>
          <w:color w:val="FF0000"/>
        </w:rPr>
        <w:t>[</w:t>
      </w:r>
      <w:r w:rsidRPr="00EF68D1">
        <w:rPr>
          <w:b w:val="0"/>
          <w:bCs/>
          <w:i/>
          <w:iCs/>
          <w:color w:val="FF0000"/>
        </w:rPr>
        <w:t>There are no direct benefits</w:t>
      </w:r>
      <w:r w:rsidR="00EF68D1" w:rsidRPr="00EF68D1">
        <w:rPr>
          <w:b w:val="0"/>
          <w:bCs/>
          <w:i/>
          <w:iCs/>
          <w:color w:val="FF0000"/>
        </w:rPr>
        <w:t>]</w:t>
      </w:r>
      <w:r w:rsidRPr="00AD319C">
        <w:rPr>
          <w:b w:val="0"/>
          <w:bCs/>
          <w:color w:val="000000" w:themeColor="text1"/>
        </w:rPr>
        <w:t xml:space="preserve"> to you personally</w:t>
      </w:r>
      <w:r w:rsidR="00EF68D1">
        <w:rPr>
          <w:b w:val="0"/>
          <w:bCs/>
          <w:color w:val="000000" w:themeColor="text1"/>
        </w:rPr>
        <w:t xml:space="preserve"> </w:t>
      </w:r>
      <w:r w:rsidR="00EF68D1" w:rsidRPr="00EF68D1">
        <w:rPr>
          <w:b w:val="0"/>
          <w:bCs/>
          <w:i/>
          <w:iCs/>
          <w:color w:val="FF0000"/>
        </w:rPr>
        <w:t>[or if so, explain what it is</w:t>
      </w:r>
      <w:r w:rsidR="00EF68D1" w:rsidRPr="00EF68D1">
        <w:rPr>
          <w:b w:val="0"/>
          <w:bCs/>
          <w:color w:val="FF0000"/>
        </w:rPr>
        <w:t>]</w:t>
      </w:r>
      <w:r w:rsidRPr="00AD319C">
        <w:rPr>
          <w:b w:val="0"/>
          <w:bCs/>
          <w:color w:val="000000" w:themeColor="text1"/>
        </w:rPr>
        <w:t xml:space="preserve">, however the results of this study will be used to </w:t>
      </w:r>
      <w:r w:rsidR="00EF68D1" w:rsidRPr="00EF68D1">
        <w:rPr>
          <w:b w:val="0"/>
          <w:bCs/>
          <w:i/>
          <w:iCs/>
          <w:color w:val="FF0000"/>
        </w:rPr>
        <w:t>[insert the broader benefit for the organization and/or group and/or discipline]</w:t>
      </w:r>
      <w:r w:rsidR="00EF68D1">
        <w:rPr>
          <w:b w:val="0"/>
          <w:bCs/>
          <w:color w:val="000000" w:themeColor="text1"/>
        </w:rPr>
        <w:t xml:space="preserve"> </w:t>
      </w:r>
    </w:p>
    <w:p w14:paraId="337377D9" w14:textId="72534747" w:rsidR="00B1409F" w:rsidRDefault="00000000" w:rsidP="00594084">
      <w:pPr>
        <w:keepNext/>
      </w:pPr>
      <w:r>
        <w:rPr>
          <w:b/>
        </w:rPr>
        <w:t>How will information about you be protected? </w:t>
      </w:r>
      <w:r>
        <w:t>Your decision to participate or not will not be known to the researcher</w:t>
      </w:r>
      <w:r w:rsidR="0083729B" w:rsidRPr="0083729B">
        <w:rPr>
          <w:color w:val="FF0000"/>
        </w:rPr>
        <w:t>[s]</w:t>
      </w:r>
      <w:r>
        <w:t xml:space="preserve">, </w:t>
      </w:r>
      <w:r w:rsidR="0083729B" w:rsidRPr="0083729B">
        <w:rPr>
          <w:color w:val="FF0000"/>
        </w:rPr>
        <w:t xml:space="preserve">[insert appropriate groups that the subject might be concerned </w:t>
      </w:r>
      <w:proofErr w:type="gramStart"/>
      <w:r w:rsidR="0083729B" w:rsidRPr="0083729B">
        <w:rPr>
          <w:color w:val="FF0000"/>
        </w:rPr>
        <w:t>about;</w:t>
      </w:r>
      <w:proofErr w:type="gramEnd"/>
      <w:r w:rsidR="0083729B" w:rsidRPr="0083729B">
        <w:rPr>
          <w:color w:val="FF0000"/>
        </w:rPr>
        <w:t xml:space="preserve"> </w:t>
      </w:r>
      <w:proofErr w:type="spellStart"/>
      <w:r w:rsidR="0083729B" w:rsidRPr="0083729B">
        <w:rPr>
          <w:color w:val="FF0000"/>
        </w:rPr>
        <w:t>ie</w:t>
      </w:r>
      <w:proofErr w:type="spellEnd"/>
      <w:r w:rsidR="0083729B" w:rsidRPr="0083729B">
        <w:rPr>
          <w:color w:val="FF0000"/>
        </w:rPr>
        <w:t>: faculty, managers, colleagues]</w:t>
      </w:r>
      <w:r w:rsidR="0083729B">
        <w:t xml:space="preserve">. </w:t>
      </w:r>
      <w:r>
        <w:t xml:space="preserve">Your participation is </w:t>
      </w:r>
      <w:proofErr w:type="gramStart"/>
      <w:r>
        <w:t>anonymous</w:t>
      </w:r>
      <w:proofErr w:type="gramEnd"/>
      <w:r>
        <w:t xml:space="preserve"> and all responses will only be reported in the aggregate. Individual responses will be held confidentially and secured via encrypted </w:t>
      </w:r>
      <w:r w:rsidR="0083729B">
        <w:t xml:space="preserve">files on the </w:t>
      </w:r>
      <w:r w:rsidR="0083729B" w:rsidRPr="0083729B">
        <w:rPr>
          <w:i/>
          <w:iCs/>
        </w:rPr>
        <w:t>Qualtrics</w:t>
      </w:r>
      <w:r>
        <w:t xml:space="preserve"> server. Once the </w:t>
      </w:r>
      <w:r w:rsidRPr="0083729B">
        <w:rPr>
          <w:i/>
          <w:iCs/>
          <w:color w:val="FF0000"/>
        </w:rPr>
        <w:t>study</w:t>
      </w:r>
      <w:r w:rsidR="0083729B" w:rsidRPr="0083729B">
        <w:rPr>
          <w:i/>
          <w:iCs/>
          <w:color w:val="FF0000"/>
        </w:rPr>
        <w:t xml:space="preserve"> or project</w:t>
      </w:r>
      <w:r>
        <w:t xml:space="preserve"> concludes, all responses will be downloaded from the server and data will be stored in an encrypted file on the researcher’s </w:t>
      </w:r>
      <w:r w:rsidR="0083729B">
        <w:t xml:space="preserve">personal </w:t>
      </w:r>
      <w:r>
        <w:t xml:space="preserve">computer.  All original data will be destroyed following the completion of the </w:t>
      </w:r>
      <w:r w:rsidRPr="0083729B">
        <w:rPr>
          <w:i/>
          <w:iCs/>
          <w:color w:val="FF0000"/>
        </w:rPr>
        <w:t>study</w:t>
      </w:r>
      <w:r w:rsidR="0083729B" w:rsidRPr="0083729B">
        <w:rPr>
          <w:i/>
          <w:iCs/>
          <w:color w:val="FF0000"/>
        </w:rPr>
        <w:t xml:space="preserve"> or project</w:t>
      </w:r>
      <w:r>
        <w:t>. </w:t>
      </w:r>
      <w:r>
        <w:br/>
      </w:r>
    </w:p>
    <w:p w14:paraId="516CCB0E" w14:textId="2CB76E69" w:rsidR="0083729B" w:rsidRDefault="00000000">
      <w:pPr>
        <w:keepNext/>
      </w:pPr>
      <w:r>
        <w:rPr>
          <w:b/>
        </w:rPr>
        <w:t xml:space="preserve">What are your rights as a </w:t>
      </w:r>
      <w:r w:rsidR="0083729B">
        <w:rPr>
          <w:b/>
        </w:rPr>
        <w:t>participant</w:t>
      </w:r>
      <w:r>
        <w:rPr>
          <w:b/>
        </w:rPr>
        <w:t>?  </w:t>
      </w:r>
      <w:r>
        <w:t>You may ask any questions concerning this research and have those questions answered before agreeing to participate in or during the study</w:t>
      </w:r>
      <w:r w:rsidR="00835337">
        <w:t xml:space="preserve"> </w:t>
      </w:r>
      <w:r w:rsidR="00835337" w:rsidRPr="00835337">
        <w:rPr>
          <w:color w:val="FF0000"/>
        </w:rPr>
        <w:t>[or project]</w:t>
      </w:r>
      <w:r>
        <w:t>.</w:t>
      </w:r>
      <w:r>
        <w:br/>
        <w:t xml:space="preserve"> </w:t>
      </w:r>
      <w:r>
        <w:br/>
      </w:r>
      <w:r w:rsidRPr="00835337">
        <w:rPr>
          <w:i/>
          <w:iCs/>
        </w:rPr>
        <w:t xml:space="preserve"> For study related questions, please contact the researcher(s):</w:t>
      </w:r>
      <w:r w:rsidRPr="00835337">
        <w:rPr>
          <w:i/>
          <w:iCs/>
        </w:rPr>
        <w:br/>
      </w:r>
      <w:r w:rsidRPr="00835337">
        <w:rPr>
          <w:color w:val="FF0000"/>
        </w:rPr>
        <w:t xml:space="preserve"> </w:t>
      </w:r>
      <w:r w:rsidR="00835337" w:rsidRPr="00835337">
        <w:rPr>
          <w:color w:val="FF0000"/>
        </w:rPr>
        <w:t>[</w:t>
      </w:r>
      <w:r w:rsidR="0083729B" w:rsidRPr="0083729B">
        <w:rPr>
          <w:color w:val="FF0000"/>
        </w:rPr>
        <w:t xml:space="preserve">Insert </w:t>
      </w:r>
      <w:r w:rsidR="0083729B">
        <w:rPr>
          <w:color w:val="FF0000"/>
        </w:rPr>
        <w:t xml:space="preserve">Your </w:t>
      </w:r>
      <w:r w:rsidR="0083729B" w:rsidRPr="0083729B">
        <w:rPr>
          <w:color w:val="FF0000"/>
        </w:rPr>
        <w:t>Name</w:t>
      </w:r>
      <w:r w:rsidR="00835337">
        <w:rPr>
          <w:color w:val="FF0000"/>
        </w:rPr>
        <w:t>]</w:t>
      </w:r>
      <w:r w:rsidR="00835337">
        <w:t xml:space="preserve">. </w:t>
      </w:r>
      <w:r>
        <w:t xml:space="preserve">Phone: </w:t>
      </w:r>
      <w:r w:rsidR="0083729B" w:rsidRPr="0083729B">
        <w:rPr>
          <w:color w:val="FF0000"/>
        </w:rPr>
        <w:t>[phone number]</w:t>
      </w:r>
      <w:r w:rsidR="00835337">
        <w:rPr>
          <w:color w:val="FF0000"/>
        </w:rPr>
        <w:t xml:space="preserve">; </w:t>
      </w:r>
      <w:r>
        <w:t xml:space="preserve">Email: </w:t>
      </w:r>
      <w:r w:rsidR="0083729B" w:rsidRPr="0083729B">
        <w:rPr>
          <w:color w:val="FF0000"/>
        </w:rPr>
        <w:t>[email address]</w:t>
      </w:r>
      <w:r w:rsidR="0083729B">
        <w:t xml:space="preserve"> </w:t>
      </w:r>
    </w:p>
    <w:p w14:paraId="0410198E" w14:textId="524208B2" w:rsidR="00594084" w:rsidRDefault="00835337">
      <w:pPr>
        <w:keepNext/>
      </w:pPr>
      <w:r>
        <w:rPr>
          <w:color w:val="FF0000"/>
        </w:rPr>
        <w:t>[</w:t>
      </w:r>
      <w:r w:rsidR="0083729B" w:rsidRPr="0083729B">
        <w:rPr>
          <w:color w:val="FF0000"/>
        </w:rPr>
        <w:t>Insert name of Faculty chair or advisor</w:t>
      </w:r>
      <w:r>
        <w:rPr>
          <w:color w:val="FF0000"/>
        </w:rPr>
        <w:t xml:space="preserve">]. </w:t>
      </w:r>
      <w:r>
        <w:t xml:space="preserve">Phone: </w:t>
      </w:r>
      <w:r w:rsidRPr="0083729B">
        <w:rPr>
          <w:color w:val="FF0000"/>
        </w:rPr>
        <w:t>[phone number]</w:t>
      </w:r>
      <w:r>
        <w:rPr>
          <w:color w:val="FF0000"/>
        </w:rPr>
        <w:t xml:space="preserve">; </w:t>
      </w:r>
      <w:r>
        <w:t xml:space="preserve">Email: </w:t>
      </w:r>
      <w:r w:rsidRPr="0083729B">
        <w:rPr>
          <w:color w:val="FF0000"/>
        </w:rPr>
        <w:t>[email address]</w:t>
      </w:r>
      <w:r w:rsidR="00000000">
        <w:br/>
      </w:r>
    </w:p>
    <w:p w14:paraId="6FC991F3" w14:textId="2F64E4A2" w:rsidR="00B1409F" w:rsidRPr="0083729B" w:rsidRDefault="00594084">
      <w:pPr>
        <w:keepNext/>
        <w:rPr>
          <w:color w:val="FF0000"/>
        </w:rPr>
      </w:pPr>
      <w:r w:rsidRPr="009337DC">
        <w:rPr>
          <w:i/>
          <w:iCs/>
          <w:color w:val="000000" w:themeColor="text1"/>
        </w:rPr>
        <w:t xml:space="preserve">For questions concerning your rights or complaints about this research, contact the SMU IRB Administrator Jamie </w:t>
      </w:r>
      <w:proofErr w:type="spellStart"/>
      <w:r w:rsidRPr="009337DC">
        <w:rPr>
          <w:i/>
          <w:iCs/>
          <w:color w:val="000000" w:themeColor="text1"/>
        </w:rPr>
        <w:t>Hirota</w:t>
      </w:r>
      <w:proofErr w:type="spellEnd"/>
      <w:r w:rsidRPr="009337DC">
        <w:rPr>
          <w:i/>
          <w:iCs/>
          <w:color w:val="000000" w:themeColor="text1"/>
        </w:rPr>
        <w:t xml:space="preserve"> a</w:t>
      </w:r>
      <w:r>
        <w:rPr>
          <w:i/>
          <w:iCs/>
          <w:color w:val="000000" w:themeColor="text1"/>
        </w:rPr>
        <w:t xml:space="preserve">t </w:t>
      </w:r>
      <w:r>
        <w:t>(510) 879-9200, x7374</w:t>
      </w:r>
      <w:r>
        <w:t xml:space="preserve"> or</w:t>
      </w:r>
      <w:r w:rsidRPr="009337DC">
        <w:rPr>
          <w:i/>
          <w:iCs/>
          <w:color w:val="000000" w:themeColor="text1"/>
        </w:rPr>
        <w:t xml:space="preserve"> </w:t>
      </w:r>
      <w:hyperlink r:id="rId7" w:history="1">
        <w:r w:rsidRPr="009337DC">
          <w:rPr>
            <w:rStyle w:val="Hyperlink"/>
            <w:i/>
            <w:iCs/>
          </w:rPr>
          <w:t>jhirota@samuelmerritt.edu</w:t>
        </w:r>
      </w:hyperlink>
      <w:r w:rsidRPr="009337DC">
        <w:rPr>
          <w:i/>
          <w:iCs/>
          <w:color w:val="000000" w:themeColor="text1"/>
        </w:rPr>
        <w:t>.</w:t>
      </w:r>
      <w:r w:rsidR="00000000">
        <w:t xml:space="preserve"> </w:t>
      </w:r>
    </w:p>
    <w:p w14:paraId="22F11A7B" w14:textId="77777777" w:rsidR="00B1409F" w:rsidRDefault="00B1409F"/>
    <w:p w14:paraId="6A3E36F1" w14:textId="77777777" w:rsidR="00B1409F" w:rsidRDefault="00B1409F"/>
    <w:p w14:paraId="6FCEBB00" w14:textId="4179649E" w:rsidR="00B1409F" w:rsidRDefault="00000000">
      <w:pPr>
        <w:keepNext/>
      </w:pPr>
      <w:r>
        <w:rPr>
          <w:b/>
        </w:rPr>
        <w:lastRenderedPageBreak/>
        <w:t>Withdrawing from the Study</w:t>
      </w:r>
      <w:r w:rsidR="00835337">
        <w:rPr>
          <w:b/>
        </w:rPr>
        <w:t xml:space="preserve"> </w:t>
      </w:r>
      <w:r w:rsidR="00835337" w:rsidRPr="00835337">
        <w:rPr>
          <w:b/>
          <w:i/>
          <w:iCs/>
          <w:color w:val="FF0000"/>
        </w:rPr>
        <w:t>[or project]</w:t>
      </w:r>
      <w:r>
        <w:rPr>
          <w:b/>
        </w:rPr>
        <w:t>:  </w:t>
      </w:r>
      <w:r>
        <w:t>You can decide not to be in this research study</w:t>
      </w:r>
      <w:r w:rsidR="00594084">
        <w:t xml:space="preserve"> </w:t>
      </w:r>
      <w:r w:rsidR="00594084" w:rsidRPr="00594084">
        <w:rPr>
          <w:i/>
          <w:iCs/>
          <w:color w:val="FF0000"/>
        </w:rPr>
        <w:t>[or project]</w:t>
      </w:r>
      <w:r>
        <w:t xml:space="preserve">, or you can stop participating (“withdraw’) at any time before, during, or after the research </w:t>
      </w:r>
      <w:r w:rsidR="00594084" w:rsidRPr="00594084">
        <w:rPr>
          <w:i/>
          <w:iCs/>
          <w:color w:val="FF0000"/>
        </w:rPr>
        <w:t>[or project]</w:t>
      </w:r>
      <w:r w:rsidR="00594084">
        <w:t xml:space="preserve"> </w:t>
      </w:r>
      <w:r>
        <w:t>begins for any reason. Deciding not to be in this research study</w:t>
      </w:r>
      <w:r w:rsidR="00594084">
        <w:t xml:space="preserve"> </w:t>
      </w:r>
      <w:r w:rsidR="00594084" w:rsidRPr="00594084">
        <w:rPr>
          <w:i/>
          <w:iCs/>
          <w:color w:val="FF0000"/>
        </w:rPr>
        <w:t>[or project</w:t>
      </w:r>
      <w:proofErr w:type="gramStart"/>
      <w:r w:rsidR="00594084" w:rsidRPr="00594084">
        <w:rPr>
          <w:i/>
          <w:iCs/>
          <w:color w:val="FF0000"/>
        </w:rPr>
        <w:t>]</w:t>
      </w:r>
      <w:r w:rsidR="00594084">
        <w:t>,</w:t>
      </w:r>
      <w:r w:rsidR="00835337">
        <w:t xml:space="preserve"> </w:t>
      </w:r>
      <w:r>
        <w:t>or</w:t>
      </w:r>
      <w:proofErr w:type="gramEnd"/>
      <w:r>
        <w:t xml:space="preserve"> deciding to withdraw will not affect your relationship with the investigator</w:t>
      </w:r>
      <w:r w:rsidR="00594084">
        <w:t>, Samuel Merritt</w:t>
      </w:r>
      <w:r>
        <w:t xml:space="preserve"> University, </w:t>
      </w:r>
      <w:r w:rsidR="00594084">
        <w:t xml:space="preserve">or </w:t>
      </w:r>
      <w:r>
        <w:t xml:space="preserve">the </w:t>
      </w:r>
      <w:r w:rsidR="00594084" w:rsidRPr="00594084">
        <w:rPr>
          <w:i/>
          <w:iCs/>
          <w:color w:val="FF0000"/>
        </w:rPr>
        <w:t>[insert organization as appropriate</w:t>
      </w:r>
      <w:r w:rsidR="00594084">
        <w:t>]</w:t>
      </w:r>
      <w:r>
        <w:t>.</w:t>
      </w:r>
      <w:r w:rsidR="00594084">
        <w:t xml:space="preserve"> </w:t>
      </w:r>
      <w:r>
        <w:t>You will not lose any benefits to which you are entitled.</w:t>
      </w:r>
      <w:r>
        <w:br/>
        <w:t xml:space="preserve"> </w:t>
      </w:r>
      <w:r>
        <w:br/>
      </w:r>
      <w:r>
        <w:rPr>
          <w:b/>
        </w:rPr>
        <w:t>Documentation of Informed Consent:  </w:t>
      </w:r>
      <w:r>
        <w:t xml:space="preserve">You are voluntarily </w:t>
      </w:r>
      <w:proofErr w:type="gramStart"/>
      <w:r>
        <w:t>making a decision</w:t>
      </w:r>
      <w:proofErr w:type="gramEnd"/>
      <w:r>
        <w:t xml:space="preserve"> whether or not to participate in this research study</w:t>
      </w:r>
      <w:r w:rsidR="00594084">
        <w:t xml:space="preserve"> </w:t>
      </w:r>
      <w:r w:rsidR="00594084" w:rsidRPr="00594084">
        <w:rPr>
          <w:i/>
          <w:iCs/>
          <w:color w:val="FF0000"/>
        </w:rPr>
        <w:t>[or project]</w:t>
      </w:r>
      <w:r w:rsidR="00835337">
        <w:t xml:space="preserve">. </w:t>
      </w:r>
      <w:r>
        <w:t xml:space="preserve"> By clicking on the “I Agree” button below, you consent to participate in the survey.  If you do not agree to participate in this study, please exit by closing your browser.   </w:t>
      </w:r>
      <w:r>
        <w:br/>
        <w:t xml:space="preserve">  </w:t>
      </w:r>
    </w:p>
    <w:p w14:paraId="68E8EE14" w14:textId="29A932ED" w:rsidR="00B1409F" w:rsidRDefault="00000000" w:rsidP="00835337">
      <w:pPr>
        <w:pStyle w:val="ListParagraph"/>
        <w:keepNext/>
        <w:ind w:left="360"/>
      </w:pPr>
      <w:r>
        <w:t xml:space="preserve">I agree  </w:t>
      </w:r>
      <w:r w:rsidR="00835337">
        <w:tab/>
      </w:r>
      <w:r w:rsidR="00835337">
        <w:tab/>
        <w:t xml:space="preserve"> </w:t>
      </w:r>
      <w:r w:rsidR="00835337">
        <w:t xml:space="preserve">I do not agree  </w:t>
      </w:r>
    </w:p>
    <w:p w14:paraId="43FDD493" w14:textId="77777777" w:rsidR="00B1409F" w:rsidRDefault="00000000">
      <w:pPr>
        <w:pStyle w:val="BlockEndLabel"/>
      </w:pPr>
      <w:r>
        <w:t>End of Block: Informed Consent</w:t>
      </w:r>
    </w:p>
    <w:p w14:paraId="7BD0E59D" w14:textId="77777777" w:rsidR="00B1409F" w:rsidRDefault="00B1409F">
      <w:pPr>
        <w:pStyle w:val="BlockSeparator"/>
      </w:pPr>
    </w:p>
    <w:p w14:paraId="1805AC8D" w14:textId="77777777" w:rsidR="00B1409F" w:rsidRDefault="00000000">
      <w:pPr>
        <w:pStyle w:val="BlockStartLabel"/>
      </w:pPr>
      <w:r>
        <w:t>Start of Block: Instructions</w:t>
      </w:r>
    </w:p>
    <w:p w14:paraId="5EF496B2" w14:textId="695F9F5A" w:rsidR="00B1409F" w:rsidRPr="00594084" w:rsidRDefault="00000000">
      <w:pPr>
        <w:keepNext/>
        <w:rPr>
          <w:i/>
          <w:iCs/>
          <w:color w:val="FF0000"/>
        </w:rPr>
      </w:pPr>
      <w:r>
        <w:br/>
      </w:r>
      <w:r>
        <w:rPr>
          <w:b/>
        </w:rPr>
        <w:t>Survey Instructions</w:t>
      </w:r>
      <w:r>
        <w:br/>
      </w:r>
      <w:proofErr w:type="gramStart"/>
      <w:r>
        <w:t xml:space="preserve">   </w:t>
      </w:r>
      <w:r w:rsidR="00594084" w:rsidRPr="00594084">
        <w:rPr>
          <w:i/>
          <w:iCs/>
          <w:color w:val="FF0000"/>
        </w:rPr>
        <w:t>[</w:t>
      </w:r>
      <w:proofErr w:type="gramEnd"/>
      <w:r w:rsidR="00594084" w:rsidRPr="00594084">
        <w:rPr>
          <w:i/>
          <w:iCs/>
          <w:color w:val="FF0000"/>
        </w:rPr>
        <w:t>provide instructions for the survey…]</w:t>
      </w:r>
    </w:p>
    <w:p w14:paraId="6846070C" w14:textId="77777777" w:rsidR="00B1409F" w:rsidRDefault="00B1409F"/>
    <w:p w14:paraId="61895623" w14:textId="77777777" w:rsidR="00B1409F" w:rsidRDefault="00000000">
      <w:pPr>
        <w:pStyle w:val="BlockEndLabel"/>
      </w:pPr>
      <w:r>
        <w:t>End of Block: Instructions</w:t>
      </w:r>
    </w:p>
    <w:p w14:paraId="6CBA6370" w14:textId="77777777" w:rsidR="00B1409F" w:rsidRDefault="00B1409F">
      <w:pPr>
        <w:pStyle w:val="BlockSeparator"/>
      </w:pPr>
    </w:p>
    <w:sectPr w:rsidR="00B1409F" w:rsidSect="00A6402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513" w:right="1440" w:bottom="141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9A27" w14:textId="77777777" w:rsidR="00A6402D" w:rsidRDefault="00A6402D">
      <w:pPr>
        <w:spacing w:line="240" w:lineRule="auto"/>
      </w:pPr>
      <w:r>
        <w:separator/>
      </w:r>
    </w:p>
  </w:endnote>
  <w:endnote w:type="continuationSeparator" w:id="0">
    <w:p w14:paraId="377569DD" w14:textId="77777777" w:rsidR="00A6402D" w:rsidRDefault="00A64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77DB" w14:textId="41A6DD70" w:rsidR="00000000" w:rsidRDefault="00835337" w:rsidP="005D561C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89ED2D" wp14:editId="0D53D03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95079623" name="Text Box 2" descr="SMU - Public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431C5" w14:textId="05E64AE8" w:rsidR="00835337" w:rsidRPr="00835337" w:rsidRDefault="00835337" w:rsidP="008353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3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SMU - Public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9ED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MU - Public Data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" filled="f" stroked="f">
              <v:fill o:detectmouseclick="t"/>
              <v:textbox style="mso-fit-shape-to-text:t" inset="0,0,0,15pt">
                <w:txbxContent>
                  <w:p w14:paraId="72B431C5" w14:textId="05E64AE8" w:rsidR="00835337" w:rsidRPr="00835337" w:rsidRDefault="00835337" w:rsidP="008353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3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SMU - Public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t xml:space="preserve">Page </w:t>
    </w:r>
    <w:r w:rsidR="00000000">
      <w:rPr>
        <w:rStyle w:val="PageNumber"/>
      </w:rPr>
      <w:fldChar w:fldCharType="begin"/>
    </w:r>
    <w:r w:rsidR="00000000">
      <w:rPr>
        <w:rStyle w:val="PageNumber"/>
      </w:rPr>
      <w:instrText xml:space="preserve">PAGE \* MERGEFORMAT </w:instrText>
    </w:r>
    <w:r w:rsidR="00000000">
      <w:rPr>
        <w:rStyle w:val="PageNumber"/>
      </w:rPr>
      <w:fldChar w:fldCharType="end"/>
    </w:r>
    <w:r w:rsidR="00000000">
      <w:t xml:space="preserve">of </w:t>
    </w:r>
    <w:r w:rsidR="00000000">
      <w:rPr>
        <w:rStyle w:val="PageNumber"/>
      </w:rPr>
      <w:fldChar w:fldCharType="begin"/>
    </w:r>
    <w:r w:rsidR="00000000">
      <w:rPr>
        <w:rStyle w:val="PageNumber"/>
      </w:rPr>
      <w:instrText xml:space="preserve">NUMPAGES \* MERGEFORMAT </w:instrText>
    </w:r>
    <w:r w:rsidR="00000000">
      <w:rPr>
        <w:rStyle w:val="PageNumber"/>
      </w:rPr>
      <w:fldChar w:fldCharType="end"/>
    </w:r>
  </w:p>
  <w:p w14:paraId="1264D3D2" w14:textId="77777777" w:rsidR="00000000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C13" w14:textId="0F71D5A5" w:rsidR="00000000" w:rsidRDefault="00835337" w:rsidP="005D561C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1DC98D" wp14:editId="77E1AB0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991042802" name="Text Box 3" descr="SMU - Public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67E84" w14:textId="3FC03212" w:rsidR="00835337" w:rsidRPr="00835337" w:rsidRDefault="00835337" w:rsidP="008353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3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SMU - Public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DC9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MU - Public Data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" filled="f" stroked="f">
              <v:fill o:detectmouseclick="t"/>
              <v:textbox style="mso-fit-shape-to-text:t" inset="0,0,0,15pt">
                <w:txbxContent>
                  <w:p w14:paraId="00D67E84" w14:textId="3FC03212" w:rsidR="00835337" w:rsidRPr="00835337" w:rsidRDefault="00835337" w:rsidP="008353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3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SMU - Public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t xml:space="preserve">Page </w:t>
    </w:r>
    <w:r w:rsidR="00000000">
      <w:rPr>
        <w:rStyle w:val="PageNumber"/>
      </w:rPr>
      <w:fldChar w:fldCharType="begin"/>
    </w:r>
    <w:r w:rsidR="00000000">
      <w:rPr>
        <w:rStyle w:val="PageNumber"/>
      </w:rPr>
      <w:instrText xml:space="preserve">PAGE \* MERGEFORMAT </w:instrText>
    </w:r>
    <w:r w:rsidR="00000000">
      <w:rPr>
        <w:rStyle w:val="PageNumber"/>
      </w:rPr>
      <w:fldChar w:fldCharType="separate"/>
    </w:r>
    <w:r w:rsidR="00000000">
      <w:rPr>
        <w:rStyle w:val="PageNumber"/>
        <w:noProof/>
      </w:rPr>
      <w:t>1</w:t>
    </w:r>
    <w:r w:rsidR="00000000">
      <w:rPr>
        <w:rStyle w:val="PageNumber"/>
      </w:rPr>
      <w:fldChar w:fldCharType="end"/>
    </w:r>
    <w:r w:rsidR="00000000">
      <w:t xml:space="preserve"> of </w:t>
    </w:r>
    <w:r w:rsidR="00000000">
      <w:rPr>
        <w:rStyle w:val="PageNumber"/>
      </w:rPr>
      <w:fldChar w:fldCharType="begin"/>
    </w:r>
    <w:r w:rsidR="00000000">
      <w:rPr>
        <w:rStyle w:val="PageNumber"/>
      </w:rPr>
      <w:instrText xml:space="preserve">NUMPAGES \* MERGEFORMAT </w:instrText>
    </w:r>
    <w:r w:rsidR="00000000">
      <w:rPr>
        <w:rStyle w:val="PageNumber"/>
      </w:rPr>
      <w:fldChar w:fldCharType="separate"/>
    </w:r>
    <w:r w:rsidR="00000000">
      <w:rPr>
        <w:rStyle w:val="PageNumber"/>
        <w:noProof/>
      </w:rPr>
      <w:t>20</w:t>
    </w:r>
    <w:r w:rsidR="00000000">
      <w:rPr>
        <w:rStyle w:val="PageNumber"/>
      </w:rPr>
      <w:fldChar w:fldCharType="end"/>
    </w:r>
  </w:p>
  <w:p w14:paraId="0249B94F" w14:textId="55C0B963" w:rsidR="00000000" w:rsidRDefault="00835337">
    <w:pPr>
      <w:pStyle w:val="Footer"/>
    </w:pPr>
    <w:proofErr w:type="gramStart"/>
    <w:r>
      <w:t>March,</w:t>
    </w:r>
    <w:proofErr w:type="gramEnd"/>
    <w: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6FE0" w14:textId="60AA3739" w:rsidR="008A13D4" w:rsidRDefault="008353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157FFD" wp14:editId="5421A2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94003171" name="Text Box 1" descr="SMU - Public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80100" w14:textId="540B54A9" w:rsidR="00835337" w:rsidRPr="00835337" w:rsidRDefault="00835337" w:rsidP="008353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3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SMU - Public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57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MU - Public Data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5EB80100" w14:textId="540B54A9" w:rsidR="00835337" w:rsidRPr="00835337" w:rsidRDefault="00835337" w:rsidP="008353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3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SMU - Public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4581" w14:textId="77777777" w:rsidR="00A6402D" w:rsidRDefault="00A6402D">
      <w:pPr>
        <w:spacing w:line="240" w:lineRule="auto"/>
      </w:pPr>
      <w:r>
        <w:separator/>
      </w:r>
    </w:p>
  </w:footnote>
  <w:footnote w:type="continuationSeparator" w:id="0">
    <w:p w14:paraId="412FD9A1" w14:textId="77777777" w:rsidR="00A6402D" w:rsidRDefault="00A64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9B44" w14:textId="7CF4A6D8" w:rsidR="00835337" w:rsidRDefault="00835337">
    <w:pPr>
      <w:pStyle w:val="Header"/>
    </w:pPr>
    <w:r>
      <w:t>SMU Qualtrics IC Template</w:t>
    </w:r>
  </w:p>
  <w:p w14:paraId="1A53ED7C" w14:textId="77777777" w:rsidR="0000000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7475378">
    <w:abstractNumId w:val="2"/>
  </w:num>
  <w:num w:numId="2" w16cid:durableId="2118400283">
    <w:abstractNumId w:val="1"/>
  </w:num>
  <w:num w:numId="3" w16cid:durableId="936789731">
    <w:abstractNumId w:val="3"/>
  </w:num>
  <w:num w:numId="4" w16cid:durableId="172124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30E3B"/>
    <w:rsid w:val="004C72EC"/>
    <w:rsid w:val="00594084"/>
    <w:rsid w:val="00835337"/>
    <w:rsid w:val="0083729B"/>
    <w:rsid w:val="008A13D4"/>
    <w:rsid w:val="00A6402D"/>
    <w:rsid w:val="00AD319C"/>
    <w:rsid w:val="00B1409F"/>
    <w:rsid w:val="00B70267"/>
    <w:rsid w:val="00EF68D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8124"/>
  <w15:docId w15:val="{AAAD6D0E-DE65-FB43-8C39-12ACCA5F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594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hirota@samuelmerrit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4BF3D1E538D4A9120BB2CF58CE3B3" ma:contentTypeVersion="4" ma:contentTypeDescription="Create a new document." ma:contentTypeScope="" ma:versionID="47b3f370d5f9cd4328b7e7d951381e38">
  <xsd:schema xmlns:xsd="http://www.w3.org/2001/XMLSchema" xmlns:xs="http://www.w3.org/2001/XMLSchema" xmlns:p="http://schemas.microsoft.com/office/2006/metadata/properties" xmlns:ns2="78df8464-7162-45f0-ae7b-209187c437da" targetNamespace="http://schemas.microsoft.com/office/2006/metadata/properties" ma:root="true" ma:fieldsID="08d9112cf2df6203ffbf97c8e04f7685" ns2:_="">
    <xsd:import namespace="78df8464-7162-45f0-ae7b-209187c43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8464-7162-45f0-ae7b-209187c43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1E2DE-375F-4EA8-8371-EB7C4DC46625}"/>
</file>

<file path=customXml/itemProps2.xml><?xml version="1.0" encoding="utf-8"?>
<ds:datastoreItem xmlns:ds="http://schemas.openxmlformats.org/officeDocument/2006/customXml" ds:itemID="{FDE7FA3C-BCA9-40E2-862E-9E8E13FC4309}"/>
</file>

<file path=customXml/itemProps3.xml><?xml version="1.0" encoding="utf-8"?>
<ds:datastoreItem xmlns:ds="http://schemas.openxmlformats.org/officeDocument/2006/customXml" ds:itemID="{2CAB631F-EE90-4006-9EE1-A9F350759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Chaplaincy Servant Leadership Research Survey</vt:lpstr>
    </vt:vector>
  </TitlesOfParts>
  <Company>Qualtrics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Chaplaincy Servant Leadership Research Survey</dc:title>
  <dc:subject/>
  <dc:creator>Qualtrics</dc:creator>
  <cp:keywords/>
  <dc:description/>
  <cp:lastModifiedBy>Kay Davis</cp:lastModifiedBy>
  <cp:revision>3</cp:revision>
  <dcterms:created xsi:type="dcterms:W3CDTF">2024-02-28T21:45:00Z</dcterms:created>
  <dcterms:modified xsi:type="dcterms:W3CDTF">2024-02-28T21:54:00Z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59a5fe3,5f12fbc7,76ace6f2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SMU - Public Data</vt:lpwstr>
  </property>
  <property fmtid="{D5CDD505-2E9C-101B-9397-08002B2CF9AE}" pid="5" name="MSIP_Label_5eb34895-2a3d-41ac-8d56-5e74ddb2c5dc_Enabled">
    <vt:lpwstr>true</vt:lpwstr>
  </property>
  <property fmtid="{D5CDD505-2E9C-101B-9397-08002B2CF9AE}" pid="6" name="MSIP_Label_5eb34895-2a3d-41ac-8d56-5e74ddb2c5dc_SetDate">
    <vt:lpwstr>2024-02-28T21:45:17Z</vt:lpwstr>
  </property>
  <property fmtid="{D5CDD505-2E9C-101B-9397-08002B2CF9AE}" pid="7" name="MSIP_Label_5eb34895-2a3d-41ac-8d56-5e74ddb2c5dc_Method">
    <vt:lpwstr>Privileged</vt:lpwstr>
  </property>
  <property fmtid="{D5CDD505-2E9C-101B-9397-08002B2CF9AE}" pid="8" name="MSIP_Label_5eb34895-2a3d-41ac-8d56-5e74ddb2c5dc_Name">
    <vt:lpwstr>SMU - Public Data</vt:lpwstr>
  </property>
  <property fmtid="{D5CDD505-2E9C-101B-9397-08002B2CF9AE}" pid="9" name="MSIP_Label_5eb34895-2a3d-41ac-8d56-5e74ddb2c5dc_SiteId">
    <vt:lpwstr>284028c3-fc2c-4fb4-8aaf-3c3174d2edbc</vt:lpwstr>
  </property>
  <property fmtid="{D5CDD505-2E9C-101B-9397-08002B2CF9AE}" pid="10" name="MSIP_Label_5eb34895-2a3d-41ac-8d56-5e74ddb2c5dc_ActionId">
    <vt:lpwstr>2d4c9a67-b290-4e1f-8635-6620bdc9a049</vt:lpwstr>
  </property>
  <property fmtid="{D5CDD505-2E9C-101B-9397-08002B2CF9AE}" pid="11" name="MSIP_Label_5eb34895-2a3d-41ac-8d56-5e74ddb2c5dc_ContentBits">
    <vt:lpwstr>2</vt:lpwstr>
  </property>
  <property fmtid="{D5CDD505-2E9C-101B-9397-08002B2CF9AE}" pid="12" name="ContentTypeId">
    <vt:lpwstr>0x0101006FF4BF3D1E538D4A9120BB2CF58CE3B3</vt:lpwstr>
  </property>
</Properties>
</file>